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2"/>
        <w:gridCol w:w="5472"/>
      </w:tblGrid>
      <w:tr w:rsidR="00466022" w:rsidRPr="00B70CFD" w:rsidTr="00AF2126">
        <w:tc>
          <w:tcPr>
            <w:tcW w:w="10774" w:type="dxa"/>
            <w:gridSpan w:val="2"/>
            <w:tcBorders>
              <w:bottom w:val="nil"/>
            </w:tcBorders>
          </w:tcPr>
          <w:p w:rsidR="002B4CD6" w:rsidRPr="002B4CD6" w:rsidRDefault="002B4CD6" w:rsidP="002B4CD6">
            <w:pPr>
              <w:jc w:val="center"/>
              <w:rPr>
                <w:b/>
              </w:rPr>
            </w:pPr>
            <w:r w:rsidRPr="002B4CD6">
              <w:rPr>
                <w:b/>
              </w:rPr>
              <w:t>МУНИЦИПАЛЬНОЕ БЮДЖЕТНОЕ ДОШКОЛЬНОЕ ОБРАЗОВАТЕЛЬНОЕ УЧРЕЖДЕНИЕ «ДЕТСКИЙ САД № 4 «ЛАСТОЧКА»</w:t>
            </w:r>
          </w:p>
          <w:p w:rsidR="002B4CD6" w:rsidRPr="002B4CD6" w:rsidRDefault="002B4CD6" w:rsidP="002B4CD6">
            <w:pPr>
              <w:jc w:val="center"/>
              <w:rPr>
                <w:b/>
              </w:rPr>
            </w:pPr>
            <w:r w:rsidRPr="002B4CD6">
              <w:rPr>
                <w:b/>
              </w:rPr>
              <w:t>«</w:t>
            </w:r>
            <w:proofErr w:type="spellStart"/>
            <w:r w:rsidRPr="002B4CD6">
              <w:rPr>
                <w:b/>
              </w:rPr>
              <w:t>Джыдж</w:t>
            </w:r>
            <w:proofErr w:type="spellEnd"/>
            <w:r w:rsidRPr="002B4CD6">
              <w:rPr>
                <w:b/>
              </w:rPr>
              <w:t xml:space="preserve">» </w:t>
            </w:r>
            <w:proofErr w:type="spellStart"/>
            <w:r w:rsidRPr="002B4CD6">
              <w:rPr>
                <w:b/>
              </w:rPr>
              <w:t>челядьöс</w:t>
            </w:r>
            <w:proofErr w:type="spellEnd"/>
            <w:r w:rsidRPr="002B4CD6">
              <w:rPr>
                <w:b/>
              </w:rPr>
              <w:t xml:space="preserve"> 4 №-а </w:t>
            </w:r>
            <w:proofErr w:type="spellStart"/>
            <w:r w:rsidRPr="002B4CD6">
              <w:rPr>
                <w:b/>
              </w:rPr>
              <w:t>видзан</w:t>
            </w:r>
            <w:r w:rsidRPr="002B4CD6">
              <w:rPr>
                <w:b/>
                <w:lang w:val="en-US"/>
              </w:rPr>
              <w:t>i</w:t>
            </w:r>
            <w:proofErr w:type="spellEnd"/>
            <w:r w:rsidRPr="002B4CD6">
              <w:rPr>
                <w:b/>
              </w:rPr>
              <w:t xml:space="preserve">н» </w:t>
            </w:r>
            <w:proofErr w:type="spellStart"/>
            <w:r w:rsidRPr="002B4CD6">
              <w:rPr>
                <w:b/>
              </w:rPr>
              <w:t>школаöдз</w:t>
            </w:r>
            <w:proofErr w:type="spellEnd"/>
            <w:r w:rsidRPr="002B4CD6">
              <w:rPr>
                <w:b/>
              </w:rPr>
              <w:t xml:space="preserve"> </w:t>
            </w:r>
            <w:proofErr w:type="spellStart"/>
            <w:r w:rsidRPr="002B4CD6">
              <w:rPr>
                <w:b/>
              </w:rPr>
              <w:t>велö</w:t>
            </w:r>
            <w:proofErr w:type="gramStart"/>
            <w:r w:rsidRPr="002B4CD6">
              <w:rPr>
                <w:b/>
              </w:rPr>
              <w:t>дан</w:t>
            </w:r>
            <w:proofErr w:type="spellEnd"/>
            <w:proofErr w:type="gramEnd"/>
          </w:p>
          <w:p w:rsidR="002B4CD6" w:rsidRPr="002B4CD6" w:rsidRDefault="002B4CD6" w:rsidP="002B4CD6">
            <w:pPr>
              <w:jc w:val="center"/>
              <w:rPr>
                <w:b/>
              </w:rPr>
            </w:pPr>
            <w:proofErr w:type="spellStart"/>
            <w:r w:rsidRPr="002B4CD6">
              <w:rPr>
                <w:b/>
              </w:rPr>
              <w:t>муниципальнöй</w:t>
            </w:r>
            <w:proofErr w:type="spellEnd"/>
            <w:r w:rsidRPr="002B4CD6">
              <w:rPr>
                <w:b/>
              </w:rPr>
              <w:t xml:space="preserve"> </w:t>
            </w:r>
            <w:proofErr w:type="spellStart"/>
            <w:r w:rsidRPr="002B4CD6">
              <w:rPr>
                <w:b/>
              </w:rPr>
              <w:t>сьöмкуд</w:t>
            </w:r>
            <w:proofErr w:type="spellEnd"/>
            <w:r w:rsidRPr="002B4CD6">
              <w:rPr>
                <w:b/>
              </w:rPr>
              <w:t xml:space="preserve"> учреждение</w:t>
            </w:r>
          </w:p>
          <w:p w:rsidR="00466022" w:rsidRPr="00B70CFD" w:rsidRDefault="00466022" w:rsidP="002B4CD6">
            <w:pPr>
              <w:spacing w:line="360" w:lineRule="auto"/>
              <w:jc w:val="center"/>
            </w:pPr>
          </w:p>
        </w:tc>
      </w:tr>
      <w:tr w:rsidR="00466022" w:rsidRPr="00B70CFD" w:rsidTr="00AF2126">
        <w:tc>
          <w:tcPr>
            <w:tcW w:w="5302" w:type="dxa"/>
            <w:tcBorders>
              <w:top w:val="nil"/>
              <w:bottom w:val="nil"/>
              <w:right w:val="nil"/>
            </w:tcBorders>
          </w:tcPr>
          <w:p w:rsidR="00466022" w:rsidRPr="00B70CFD" w:rsidRDefault="00466022" w:rsidP="009063F5">
            <w:r w:rsidRPr="00B70CFD">
              <w:rPr>
                <w:sz w:val="22"/>
                <w:szCs w:val="22"/>
              </w:rPr>
              <w:t>ПРИНЯТО:</w:t>
            </w:r>
          </w:p>
          <w:p w:rsidR="00466022" w:rsidRPr="00B70CFD" w:rsidRDefault="00DE6FD2" w:rsidP="009063F5">
            <w:r>
              <w:rPr>
                <w:sz w:val="22"/>
                <w:szCs w:val="22"/>
              </w:rPr>
              <w:t>на заседании П</w:t>
            </w:r>
            <w:r w:rsidR="00466022" w:rsidRPr="00B70CFD">
              <w:rPr>
                <w:sz w:val="22"/>
                <w:szCs w:val="22"/>
              </w:rPr>
              <w:t xml:space="preserve">едагогического совета </w:t>
            </w:r>
          </w:p>
          <w:p w:rsidR="00466022" w:rsidRPr="00B70CFD" w:rsidRDefault="00466022" w:rsidP="009063F5">
            <w:r w:rsidRPr="00B70CFD">
              <w:rPr>
                <w:sz w:val="22"/>
                <w:szCs w:val="22"/>
              </w:rPr>
              <w:t xml:space="preserve">протокол № </w:t>
            </w:r>
            <w:r w:rsidR="00DE6FD2">
              <w:rPr>
                <w:sz w:val="22"/>
                <w:szCs w:val="22"/>
              </w:rPr>
              <w:t>3</w:t>
            </w:r>
          </w:p>
          <w:p w:rsidR="00466022" w:rsidRPr="00B70CFD" w:rsidRDefault="00466022" w:rsidP="009063F5">
            <w:r w:rsidRPr="00B70CFD">
              <w:rPr>
                <w:sz w:val="22"/>
                <w:szCs w:val="22"/>
              </w:rPr>
              <w:t xml:space="preserve">от </w:t>
            </w:r>
            <w:r w:rsidRPr="006E7D26">
              <w:rPr>
                <w:sz w:val="22"/>
                <w:szCs w:val="22"/>
                <w:u w:val="single"/>
              </w:rPr>
              <w:t>«</w:t>
            </w:r>
            <w:r w:rsidR="00DE6FD2">
              <w:rPr>
                <w:sz w:val="22"/>
                <w:szCs w:val="22"/>
                <w:u w:val="single"/>
              </w:rPr>
              <w:t xml:space="preserve"> 31</w:t>
            </w:r>
            <w:r w:rsidR="005C715F" w:rsidRPr="006E7D26">
              <w:rPr>
                <w:sz w:val="22"/>
                <w:szCs w:val="22"/>
                <w:u w:val="single"/>
              </w:rPr>
              <w:t xml:space="preserve"> </w:t>
            </w:r>
            <w:r w:rsidRPr="006E7D26">
              <w:rPr>
                <w:sz w:val="22"/>
                <w:szCs w:val="22"/>
                <w:u w:val="single"/>
              </w:rPr>
              <w:t xml:space="preserve">» </w:t>
            </w:r>
            <w:r w:rsidR="00DE6FD2">
              <w:rPr>
                <w:sz w:val="22"/>
                <w:szCs w:val="22"/>
                <w:u w:val="single"/>
              </w:rPr>
              <w:t xml:space="preserve"> января</w:t>
            </w:r>
            <w:r>
              <w:rPr>
                <w:sz w:val="22"/>
                <w:szCs w:val="22"/>
              </w:rPr>
              <w:t xml:space="preserve">  </w:t>
            </w:r>
            <w:r w:rsidRPr="00B70CFD">
              <w:rPr>
                <w:sz w:val="22"/>
                <w:szCs w:val="22"/>
              </w:rPr>
              <w:t>20</w:t>
            </w:r>
            <w:r w:rsidR="00DE6FD2">
              <w:rPr>
                <w:sz w:val="22"/>
                <w:szCs w:val="22"/>
              </w:rPr>
              <w:t>18</w:t>
            </w:r>
            <w:r w:rsidRPr="00B70CFD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5472" w:type="dxa"/>
            <w:tcBorders>
              <w:top w:val="nil"/>
              <w:left w:val="nil"/>
              <w:bottom w:val="nil"/>
            </w:tcBorders>
          </w:tcPr>
          <w:p w:rsidR="00466022" w:rsidRPr="00B70CFD" w:rsidRDefault="00466022" w:rsidP="009063F5">
            <w:r w:rsidRPr="00B70CFD">
              <w:rPr>
                <w:sz w:val="22"/>
                <w:szCs w:val="22"/>
              </w:rPr>
              <w:t xml:space="preserve">         УТВЕРЖДАЮ</w:t>
            </w:r>
          </w:p>
          <w:p w:rsidR="00466022" w:rsidRPr="00B70CFD" w:rsidRDefault="00466022" w:rsidP="009063F5">
            <w:r w:rsidRPr="00B70CFD">
              <w:rPr>
                <w:sz w:val="22"/>
                <w:szCs w:val="22"/>
              </w:rPr>
              <w:t xml:space="preserve">         заведующая МБДОУ </w:t>
            </w:r>
          </w:p>
          <w:p w:rsidR="00466022" w:rsidRPr="00B70CFD" w:rsidRDefault="00466022" w:rsidP="009063F5">
            <w:r w:rsidRPr="00B70CFD">
              <w:rPr>
                <w:sz w:val="22"/>
                <w:szCs w:val="22"/>
              </w:rPr>
              <w:t xml:space="preserve">        «Детский сад №</w:t>
            </w:r>
            <w:r w:rsidR="005C715F">
              <w:rPr>
                <w:sz w:val="22"/>
                <w:szCs w:val="22"/>
              </w:rPr>
              <w:t>4 «Ласточка</w:t>
            </w:r>
            <w:r w:rsidRPr="00B70CFD">
              <w:rPr>
                <w:sz w:val="22"/>
                <w:szCs w:val="22"/>
              </w:rPr>
              <w:t>»</w:t>
            </w:r>
          </w:p>
          <w:p w:rsidR="00466022" w:rsidRPr="00B70CFD" w:rsidRDefault="00466022" w:rsidP="009063F5">
            <w:r w:rsidRPr="00B70CFD">
              <w:rPr>
                <w:sz w:val="22"/>
                <w:szCs w:val="22"/>
              </w:rPr>
              <w:t xml:space="preserve">        _______________</w:t>
            </w:r>
            <w:r w:rsidR="005C715F">
              <w:rPr>
                <w:sz w:val="22"/>
                <w:szCs w:val="22"/>
              </w:rPr>
              <w:t xml:space="preserve"> </w:t>
            </w:r>
            <w:proofErr w:type="spellStart"/>
            <w:r w:rsidR="005C715F">
              <w:rPr>
                <w:sz w:val="22"/>
                <w:szCs w:val="22"/>
              </w:rPr>
              <w:t>Э.М.Леонова</w:t>
            </w:r>
            <w:proofErr w:type="spellEnd"/>
          </w:p>
          <w:p w:rsidR="00466022" w:rsidRPr="00B70CFD" w:rsidRDefault="00466022" w:rsidP="009063F5">
            <w:r w:rsidRPr="00B70CFD">
              <w:rPr>
                <w:sz w:val="22"/>
                <w:szCs w:val="22"/>
              </w:rPr>
              <w:t xml:space="preserve">        Приказ № </w:t>
            </w:r>
            <w:r w:rsidR="00DE6FD2">
              <w:rPr>
                <w:sz w:val="22"/>
                <w:szCs w:val="22"/>
              </w:rPr>
              <w:t>30</w:t>
            </w:r>
            <w:r w:rsidRPr="00B70CFD">
              <w:rPr>
                <w:sz w:val="22"/>
                <w:szCs w:val="22"/>
              </w:rPr>
              <w:t xml:space="preserve">  </w:t>
            </w:r>
          </w:p>
          <w:p w:rsidR="00466022" w:rsidRPr="00B70CFD" w:rsidRDefault="00466022" w:rsidP="009063F5">
            <w:r w:rsidRPr="00B70CFD">
              <w:rPr>
                <w:sz w:val="22"/>
                <w:szCs w:val="22"/>
              </w:rPr>
              <w:t xml:space="preserve">        от</w:t>
            </w:r>
            <w:r>
              <w:rPr>
                <w:sz w:val="22"/>
                <w:szCs w:val="22"/>
              </w:rPr>
              <w:t xml:space="preserve"> </w:t>
            </w:r>
            <w:r w:rsidRPr="006E7D26">
              <w:rPr>
                <w:sz w:val="22"/>
                <w:szCs w:val="22"/>
                <w:u w:val="single"/>
              </w:rPr>
              <w:t>«</w:t>
            </w:r>
            <w:r w:rsidR="00DE6FD2">
              <w:rPr>
                <w:sz w:val="22"/>
                <w:szCs w:val="22"/>
                <w:u w:val="single"/>
              </w:rPr>
              <w:t>01</w:t>
            </w:r>
            <w:r w:rsidRPr="006E7D26">
              <w:rPr>
                <w:sz w:val="22"/>
                <w:szCs w:val="22"/>
                <w:u w:val="single"/>
              </w:rPr>
              <w:t>»</w:t>
            </w:r>
            <w:r w:rsidR="005C715F" w:rsidRPr="006E7D26">
              <w:rPr>
                <w:sz w:val="22"/>
                <w:szCs w:val="22"/>
                <w:u w:val="single"/>
              </w:rPr>
              <w:t xml:space="preserve"> </w:t>
            </w:r>
            <w:r w:rsidR="00DE6FD2">
              <w:rPr>
                <w:sz w:val="22"/>
                <w:szCs w:val="22"/>
                <w:u w:val="single"/>
              </w:rPr>
              <w:t>февраля</w:t>
            </w:r>
            <w:r w:rsidR="006E7D26">
              <w:rPr>
                <w:sz w:val="22"/>
                <w:szCs w:val="22"/>
                <w:u w:val="single"/>
              </w:rPr>
              <w:t xml:space="preserve"> </w:t>
            </w:r>
            <w:r w:rsidRPr="00B70CFD">
              <w:rPr>
                <w:sz w:val="22"/>
                <w:szCs w:val="22"/>
              </w:rPr>
              <w:t>20</w:t>
            </w:r>
            <w:r w:rsidR="00DE6FD2">
              <w:rPr>
                <w:sz w:val="22"/>
                <w:szCs w:val="22"/>
              </w:rPr>
              <w:t>18</w:t>
            </w:r>
            <w:r w:rsidRPr="00B70CFD">
              <w:rPr>
                <w:sz w:val="22"/>
                <w:szCs w:val="22"/>
              </w:rPr>
              <w:t xml:space="preserve"> года</w:t>
            </w:r>
          </w:p>
          <w:p w:rsidR="00466022" w:rsidRPr="00B70CFD" w:rsidRDefault="00466022" w:rsidP="009063F5"/>
        </w:tc>
      </w:tr>
      <w:tr w:rsidR="00466022" w:rsidRPr="00B70CFD" w:rsidTr="00AF2126">
        <w:tc>
          <w:tcPr>
            <w:tcW w:w="10774" w:type="dxa"/>
            <w:gridSpan w:val="2"/>
            <w:tcBorders>
              <w:top w:val="nil"/>
              <w:bottom w:val="nil"/>
            </w:tcBorders>
          </w:tcPr>
          <w:p w:rsidR="00466022" w:rsidRPr="00B70CFD" w:rsidRDefault="00466022" w:rsidP="009063F5">
            <w:pPr>
              <w:jc w:val="center"/>
            </w:pPr>
          </w:p>
          <w:p w:rsidR="00466022" w:rsidRPr="00B70CFD" w:rsidRDefault="00466022" w:rsidP="009063F5">
            <w:pPr>
              <w:jc w:val="center"/>
            </w:pPr>
          </w:p>
          <w:p w:rsidR="00466022" w:rsidRPr="00B70CFD" w:rsidRDefault="00466022" w:rsidP="009063F5">
            <w:pPr>
              <w:jc w:val="center"/>
            </w:pPr>
          </w:p>
          <w:p w:rsidR="00466022" w:rsidRPr="00B70CFD" w:rsidRDefault="00466022" w:rsidP="009063F5">
            <w:pPr>
              <w:jc w:val="center"/>
            </w:pPr>
          </w:p>
          <w:p w:rsidR="00466022" w:rsidRPr="00B70CFD" w:rsidRDefault="00466022" w:rsidP="009063F5">
            <w:pPr>
              <w:jc w:val="center"/>
            </w:pPr>
          </w:p>
          <w:p w:rsidR="00466022" w:rsidRPr="00B70CFD" w:rsidRDefault="00466022" w:rsidP="00471513"/>
          <w:p w:rsidR="006E7D26" w:rsidRDefault="006E7D26" w:rsidP="006E7D26">
            <w:pPr>
              <w:jc w:val="center"/>
              <w:rPr>
                <w:sz w:val="32"/>
                <w:szCs w:val="32"/>
              </w:rPr>
            </w:pPr>
          </w:p>
          <w:p w:rsidR="00466022" w:rsidRPr="00B70CFD" w:rsidRDefault="00466022" w:rsidP="006E7D26">
            <w:pPr>
              <w:jc w:val="center"/>
              <w:rPr>
                <w:sz w:val="32"/>
                <w:szCs w:val="32"/>
              </w:rPr>
            </w:pPr>
            <w:r w:rsidRPr="00B70CFD">
              <w:rPr>
                <w:sz w:val="32"/>
                <w:szCs w:val="32"/>
              </w:rPr>
              <w:t xml:space="preserve">ОБРАЗОВАТЕЛЬНАЯ ПРОГРАММА </w:t>
            </w:r>
          </w:p>
          <w:p w:rsidR="00466022" w:rsidRPr="006E607B" w:rsidRDefault="006E607B" w:rsidP="006E607B">
            <w:pPr>
              <w:jc w:val="center"/>
            </w:pPr>
            <w:r w:rsidRPr="006E607B">
              <w:t>МБДОУ «Детский сад №4 «Ласточка»</w:t>
            </w:r>
          </w:p>
          <w:p w:rsidR="00466022" w:rsidRDefault="00466022" w:rsidP="006E607B">
            <w:pPr>
              <w:jc w:val="center"/>
            </w:pPr>
          </w:p>
          <w:p w:rsidR="00AF2126" w:rsidRPr="00AF2126" w:rsidRDefault="002B4CD6" w:rsidP="002B4CD6">
            <w:pPr>
              <w:pStyle w:val="Style4"/>
              <w:widowControl/>
              <w:spacing w:line="276" w:lineRule="auto"/>
              <w:jc w:val="center"/>
            </w:pPr>
            <w:proofErr w:type="gramStart"/>
            <w:r>
              <w:t>разработана</w:t>
            </w:r>
            <w:proofErr w:type="gramEnd"/>
            <w:r w:rsidRPr="002B4CD6">
              <w:t xml:space="preserve"> на основе содержания  Основной общеобразовательной программы дошкольного образования  «От рождения до школы» под редакцией </w:t>
            </w:r>
            <w:proofErr w:type="spellStart"/>
            <w:r w:rsidRPr="002B4CD6">
              <w:t>Вераксы</w:t>
            </w:r>
            <w:proofErr w:type="spellEnd"/>
            <w:r w:rsidRPr="002B4CD6">
              <w:t xml:space="preserve"> Н.Е., </w:t>
            </w:r>
            <w:proofErr w:type="spellStart"/>
            <w:r w:rsidRPr="002B4CD6">
              <w:t>Т.С.Комаровой</w:t>
            </w:r>
            <w:proofErr w:type="spellEnd"/>
            <w:r w:rsidRPr="002B4CD6">
              <w:t xml:space="preserve">, </w:t>
            </w:r>
            <w:proofErr w:type="spellStart"/>
            <w:r w:rsidRPr="002B4CD6">
              <w:t>М.А.Васильевой</w:t>
            </w:r>
            <w:proofErr w:type="spellEnd"/>
            <w:r w:rsidRPr="002B4CD6">
              <w:t xml:space="preserve"> </w:t>
            </w:r>
          </w:p>
          <w:p w:rsidR="00466022" w:rsidRDefault="00466022" w:rsidP="00946325"/>
          <w:p w:rsidR="00466022" w:rsidRPr="00B70CFD" w:rsidRDefault="00466022" w:rsidP="005C715F">
            <w:pPr>
              <w:jc w:val="center"/>
            </w:pPr>
            <w:r>
              <w:t xml:space="preserve">                                           </w:t>
            </w:r>
          </w:p>
          <w:p w:rsidR="005C715F" w:rsidRDefault="005C715F" w:rsidP="005C715F"/>
          <w:p w:rsidR="005C715F" w:rsidRDefault="005C715F" w:rsidP="005C715F"/>
          <w:p w:rsidR="005C715F" w:rsidRDefault="005C715F" w:rsidP="005C715F"/>
          <w:p w:rsidR="005C715F" w:rsidRDefault="005C715F" w:rsidP="005C715F"/>
          <w:p w:rsidR="005C715F" w:rsidRDefault="005C715F" w:rsidP="005C715F"/>
          <w:p w:rsidR="005C715F" w:rsidRDefault="005C715F" w:rsidP="005C715F"/>
          <w:p w:rsidR="005C715F" w:rsidRDefault="005C715F" w:rsidP="005C715F"/>
          <w:p w:rsidR="005C715F" w:rsidRDefault="005C715F" w:rsidP="005C715F"/>
          <w:p w:rsidR="005C715F" w:rsidRDefault="005C715F" w:rsidP="005C715F"/>
          <w:p w:rsidR="005C715F" w:rsidRDefault="005C715F" w:rsidP="005C715F"/>
          <w:p w:rsidR="005C715F" w:rsidRDefault="005C715F" w:rsidP="005C715F"/>
          <w:p w:rsidR="005C715F" w:rsidRDefault="005C715F" w:rsidP="005C715F"/>
          <w:p w:rsidR="005C715F" w:rsidRDefault="005C715F" w:rsidP="005C715F"/>
          <w:p w:rsidR="005C715F" w:rsidRDefault="005C715F" w:rsidP="005C715F"/>
          <w:p w:rsidR="005C715F" w:rsidRDefault="005C715F" w:rsidP="005C715F"/>
          <w:p w:rsidR="005C715F" w:rsidRDefault="005C715F" w:rsidP="005C715F"/>
          <w:p w:rsidR="005C715F" w:rsidRDefault="005C715F" w:rsidP="005C715F"/>
          <w:p w:rsidR="005C715F" w:rsidRDefault="005C715F" w:rsidP="005C715F"/>
          <w:p w:rsidR="005C715F" w:rsidRDefault="005C715F" w:rsidP="005C715F"/>
          <w:p w:rsidR="005C715F" w:rsidRDefault="005C715F" w:rsidP="005C715F"/>
          <w:p w:rsidR="00466022" w:rsidRPr="00B70CFD" w:rsidRDefault="005C715F" w:rsidP="005C715F">
            <w:r>
              <w:t xml:space="preserve">                                                         </w:t>
            </w:r>
            <w:r w:rsidR="00AF2126">
              <w:t xml:space="preserve">                </w:t>
            </w:r>
            <w:r>
              <w:t xml:space="preserve">  г. Инта</w:t>
            </w:r>
            <w:r w:rsidR="002B4CD6">
              <w:t>, 2018г.</w:t>
            </w:r>
          </w:p>
          <w:p w:rsidR="00466022" w:rsidRPr="00B70CFD" w:rsidRDefault="00466022" w:rsidP="009063F5">
            <w:pPr>
              <w:jc w:val="right"/>
            </w:pPr>
          </w:p>
        </w:tc>
      </w:tr>
      <w:tr w:rsidR="00466022" w:rsidRPr="00B70CFD" w:rsidTr="002B4CD6">
        <w:trPr>
          <w:trHeight w:val="1774"/>
        </w:trPr>
        <w:tc>
          <w:tcPr>
            <w:tcW w:w="10774" w:type="dxa"/>
            <w:gridSpan w:val="2"/>
            <w:tcBorders>
              <w:top w:val="nil"/>
            </w:tcBorders>
          </w:tcPr>
          <w:p w:rsidR="002B4CD6" w:rsidRDefault="002B4CD6" w:rsidP="009063F5"/>
          <w:p w:rsidR="002B4CD6" w:rsidRPr="002B4CD6" w:rsidRDefault="002B4CD6" w:rsidP="002B4CD6"/>
          <w:p w:rsidR="002B4CD6" w:rsidRPr="002B4CD6" w:rsidRDefault="002B4CD6" w:rsidP="002B4CD6"/>
          <w:p w:rsidR="002B4CD6" w:rsidRPr="002B4CD6" w:rsidRDefault="002B4CD6" w:rsidP="002B4CD6"/>
          <w:p w:rsidR="002B4CD6" w:rsidRDefault="002B4CD6" w:rsidP="002B4CD6"/>
          <w:p w:rsidR="00466022" w:rsidRPr="002B4CD6" w:rsidRDefault="002B4CD6" w:rsidP="002B4CD6">
            <w:pPr>
              <w:tabs>
                <w:tab w:val="left" w:pos="4785"/>
              </w:tabs>
            </w:pPr>
            <w:r>
              <w:tab/>
            </w:r>
          </w:p>
        </w:tc>
      </w:tr>
    </w:tbl>
    <w:p w:rsidR="006E607B" w:rsidRDefault="00AF2126" w:rsidP="005C715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                       </w:t>
      </w:r>
    </w:p>
    <w:p w:rsidR="00466022" w:rsidRPr="00E54D11" w:rsidRDefault="00AF2126" w:rsidP="005C715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466022" w:rsidRPr="00E6574E">
        <w:rPr>
          <w:b/>
          <w:bCs/>
          <w:sz w:val="32"/>
          <w:szCs w:val="32"/>
        </w:rPr>
        <w:t>Структура образовательной программы</w:t>
      </w:r>
      <w:r w:rsidR="00466022" w:rsidRPr="00E54D11">
        <w:rPr>
          <w:b/>
          <w:bCs/>
          <w:sz w:val="28"/>
          <w:szCs w:val="28"/>
        </w:rPr>
        <w:tab/>
      </w:r>
    </w:p>
    <w:p w:rsidR="00466022" w:rsidRPr="00663ECD" w:rsidRDefault="00466022" w:rsidP="00C71AD5">
      <w:r w:rsidRPr="00663ECD">
        <w:rPr>
          <w:b/>
          <w:bCs/>
        </w:rPr>
        <w:t>1 . Целевой раздел  программы</w:t>
      </w:r>
    </w:p>
    <w:p w:rsidR="00466022" w:rsidRPr="00663ECD" w:rsidRDefault="00466022" w:rsidP="006E607B">
      <w:pPr>
        <w:jc w:val="both"/>
      </w:pPr>
      <w:r w:rsidRPr="00663ECD">
        <w:t>1.1 Пояснительная записка……………………………………………………………..……</w:t>
      </w:r>
      <w:r w:rsidR="006E607B">
        <w:t>………………</w:t>
      </w:r>
      <w:r w:rsidRPr="00663ECD">
        <w:t>3</w:t>
      </w:r>
    </w:p>
    <w:p w:rsidR="00466022" w:rsidRPr="00663ECD" w:rsidRDefault="00466022" w:rsidP="00427F36">
      <w:r w:rsidRPr="00663ECD">
        <w:t>1.2. Планируемые рез</w:t>
      </w:r>
      <w:r w:rsidR="00427F36">
        <w:t xml:space="preserve">ультаты освоения </w:t>
      </w:r>
      <w:r w:rsidRPr="00663ECD">
        <w:t>программы…………………………………….…</w:t>
      </w:r>
      <w:r w:rsidR="00427F36">
        <w:t>……………10</w:t>
      </w:r>
    </w:p>
    <w:p w:rsidR="00466022" w:rsidRPr="00663ECD" w:rsidRDefault="00466022" w:rsidP="006E607B">
      <w:pPr>
        <w:pStyle w:val="a5"/>
        <w:overflowPunct w:val="0"/>
        <w:autoSpaceDE w:val="0"/>
        <w:autoSpaceDN w:val="0"/>
        <w:adjustRightInd w:val="0"/>
        <w:ind w:left="0"/>
        <w:jc w:val="both"/>
      </w:pPr>
      <w:r w:rsidRPr="00663ECD">
        <w:t>1.2.2.Требования к результатам освоения образовательной программы дошкольного образования, сформулированные в ФГОС …………………………….……</w:t>
      </w:r>
      <w:r w:rsidR="006E607B">
        <w:t>……………………………..</w:t>
      </w:r>
      <w:r w:rsidR="00427F36">
        <w:t>10</w:t>
      </w:r>
    </w:p>
    <w:p w:rsidR="00466022" w:rsidRPr="00663ECD" w:rsidRDefault="00466022" w:rsidP="006E607B">
      <w:pPr>
        <w:jc w:val="both"/>
        <w:rPr>
          <w:b/>
          <w:bCs/>
        </w:rPr>
      </w:pPr>
      <w:r w:rsidRPr="00663ECD">
        <w:rPr>
          <w:b/>
          <w:bCs/>
        </w:rPr>
        <w:t>2. Содержательный раздел</w:t>
      </w:r>
    </w:p>
    <w:p w:rsidR="00AF2126" w:rsidRDefault="00466022" w:rsidP="006E607B">
      <w:pPr>
        <w:jc w:val="both"/>
      </w:pPr>
      <w:r w:rsidRPr="00663ECD">
        <w:t>2.1.Содержание психолого-педагогической работы по освоению детьми образовательных областей</w:t>
      </w:r>
    </w:p>
    <w:p w:rsidR="00466022" w:rsidRPr="00663ECD" w:rsidRDefault="00466022" w:rsidP="006E607B">
      <w:pPr>
        <w:jc w:val="both"/>
        <w:rPr>
          <w:b/>
          <w:bCs/>
        </w:rPr>
      </w:pPr>
      <w:r w:rsidRPr="00663ECD">
        <w:t xml:space="preserve"> ……………………………………………………………………………</w:t>
      </w:r>
      <w:r w:rsidR="00427F36">
        <w:t>………………………………….12</w:t>
      </w:r>
    </w:p>
    <w:p w:rsidR="00466022" w:rsidRPr="00663ECD" w:rsidRDefault="00466022" w:rsidP="006E607B">
      <w:pPr>
        <w:jc w:val="both"/>
        <w:rPr>
          <w:b/>
          <w:bCs/>
        </w:rPr>
      </w:pPr>
      <w:r w:rsidRPr="00663ECD">
        <w:t>2.1.1.Содержание психолого-педагогической работы по освоению детьми образовательной области «Социально-коммуникати</w:t>
      </w:r>
      <w:r w:rsidR="00AF2126">
        <w:t>вное развитие»…………………………………………</w:t>
      </w:r>
      <w:r w:rsidR="006E607B">
        <w:t>……………………</w:t>
      </w:r>
      <w:r w:rsidR="00427F36">
        <w:t>12</w:t>
      </w:r>
    </w:p>
    <w:p w:rsidR="00466022" w:rsidRPr="00663ECD" w:rsidRDefault="00466022" w:rsidP="006E607B">
      <w:pPr>
        <w:pStyle w:val="a5"/>
        <w:overflowPunct w:val="0"/>
        <w:autoSpaceDE w:val="0"/>
        <w:autoSpaceDN w:val="0"/>
        <w:adjustRightInd w:val="0"/>
        <w:ind w:left="0"/>
        <w:jc w:val="both"/>
      </w:pPr>
      <w:r w:rsidRPr="00663ECD">
        <w:t>2.1.2.</w:t>
      </w:r>
      <w:r w:rsidRPr="00663ECD">
        <w:rPr>
          <w:b/>
          <w:bCs/>
        </w:rPr>
        <w:t xml:space="preserve"> </w:t>
      </w:r>
      <w:r w:rsidRPr="00663ECD">
        <w:t>Содержание психолого-педагогической работы по освоению детьми образовательной области «Познавательное развитие»……………………………………</w:t>
      </w:r>
      <w:r w:rsidR="006E607B">
        <w:t>…………………………………………...</w:t>
      </w:r>
      <w:r w:rsidRPr="00663ECD">
        <w:t>26</w:t>
      </w:r>
    </w:p>
    <w:p w:rsidR="00466022" w:rsidRPr="00663ECD" w:rsidRDefault="00466022" w:rsidP="006E607B">
      <w:pPr>
        <w:pStyle w:val="a5"/>
        <w:overflowPunct w:val="0"/>
        <w:autoSpaceDE w:val="0"/>
        <w:autoSpaceDN w:val="0"/>
        <w:adjustRightInd w:val="0"/>
        <w:ind w:left="0"/>
        <w:jc w:val="both"/>
      </w:pPr>
      <w:r w:rsidRPr="00663ECD">
        <w:t>2.1.3.Содержание психолого-педагогической работы по освоению детьми образовательной области «Речевое развитие»…………………………………</w:t>
      </w:r>
      <w:r w:rsidR="006E607B">
        <w:t>………………………………………………………</w:t>
      </w:r>
      <w:r w:rsidRPr="00663ECD">
        <w:t>32</w:t>
      </w:r>
    </w:p>
    <w:p w:rsidR="00466022" w:rsidRPr="00663ECD" w:rsidRDefault="00466022" w:rsidP="006E607B">
      <w:pPr>
        <w:pStyle w:val="a5"/>
        <w:overflowPunct w:val="0"/>
        <w:autoSpaceDE w:val="0"/>
        <w:autoSpaceDN w:val="0"/>
        <w:adjustRightInd w:val="0"/>
        <w:ind w:left="0"/>
        <w:jc w:val="both"/>
      </w:pPr>
      <w:r w:rsidRPr="00663ECD">
        <w:t>2.1.4.Содержание психолого-педагогической работы по освоению детьми образовательной области «Художественно-эстетичес</w:t>
      </w:r>
      <w:r w:rsidR="00AF2126">
        <w:t>кое развитие»…………………………………………</w:t>
      </w:r>
      <w:r w:rsidR="006E607B">
        <w:t>……………………...</w:t>
      </w:r>
      <w:r w:rsidR="00AF2126">
        <w:t>38</w:t>
      </w:r>
    </w:p>
    <w:p w:rsidR="00466022" w:rsidRPr="00663ECD" w:rsidRDefault="00466022" w:rsidP="006E607B">
      <w:pPr>
        <w:pStyle w:val="a5"/>
        <w:overflowPunct w:val="0"/>
        <w:autoSpaceDE w:val="0"/>
        <w:autoSpaceDN w:val="0"/>
        <w:adjustRightInd w:val="0"/>
        <w:ind w:left="0"/>
        <w:jc w:val="both"/>
      </w:pPr>
      <w:r w:rsidRPr="00663ECD">
        <w:t>2.1.5.Содержание психолого-педагогической работы по освоению детьми образовательной области «Физическое развитие»………………………………………………………………</w:t>
      </w:r>
      <w:r w:rsidR="006E607B">
        <w:t>…………………….</w:t>
      </w:r>
      <w:r w:rsidRPr="00663ECD">
        <w:t>48</w:t>
      </w:r>
    </w:p>
    <w:p w:rsidR="00466022" w:rsidRPr="00663ECD" w:rsidRDefault="00466022" w:rsidP="006E607B">
      <w:pPr>
        <w:jc w:val="both"/>
      </w:pPr>
      <w:r w:rsidRPr="00663ECD">
        <w:t>2.2. Программно-методическое обеспечение об</w:t>
      </w:r>
      <w:r w:rsidR="00C44455">
        <w:t>разовательного процесса…………………</w:t>
      </w:r>
      <w:r w:rsidR="006E607B">
        <w:t>…………..</w:t>
      </w:r>
      <w:r w:rsidR="00C44455">
        <w:t>56</w:t>
      </w:r>
    </w:p>
    <w:p w:rsidR="00466022" w:rsidRPr="00663ECD" w:rsidRDefault="00CF6D52" w:rsidP="006E607B">
      <w:pPr>
        <w:jc w:val="both"/>
      </w:pPr>
      <w:r>
        <w:t>2.3.</w:t>
      </w:r>
      <w:r w:rsidR="00466022" w:rsidRPr="00663ECD">
        <w:t xml:space="preserve"> Реализация комплексно-тематического принципа построения образовательного процесса…………</w:t>
      </w:r>
      <w:r w:rsidR="00C44455">
        <w:t>………………………………………………………………………………</w:t>
      </w:r>
      <w:r w:rsidR="006E607B">
        <w:t>…………..</w:t>
      </w:r>
      <w:r w:rsidR="00C44455">
        <w:t>65</w:t>
      </w:r>
    </w:p>
    <w:p w:rsidR="00466022" w:rsidRPr="00663ECD" w:rsidRDefault="00CF6D52" w:rsidP="006E607B">
      <w:pPr>
        <w:jc w:val="both"/>
        <w:rPr>
          <w:color w:val="000000"/>
        </w:rPr>
      </w:pPr>
      <w:r>
        <w:t>2.4.</w:t>
      </w:r>
      <w:r w:rsidR="00A72F2C" w:rsidRPr="00A72F2C">
        <w:rPr>
          <w:bCs/>
          <w:szCs w:val="28"/>
        </w:rPr>
        <w:t xml:space="preserve"> </w:t>
      </w:r>
      <w:r w:rsidR="00A72F2C" w:rsidRPr="001C5CA8">
        <w:rPr>
          <w:bCs/>
          <w:szCs w:val="28"/>
        </w:rPr>
        <w:t>Особенности организации совместной деятельности воспитателя с детьми при реализации регионального компонента</w:t>
      </w:r>
      <w:r w:rsidR="00466022" w:rsidRPr="00663ECD">
        <w:t xml:space="preserve"> </w:t>
      </w:r>
      <w:r w:rsidR="00A72F2C">
        <w:t xml:space="preserve">                                                        </w:t>
      </w:r>
      <w:r>
        <w:t>………………………………</w:t>
      </w:r>
      <w:r w:rsidR="006E607B">
        <w:t>……….</w:t>
      </w:r>
      <w:r w:rsidR="00C44455">
        <w:t>68</w:t>
      </w:r>
    </w:p>
    <w:p w:rsidR="00466022" w:rsidRPr="00663ECD" w:rsidRDefault="00A72F2C" w:rsidP="006E607B">
      <w:pPr>
        <w:pStyle w:val="af0"/>
        <w:jc w:val="both"/>
        <w:rPr>
          <w:sz w:val="24"/>
          <w:szCs w:val="24"/>
        </w:rPr>
      </w:pPr>
      <w:r>
        <w:rPr>
          <w:sz w:val="24"/>
          <w:szCs w:val="24"/>
        </w:rPr>
        <w:t>2.5</w:t>
      </w:r>
      <w:r w:rsidR="00466022" w:rsidRPr="00663ECD">
        <w:rPr>
          <w:sz w:val="24"/>
          <w:szCs w:val="24"/>
        </w:rPr>
        <w:t xml:space="preserve">. Взаимодействие ДОУ с  </w:t>
      </w:r>
      <w:r w:rsidR="006531AD">
        <w:rPr>
          <w:sz w:val="24"/>
          <w:szCs w:val="24"/>
        </w:rPr>
        <w:t>социумом………………………………………………………</w:t>
      </w:r>
      <w:r w:rsidR="006E607B">
        <w:rPr>
          <w:sz w:val="24"/>
          <w:szCs w:val="24"/>
        </w:rPr>
        <w:t>……………</w:t>
      </w:r>
      <w:r w:rsidR="00942D2E">
        <w:rPr>
          <w:sz w:val="24"/>
          <w:szCs w:val="24"/>
        </w:rPr>
        <w:t>76</w:t>
      </w:r>
    </w:p>
    <w:p w:rsidR="00466022" w:rsidRPr="00663ECD" w:rsidRDefault="00A72F2C" w:rsidP="006E607B">
      <w:pPr>
        <w:jc w:val="both"/>
      </w:pPr>
      <w:r>
        <w:t>2.6</w:t>
      </w:r>
      <w:r w:rsidR="00466022" w:rsidRPr="00663ECD">
        <w:t xml:space="preserve">. Особенности взаимодействия педагогического коллектива с семьями </w:t>
      </w:r>
    </w:p>
    <w:p w:rsidR="00466022" w:rsidRPr="00663ECD" w:rsidRDefault="00466022" w:rsidP="006E607B">
      <w:pPr>
        <w:jc w:val="both"/>
      </w:pPr>
      <w:r w:rsidRPr="00663ECD">
        <w:t>воспитанников. ………………</w:t>
      </w:r>
      <w:r w:rsidR="006531AD">
        <w:t>…………………………………………………………………</w:t>
      </w:r>
      <w:r w:rsidR="006E607B">
        <w:t>…………..</w:t>
      </w:r>
      <w:r w:rsidR="00942D2E">
        <w:t>79</w:t>
      </w:r>
    </w:p>
    <w:p w:rsidR="00466022" w:rsidRPr="00663ECD" w:rsidRDefault="00466022" w:rsidP="006E607B">
      <w:pPr>
        <w:jc w:val="both"/>
        <w:rPr>
          <w:b/>
          <w:bCs/>
        </w:rPr>
      </w:pPr>
      <w:r w:rsidRPr="00663ECD">
        <w:rPr>
          <w:b/>
          <w:bCs/>
        </w:rPr>
        <w:t>3. Организационный раздел</w:t>
      </w:r>
    </w:p>
    <w:p w:rsidR="00466022" w:rsidRPr="00663ECD" w:rsidRDefault="00466022" w:rsidP="006E607B">
      <w:pPr>
        <w:pStyle w:val="1b"/>
        <w:jc w:val="both"/>
        <w:rPr>
          <w:b w:val="0"/>
          <w:bCs w:val="0"/>
          <w:sz w:val="24"/>
          <w:szCs w:val="24"/>
        </w:rPr>
      </w:pPr>
      <w:r w:rsidRPr="00663ECD">
        <w:rPr>
          <w:b w:val="0"/>
          <w:bCs w:val="0"/>
          <w:sz w:val="24"/>
          <w:szCs w:val="24"/>
        </w:rPr>
        <w:t>3.1. Организация режима пребывания детей в обр</w:t>
      </w:r>
      <w:r w:rsidR="00C44455">
        <w:rPr>
          <w:b w:val="0"/>
          <w:bCs w:val="0"/>
          <w:sz w:val="24"/>
          <w:szCs w:val="24"/>
        </w:rPr>
        <w:t>азовательном учреждении ……………</w:t>
      </w:r>
      <w:r w:rsidR="006E607B">
        <w:rPr>
          <w:b w:val="0"/>
          <w:bCs w:val="0"/>
          <w:sz w:val="24"/>
          <w:szCs w:val="24"/>
        </w:rPr>
        <w:t>…………..</w:t>
      </w:r>
      <w:r w:rsidR="00C44455">
        <w:rPr>
          <w:b w:val="0"/>
          <w:bCs w:val="0"/>
          <w:sz w:val="24"/>
          <w:szCs w:val="24"/>
        </w:rPr>
        <w:t>81</w:t>
      </w:r>
    </w:p>
    <w:p w:rsidR="00466022" w:rsidRPr="00663ECD" w:rsidRDefault="00466022" w:rsidP="006E607B">
      <w:pPr>
        <w:pStyle w:val="a5"/>
        <w:ind w:left="0"/>
        <w:jc w:val="both"/>
      </w:pPr>
      <w:r w:rsidRPr="00663ECD">
        <w:t>3.2.  Проектирование образовательной деятельности в соответствии с контингентом воспитанников, их индивидуальными и возраст</w:t>
      </w:r>
      <w:r w:rsidR="00436F5F">
        <w:t>ными особенностями……………………</w:t>
      </w:r>
      <w:r w:rsidR="00427F36">
        <w:t>……………………………84</w:t>
      </w:r>
    </w:p>
    <w:p w:rsidR="00466022" w:rsidRPr="00663ECD" w:rsidRDefault="00466022" w:rsidP="006E607B">
      <w:pPr>
        <w:pStyle w:val="a5"/>
        <w:ind w:left="0"/>
        <w:jc w:val="both"/>
      </w:pPr>
      <w:r w:rsidRPr="00663ECD">
        <w:t>3.2.1. Учебный план …</w:t>
      </w:r>
      <w:r w:rsidR="00436F5F">
        <w:t>………………………………………………………………………</w:t>
      </w:r>
      <w:r w:rsidR="006E607B">
        <w:t>……………..</w:t>
      </w:r>
      <w:r w:rsidR="00427F36">
        <w:t>84</w:t>
      </w:r>
      <w:bookmarkStart w:id="0" w:name="_GoBack"/>
      <w:bookmarkEnd w:id="0"/>
    </w:p>
    <w:p w:rsidR="00466022" w:rsidRPr="00663ECD" w:rsidRDefault="00466022" w:rsidP="006E607B">
      <w:pPr>
        <w:pStyle w:val="a5"/>
        <w:ind w:left="0"/>
        <w:jc w:val="both"/>
      </w:pPr>
      <w:r w:rsidRPr="00663ECD">
        <w:t>3.2.2.Годовой календарный г</w:t>
      </w:r>
      <w:r w:rsidR="008A787C">
        <w:t xml:space="preserve">рафик </w:t>
      </w:r>
      <w:r w:rsidR="00436F5F">
        <w:t>ОД……………………………………………………</w:t>
      </w:r>
      <w:r w:rsidR="006E607B">
        <w:t>……………...</w:t>
      </w:r>
      <w:r w:rsidR="00436F5F">
        <w:t>86</w:t>
      </w:r>
    </w:p>
    <w:p w:rsidR="00466022" w:rsidRPr="00663ECD" w:rsidRDefault="00466022" w:rsidP="006E607B">
      <w:pPr>
        <w:pStyle w:val="a5"/>
        <w:ind w:left="0"/>
        <w:jc w:val="both"/>
      </w:pPr>
      <w:r w:rsidRPr="00663ECD">
        <w:t>3.2.3. Расписание непосредственно-образовательной д</w:t>
      </w:r>
      <w:r w:rsidR="00436F5F">
        <w:t>еятельности с воспитанниками…</w:t>
      </w:r>
      <w:r w:rsidR="006E607B">
        <w:t>…………..</w:t>
      </w:r>
      <w:r w:rsidR="00436F5F">
        <w:t>88</w:t>
      </w:r>
    </w:p>
    <w:p w:rsidR="00466022" w:rsidRPr="00663ECD" w:rsidRDefault="00436F5F" w:rsidP="006E607B">
      <w:pPr>
        <w:jc w:val="both"/>
      </w:pPr>
      <w:r>
        <w:t>3.2</w:t>
      </w:r>
      <w:r w:rsidR="00466022" w:rsidRPr="00663ECD">
        <w:t>.4. Циклограмма двигательной а</w:t>
      </w:r>
      <w:r>
        <w:t>ктивности……………………………………………...</w:t>
      </w:r>
      <w:r w:rsidR="006E607B">
        <w:t>..................</w:t>
      </w:r>
      <w:r>
        <w:t>90</w:t>
      </w:r>
    </w:p>
    <w:p w:rsidR="00466022" w:rsidRPr="00663ECD" w:rsidRDefault="00436F5F" w:rsidP="006E607B">
      <w:pPr>
        <w:jc w:val="both"/>
      </w:pPr>
      <w:r>
        <w:t>3.3</w:t>
      </w:r>
      <w:r w:rsidR="00466022" w:rsidRPr="00663ECD">
        <w:t>.  Организация самостоятельной деят</w:t>
      </w:r>
      <w:r>
        <w:t>ельности детей. …………………………………</w:t>
      </w:r>
      <w:r w:rsidR="006E607B">
        <w:t>…………….</w:t>
      </w:r>
      <w:r>
        <w:t>91</w:t>
      </w:r>
    </w:p>
    <w:p w:rsidR="00466022" w:rsidRPr="00663ECD" w:rsidRDefault="00436F5F" w:rsidP="006E607B">
      <w:pPr>
        <w:jc w:val="both"/>
        <w:rPr>
          <w:color w:val="000000"/>
        </w:rPr>
      </w:pPr>
      <w:r>
        <w:rPr>
          <w:color w:val="000000"/>
        </w:rPr>
        <w:t>3.3</w:t>
      </w:r>
      <w:r w:rsidR="00466022" w:rsidRPr="00663ECD">
        <w:rPr>
          <w:color w:val="000000"/>
        </w:rPr>
        <w:t>.1. Особенности организации развивающей предметно-пространственной</w:t>
      </w:r>
    </w:p>
    <w:p w:rsidR="00466022" w:rsidRPr="00663ECD" w:rsidRDefault="00AF2126" w:rsidP="006E607B">
      <w:pPr>
        <w:jc w:val="both"/>
        <w:rPr>
          <w:color w:val="000000"/>
        </w:rPr>
      </w:pPr>
      <w:r>
        <w:rPr>
          <w:color w:val="000000"/>
        </w:rPr>
        <w:t xml:space="preserve"> среды в МБДОУ</w:t>
      </w:r>
      <w:r w:rsidR="00466022" w:rsidRPr="00663ECD">
        <w:rPr>
          <w:color w:val="000000"/>
        </w:rPr>
        <w:t>………</w:t>
      </w:r>
      <w:r w:rsidR="00436F5F">
        <w:rPr>
          <w:color w:val="000000"/>
        </w:rPr>
        <w:t>…………………………………………………………………………</w:t>
      </w:r>
      <w:r w:rsidR="006E607B">
        <w:rPr>
          <w:color w:val="000000"/>
        </w:rPr>
        <w:t>…………</w:t>
      </w:r>
      <w:r w:rsidR="00436F5F">
        <w:rPr>
          <w:color w:val="000000"/>
        </w:rPr>
        <w:t>91</w:t>
      </w:r>
    </w:p>
    <w:p w:rsidR="00466022" w:rsidRPr="00663ECD" w:rsidRDefault="00436F5F" w:rsidP="006E607B">
      <w:pPr>
        <w:jc w:val="both"/>
        <w:rPr>
          <w:color w:val="000000"/>
        </w:rPr>
      </w:pPr>
      <w:r>
        <w:rPr>
          <w:color w:val="000000"/>
        </w:rPr>
        <w:t>3.3</w:t>
      </w:r>
      <w:r w:rsidR="00466022" w:rsidRPr="00663ECD">
        <w:rPr>
          <w:color w:val="000000"/>
        </w:rPr>
        <w:t>.2. Особенности организации развивающей предметно-пространственной среды в группах……………</w:t>
      </w:r>
      <w:r>
        <w:rPr>
          <w:color w:val="000000"/>
        </w:rPr>
        <w:t>………………………………………………….………………………</w:t>
      </w:r>
      <w:r w:rsidR="006E607B">
        <w:rPr>
          <w:color w:val="000000"/>
        </w:rPr>
        <w:t>……………..</w:t>
      </w:r>
      <w:r>
        <w:rPr>
          <w:color w:val="000000"/>
        </w:rPr>
        <w:t>92</w:t>
      </w:r>
    </w:p>
    <w:p w:rsidR="00466022" w:rsidRPr="00663ECD" w:rsidRDefault="00466022" w:rsidP="00C71AD5">
      <w:pPr>
        <w:rPr>
          <w:b/>
          <w:bCs/>
        </w:rPr>
      </w:pPr>
      <w:r w:rsidRPr="00663ECD">
        <w:rPr>
          <w:b/>
          <w:bCs/>
        </w:rPr>
        <w:t>Дополнительный раздел (презентация программы для родителей)</w:t>
      </w:r>
    </w:p>
    <w:p w:rsidR="005C715F" w:rsidRDefault="005C715F" w:rsidP="00184421">
      <w:pPr>
        <w:ind w:left="720"/>
        <w:jc w:val="center"/>
        <w:rPr>
          <w:b/>
          <w:bCs/>
          <w:sz w:val="28"/>
          <w:szCs w:val="28"/>
        </w:rPr>
      </w:pPr>
    </w:p>
    <w:p w:rsidR="005C715F" w:rsidRDefault="005C715F" w:rsidP="00184421">
      <w:pPr>
        <w:ind w:left="720"/>
        <w:jc w:val="center"/>
        <w:rPr>
          <w:b/>
          <w:bCs/>
          <w:sz w:val="28"/>
          <w:szCs w:val="28"/>
        </w:rPr>
      </w:pPr>
    </w:p>
    <w:p w:rsidR="00AF2126" w:rsidRDefault="00AF2126" w:rsidP="00184421">
      <w:pPr>
        <w:ind w:left="720"/>
        <w:jc w:val="center"/>
        <w:rPr>
          <w:b/>
          <w:bCs/>
          <w:sz w:val="28"/>
          <w:szCs w:val="28"/>
        </w:rPr>
      </w:pPr>
    </w:p>
    <w:p w:rsidR="00AF2126" w:rsidRDefault="00AF2126" w:rsidP="00184421">
      <w:pPr>
        <w:ind w:left="720"/>
        <w:jc w:val="center"/>
        <w:rPr>
          <w:b/>
          <w:bCs/>
          <w:sz w:val="28"/>
          <w:szCs w:val="28"/>
        </w:rPr>
      </w:pPr>
    </w:p>
    <w:p w:rsidR="00436F5F" w:rsidRDefault="00436F5F" w:rsidP="00184421">
      <w:pPr>
        <w:ind w:left="720"/>
        <w:jc w:val="center"/>
        <w:rPr>
          <w:b/>
          <w:bCs/>
          <w:sz w:val="28"/>
          <w:szCs w:val="28"/>
        </w:rPr>
      </w:pPr>
    </w:p>
    <w:p w:rsidR="00436F5F" w:rsidRDefault="00436F5F" w:rsidP="00184421">
      <w:pPr>
        <w:ind w:left="720"/>
        <w:jc w:val="center"/>
        <w:rPr>
          <w:b/>
          <w:bCs/>
          <w:sz w:val="28"/>
          <w:szCs w:val="28"/>
        </w:rPr>
      </w:pPr>
    </w:p>
    <w:p w:rsidR="00436F5F" w:rsidRDefault="00436F5F" w:rsidP="00184421">
      <w:pPr>
        <w:ind w:left="720"/>
        <w:jc w:val="center"/>
        <w:rPr>
          <w:b/>
          <w:bCs/>
          <w:sz w:val="28"/>
          <w:szCs w:val="28"/>
        </w:rPr>
      </w:pPr>
    </w:p>
    <w:p w:rsidR="00436F5F" w:rsidRDefault="00436F5F" w:rsidP="00184421">
      <w:pPr>
        <w:ind w:left="720"/>
        <w:jc w:val="center"/>
        <w:rPr>
          <w:b/>
          <w:bCs/>
          <w:sz w:val="28"/>
          <w:szCs w:val="28"/>
        </w:rPr>
      </w:pPr>
    </w:p>
    <w:p w:rsidR="00436F5F" w:rsidRDefault="00436F5F" w:rsidP="00184421">
      <w:pPr>
        <w:ind w:left="720"/>
        <w:jc w:val="center"/>
        <w:rPr>
          <w:b/>
          <w:bCs/>
          <w:sz w:val="28"/>
          <w:szCs w:val="28"/>
        </w:rPr>
      </w:pPr>
    </w:p>
    <w:p w:rsidR="00436F5F" w:rsidRDefault="00436F5F" w:rsidP="00184421">
      <w:pPr>
        <w:ind w:left="720"/>
        <w:jc w:val="center"/>
        <w:rPr>
          <w:b/>
          <w:bCs/>
          <w:sz w:val="28"/>
          <w:szCs w:val="28"/>
        </w:rPr>
      </w:pPr>
    </w:p>
    <w:p w:rsidR="00466022" w:rsidRPr="00740453" w:rsidRDefault="00466022" w:rsidP="00184421">
      <w:pPr>
        <w:ind w:left="720"/>
        <w:jc w:val="center"/>
      </w:pPr>
      <w:r>
        <w:rPr>
          <w:b/>
          <w:bCs/>
          <w:sz w:val="28"/>
          <w:szCs w:val="28"/>
        </w:rPr>
        <w:t>1. Целевой раздел  программы</w:t>
      </w:r>
    </w:p>
    <w:p w:rsidR="00466022" w:rsidRDefault="00466022" w:rsidP="00184421">
      <w:pPr>
        <w:pStyle w:val="a3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1.1.  </w:t>
      </w:r>
      <w:r w:rsidRPr="007613DC">
        <w:rPr>
          <w:sz w:val="28"/>
          <w:szCs w:val="28"/>
        </w:rPr>
        <w:t xml:space="preserve">Пояснительная записка </w:t>
      </w:r>
    </w:p>
    <w:p w:rsidR="00466022" w:rsidRDefault="00211661" w:rsidP="00211661">
      <w:pPr>
        <w:autoSpaceDE w:val="0"/>
        <w:autoSpaceDN w:val="0"/>
        <w:ind w:firstLine="708"/>
        <w:jc w:val="both"/>
      </w:pPr>
      <w:r>
        <w:t>Основная образовательная программа дошкольного образования (далее – Программа), является локальным документом, составляющим нормативную базу деятельности МБДОУ «Детский сад №</w:t>
      </w:r>
      <w:r w:rsidR="0046106B">
        <w:t>4 «Ласточка»</w:t>
      </w:r>
      <w:r>
        <w:t xml:space="preserve"> </w:t>
      </w:r>
      <w:r w:rsidR="00466022" w:rsidRPr="004B6C5F">
        <w:t xml:space="preserve">(далее </w:t>
      </w:r>
      <w:proofErr w:type="gramStart"/>
      <w:r w:rsidR="00466022" w:rsidRPr="004B6C5F">
        <w:t>–</w:t>
      </w:r>
      <w:r w:rsidR="00031AAF">
        <w:t>У</w:t>
      </w:r>
      <w:proofErr w:type="gramEnd"/>
      <w:r w:rsidR="00031AAF">
        <w:t>чреждение</w:t>
      </w:r>
      <w:r w:rsidR="00466022" w:rsidRPr="004B6C5F">
        <w:t>)</w:t>
      </w:r>
      <w:r w:rsidR="00466022">
        <w:t xml:space="preserve">. </w:t>
      </w:r>
      <w:r w:rsidR="00466022" w:rsidRPr="00012A11">
        <w:t>Программа  обеспечивает разносторонн</w:t>
      </w:r>
      <w:r w:rsidR="00466022">
        <w:t>е</w:t>
      </w:r>
      <w:r w:rsidR="0046106B">
        <w:t>е развитие детей в возрасте от 8 месяцев</w:t>
      </w:r>
      <w:r w:rsidR="00466022" w:rsidRPr="00012A11">
        <w:t xml:space="preserve"> до</w:t>
      </w:r>
      <w:r w:rsidR="00466022">
        <w:t xml:space="preserve"> 7</w:t>
      </w:r>
      <w:r w:rsidR="00466022" w:rsidRPr="00012A11">
        <w:t xml:space="preserve"> лет с учетом их возрастных и индивидуальных особенностей по основным направл</w:t>
      </w:r>
      <w:r w:rsidR="00466022">
        <w:t>ениям – физическому, социально-коммуника</w:t>
      </w:r>
      <w:r w:rsidR="00466022" w:rsidRPr="00955733">
        <w:t>т</w:t>
      </w:r>
      <w:r w:rsidR="00466022">
        <w:t>ивному</w:t>
      </w:r>
      <w:r w:rsidR="00466022" w:rsidRPr="00012A11">
        <w:t>,</w:t>
      </w:r>
      <w:r w:rsidR="00466022">
        <w:t xml:space="preserve"> </w:t>
      </w:r>
      <w:r w:rsidR="00466022" w:rsidRPr="00012A11">
        <w:t>познавательно</w:t>
      </w:r>
      <w:r w:rsidR="00466022">
        <w:t>му</w:t>
      </w:r>
      <w:r w:rsidR="00466022" w:rsidRPr="00012A11">
        <w:t>,</w:t>
      </w:r>
      <w:r w:rsidR="00466022">
        <w:t xml:space="preserve"> </w:t>
      </w:r>
      <w:r w:rsidR="00466022" w:rsidRPr="00012A11">
        <w:t xml:space="preserve">речевому и художественно-эстетическому. </w:t>
      </w:r>
    </w:p>
    <w:p w:rsidR="00466022" w:rsidRPr="00012A11" w:rsidRDefault="00466022" w:rsidP="00184421">
      <w:pPr>
        <w:autoSpaceDE w:val="0"/>
        <w:autoSpaceDN w:val="0"/>
        <w:ind w:firstLine="708"/>
        <w:jc w:val="both"/>
      </w:pPr>
      <w:r w:rsidRPr="00012A11">
        <w:t xml:space="preserve">Программа </w:t>
      </w:r>
      <w:r>
        <w:t>направлена на создан</w:t>
      </w:r>
      <w:r w:rsidRPr="00955733">
        <w:t>и</w:t>
      </w:r>
      <w:r>
        <w:t>е услов</w:t>
      </w:r>
      <w:r w:rsidRPr="00955733">
        <w:t>и</w:t>
      </w:r>
      <w:r>
        <w:t>й разв</w:t>
      </w:r>
      <w:r w:rsidRPr="00955733">
        <w:t>и</w:t>
      </w:r>
      <w:r>
        <w:t>тия ребенка о</w:t>
      </w:r>
      <w:r w:rsidRPr="00012A11">
        <w:t>т</w:t>
      </w:r>
      <w:r>
        <w:t>крывающих возможно</w:t>
      </w:r>
      <w:r w:rsidRPr="00955733">
        <w:t>сти</w:t>
      </w:r>
      <w:r>
        <w:t xml:space="preserve"> для его поз</w:t>
      </w:r>
      <w:r w:rsidRPr="00955733">
        <w:t>ит</w:t>
      </w:r>
      <w:r>
        <w:t>ивной социализации, его личностного развития, развития инициативы и творческих способно</w:t>
      </w:r>
      <w:r w:rsidR="00031AAF">
        <w:t>стей на основе сотрудничества с</w:t>
      </w:r>
      <w:r>
        <w:t xml:space="preserve"> взрослыми и сверстниками и соответствующим возрасту видам деятельности; на создание развивающей образовательной среды, которая представляет собой систему условий социализации и индивидуализации детей.   </w:t>
      </w:r>
    </w:p>
    <w:p w:rsidR="00466022" w:rsidRDefault="00466022" w:rsidP="00184421">
      <w:pPr>
        <w:pStyle w:val="a3"/>
        <w:ind w:firstLine="709"/>
        <w:jc w:val="both"/>
        <w:rPr>
          <w:b w:val="0"/>
          <w:bCs w:val="0"/>
          <w:sz w:val="24"/>
          <w:szCs w:val="24"/>
        </w:rPr>
      </w:pPr>
      <w:r w:rsidRPr="000E4D90">
        <w:rPr>
          <w:b w:val="0"/>
          <w:bCs w:val="0"/>
          <w:sz w:val="24"/>
          <w:szCs w:val="24"/>
        </w:rPr>
        <w:t>Программа  разработана в соответствии с нормативными правовыми документами:</w:t>
      </w:r>
    </w:p>
    <w:p w:rsidR="0046106B" w:rsidRPr="0046106B" w:rsidRDefault="00577CFE" w:rsidP="00577CFE">
      <w:pPr>
        <w:tabs>
          <w:tab w:val="left" w:pos="571"/>
        </w:tabs>
        <w:spacing w:line="254" w:lineRule="auto"/>
        <w:ind w:right="20"/>
        <w:rPr>
          <w:szCs w:val="28"/>
        </w:rPr>
      </w:pPr>
      <w:r>
        <w:rPr>
          <w:szCs w:val="28"/>
        </w:rPr>
        <w:t>1.</w:t>
      </w:r>
      <w:r w:rsidR="0046106B" w:rsidRPr="0046106B">
        <w:rPr>
          <w:szCs w:val="28"/>
        </w:rPr>
        <w:t>Федеральный закон Российской Федерации от 29 декабря 2012 г. №273-ФЗ «Об образовании в РФ».</w:t>
      </w:r>
    </w:p>
    <w:p w:rsidR="0046106B" w:rsidRPr="0046106B" w:rsidRDefault="0046106B" w:rsidP="0046106B">
      <w:pPr>
        <w:spacing w:line="51" w:lineRule="exact"/>
        <w:rPr>
          <w:sz w:val="18"/>
          <w:szCs w:val="20"/>
        </w:rPr>
      </w:pPr>
    </w:p>
    <w:p w:rsidR="0046106B" w:rsidRPr="0046106B" w:rsidRDefault="00577CFE" w:rsidP="00577CFE">
      <w:pPr>
        <w:tabs>
          <w:tab w:val="left" w:pos="969"/>
        </w:tabs>
        <w:jc w:val="both"/>
        <w:rPr>
          <w:szCs w:val="28"/>
        </w:rPr>
      </w:pPr>
      <w:r>
        <w:rPr>
          <w:szCs w:val="28"/>
        </w:rPr>
        <w:t>2.</w:t>
      </w:r>
      <w:r w:rsidR="0046106B" w:rsidRPr="0046106B">
        <w:rPr>
          <w:szCs w:val="28"/>
        </w:rPr>
        <w:t>Федеральный закон Российской Федерации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:rsidR="0046106B" w:rsidRPr="0046106B" w:rsidRDefault="00577CFE" w:rsidP="00577CFE">
      <w:pPr>
        <w:tabs>
          <w:tab w:val="left" w:pos="980"/>
        </w:tabs>
        <w:rPr>
          <w:szCs w:val="28"/>
        </w:rPr>
      </w:pPr>
      <w:r>
        <w:rPr>
          <w:szCs w:val="28"/>
        </w:rPr>
        <w:t>3.</w:t>
      </w:r>
      <w:r w:rsidR="0046106B" w:rsidRPr="0046106B">
        <w:rPr>
          <w:szCs w:val="28"/>
        </w:rPr>
        <w:t>Приказ Министерства здравоохранения и социального развития РФ от</w:t>
      </w:r>
      <w:r>
        <w:rPr>
          <w:szCs w:val="28"/>
        </w:rPr>
        <w:t xml:space="preserve"> </w:t>
      </w:r>
      <w:r w:rsidR="0046106B" w:rsidRPr="0046106B">
        <w:rPr>
          <w:szCs w:val="28"/>
        </w:rPr>
        <w:t>августа 2010 г. № 761н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образования».</w:t>
      </w:r>
    </w:p>
    <w:p w:rsidR="0046106B" w:rsidRPr="00577CFE" w:rsidRDefault="00577CFE" w:rsidP="00577CFE">
      <w:pPr>
        <w:tabs>
          <w:tab w:val="left" w:pos="969"/>
        </w:tabs>
        <w:jc w:val="both"/>
        <w:rPr>
          <w:szCs w:val="28"/>
        </w:rPr>
      </w:pPr>
      <w:r>
        <w:rPr>
          <w:szCs w:val="28"/>
        </w:rPr>
        <w:t>4.</w:t>
      </w:r>
      <w:r w:rsidR="0046106B" w:rsidRPr="0046106B">
        <w:rPr>
          <w:szCs w:val="28"/>
        </w:rPr>
        <w:t xml:space="preserve">Постановление Главного государственного санитарного врача Российской Федерации от 15 мая 2013 г. № 26 «Об утверждении </w:t>
      </w:r>
      <w:proofErr w:type="spellStart"/>
      <w:r w:rsidR="0046106B" w:rsidRPr="0046106B">
        <w:rPr>
          <w:szCs w:val="28"/>
        </w:rPr>
        <w:t>СанПин</w:t>
      </w:r>
      <w:proofErr w:type="spellEnd"/>
    </w:p>
    <w:p w:rsidR="0046106B" w:rsidRDefault="00577CFE" w:rsidP="00577CFE">
      <w:pPr>
        <w:tabs>
          <w:tab w:val="left" w:pos="464"/>
        </w:tabs>
        <w:jc w:val="both"/>
        <w:rPr>
          <w:sz w:val="25"/>
          <w:szCs w:val="25"/>
        </w:rPr>
      </w:pPr>
      <w:r>
        <w:rPr>
          <w:sz w:val="25"/>
          <w:szCs w:val="25"/>
        </w:rPr>
        <w:t>5.</w:t>
      </w:r>
      <w:r w:rsidR="0046106B">
        <w:rPr>
          <w:sz w:val="25"/>
          <w:szCs w:val="25"/>
        </w:rPr>
        <w:t>4.1.3049-13 «Санитарно-эпидемиологические требования к устройству, содержанию и организации режима работы дошкольных образовательных организаций».</w:t>
      </w:r>
    </w:p>
    <w:p w:rsidR="0046106B" w:rsidRPr="0046106B" w:rsidRDefault="00577CFE" w:rsidP="00577CFE">
      <w:pPr>
        <w:tabs>
          <w:tab w:val="left" w:pos="969"/>
        </w:tabs>
        <w:ind w:right="20"/>
        <w:jc w:val="both"/>
      </w:pPr>
      <w:r>
        <w:t>6.</w:t>
      </w:r>
      <w:r w:rsidR="0046106B" w:rsidRPr="0046106B">
        <w:t>Письмо Департамента государственной политики в сфере общего образования Министерства образования и науки РФ от 28 февраля 2014 г. № 08-249 «Комментарии к ФГОС дошкольного образования».</w:t>
      </w:r>
    </w:p>
    <w:p w:rsidR="0046106B" w:rsidRPr="0046106B" w:rsidRDefault="00577CFE" w:rsidP="00577CFE">
      <w:pPr>
        <w:tabs>
          <w:tab w:val="left" w:pos="969"/>
        </w:tabs>
        <w:jc w:val="both"/>
      </w:pPr>
      <w:proofErr w:type="gramStart"/>
      <w:r>
        <w:t>7.</w:t>
      </w:r>
      <w:r w:rsidR="0046106B" w:rsidRPr="0046106B">
        <w:t>Письмо Департамента государственной политики в сфере общего образования Министерства образования и науки РФ от 10 января 2014 г. № 08-10 «О плане действий по обеспечению введения ФГОС дошкольного образования» (далее - План действий по обеспечению введения ФГОС ДО (№</w:t>
      </w:r>
      <w:proofErr w:type="gramEnd"/>
    </w:p>
    <w:p w:rsidR="0046106B" w:rsidRPr="0046106B" w:rsidRDefault="0046106B" w:rsidP="00577CFE">
      <w:proofErr w:type="gramStart"/>
      <w:r w:rsidRPr="0046106B">
        <w:t>08-10)).</w:t>
      </w:r>
      <w:proofErr w:type="gramEnd"/>
    </w:p>
    <w:p w:rsidR="0046106B" w:rsidRPr="0046106B" w:rsidRDefault="00577CFE" w:rsidP="00577CFE">
      <w:pPr>
        <w:tabs>
          <w:tab w:val="left" w:pos="969"/>
        </w:tabs>
      </w:pPr>
      <w:r>
        <w:t>8.</w:t>
      </w:r>
      <w:r w:rsidR="0046106B" w:rsidRPr="0046106B">
        <w:t>Постановление Правительства Российской Федерации от 5 августа 2013 г. № 662 «Об осуществлении мониторинга системы образования».</w:t>
      </w:r>
    </w:p>
    <w:p w:rsidR="0046106B" w:rsidRPr="0046106B" w:rsidRDefault="0046106B" w:rsidP="0046106B">
      <w:pPr>
        <w:spacing w:line="41" w:lineRule="exact"/>
      </w:pPr>
    </w:p>
    <w:p w:rsidR="0046106B" w:rsidRPr="0046106B" w:rsidRDefault="00577CFE" w:rsidP="00577CFE">
      <w:pPr>
        <w:tabs>
          <w:tab w:val="left" w:pos="969"/>
        </w:tabs>
        <w:spacing w:line="265" w:lineRule="auto"/>
        <w:ind w:right="20"/>
        <w:jc w:val="both"/>
      </w:pPr>
      <w:r>
        <w:t>9.</w:t>
      </w:r>
      <w:r w:rsidR="0046106B" w:rsidRPr="0046106B">
        <w:t>Письмо Министерства образования и науки РФ от 27 сентября 2012 г. № 08-406 «Об организации семейных дошкольных групп в качестве структурных подразделений ДОО».</w:t>
      </w:r>
    </w:p>
    <w:p w:rsidR="0046106B" w:rsidRPr="0046106B" w:rsidRDefault="0046106B" w:rsidP="0046106B">
      <w:pPr>
        <w:spacing w:line="18" w:lineRule="exact"/>
      </w:pPr>
    </w:p>
    <w:p w:rsidR="0046106B" w:rsidRPr="0046106B" w:rsidRDefault="00577CFE" w:rsidP="00577CFE">
      <w:pPr>
        <w:tabs>
          <w:tab w:val="left" w:pos="980"/>
        </w:tabs>
      </w:pPr>
      <w:r>
        <w:t>10.</w:t>
      </w:r>
      <w:r w:rsidR="0046106B" w:rsidRPr="0046106B">
        <w:t>Приказ Министерства образования и науки РФ от 14 июня 2013 г. №</w:t>
      </w:r>
      <w:r>
        <w:t xml:space="preserve">462 </w:t>
      </w:r>
      <w:r w:rsidR="0046106B" w:rsidRPr="0046106B">
        <w:t xml:space="preserve">«Об утверждении Порядка проведения </w:t>
      </w:r>
      <w:proofErr w:type="spellStart"/>
      <w:r w:rsidR="0046106B" w:rsidRPr="0046106B">
        <w:t>самообследования</w:t>
      </w:r>
      <w:proofErr w:type="spellEnd"/>
      <w:r w:rsidR="0046106B" w:rsidRPr="0046106B">
        <w:t xml:space="preserve"> образовательной организацией» (зарегистрирован в Минюсте РФ 27 июня 2013 г., № 28908).</w:t>
      </w:r>
    </w:p>
    <w:p w:rsidR="0046106B" w:rsidRPr="0046106B" w:rsidRDefault="0046106B" w:rsidP="0046106B">
      <w:pPr>
        <w:spacing w:line="29" w:lineRule="exact"/>
      </w:pPr>
    </w:p>
    <w:p w:rsidR="0046106B" w:rsidRPr="0046106B" w:rsidRDefault="00577CFE" w:rsidP="00577CFE">
      <w:pPr>
        <w:tabs>
          <w:tab w:val="left" w:pos="969"/>
        </w:tabs>
        <w:spacing w:line="254" w:lineRule="auto"/>
        <w:ind w:right="20"/>
      </w:pPr>
      <w:r>
        <w:t>11.</w:t>
      </w:r>
      <w:r w:rsidR="0046106B" w:rsidRPr="0046106B">
        <w:t>Постановление Правительства РФ от 15 августа 2013 г. № 706 «Об утверждении Правил оказания платных образовательных услуг».</w:t>
      </w:r>
    </w:p>
    <w:p w:rsidR="0046106B" w:rsidRPr="0046106B" w:rsidRDefault="0046106B" w:rsidP="0046106B">
      <w:pPr>
        <w:spacing w:line="51" w:lineRule="exact"/>
      </w:pPr>
    </w:p>
    <w:p w:rsidR="0046106B" w:rsidRPr="0046106B" w:rsidRDefault="00577CFE" w:rsidP="00577CFE">
      <w:pPr>
        <w:tabs>
          <w:tab w:val="left" w:pos="969"/>
        </w:tabs>
        <w:spacing w:line="272" w:lineRule="auto"/>
        <w:ind w:right="20"/>
        <w:jc w:val="both"/>
      </w:pPr>
      <w:r>
        <w:t>12.</w:t>
      </w:r>
      <w:r w:rsidR="0046106B" w:rsidRPr="0046106B">
        <w:t>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</w:r>
    </w:p>
    <w:p w:rsidR="0046106B" w:rsidRPr="0046106B" w:rsidRDefault="0046106B" w:rsidP="0046106B">
      <w:pPr>
        <w:spacing w:line="9" w:lineRule="exact"/>
      </w:pPr>
    </w:p>
    <w:p w:rsidR="0046106B" w:rsidRPr="0046106B" w:rsidRDefault="00577CFE" w:rsidP="00577CFE">
      <w:pPr>
        <w:tabs>
          <w:tab w:val="left" w:pos="980"/>
        </w:tabs>
      </w:pPr>
      <w:r>
        <w:t>13.</w:t>
      </w:r>
      <w:r w:rsidR="0046106B" w:rsidRPr="0046106B">
        <w:t>Приказ Министерства образования и науки РФ от 17 октября 2013 г. №1155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30384).</w:t>
      </w:r>
    </w:p>
    <w:p w:rsidR="0046106B" w:rsidRPr="0046106B" w:rsidRDefault="0046106B" w:rsidP="0046106B">
      <w:pPr>
        <w:spacing w:line="38" w:lineRule="exact"/>
      </w:pPr>
    </w:p>
    <w:p w:rsidR="0046106B" w:rsidRPr="0046106B" w:rsidRDefault="00577CFE" w:rsidP="00577CFE">
      <w:pPr>
        <w:tabs>
          <w:tab w:val="left" w:pos="969"/>
        </w:tabs>
        <w:spacing w:line="272" w:lineRule="auto"/>
        <w:ind w:right="20"/>
        <w:jc w:val="both"/>
      </w:pPr>
      <w:r>
        <w:lastRenderedPageBreak/>
        <w:t>14.</w:t>
      </w:r>
      <w:r w:rsidR="0046106B" w:rsidRPr="0046106B">
        <w:t>Письмо Министерства образования и науки РФ от 10 января 2014 г. № 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образования».</w:t>
      </w:r>
    </w:p>
    <w:p w:rsidR="0046106B" w:rsidRPr="0046106B" w:rsidRDefault="0046106B" w:rsidP="0046106B">
      <w:pPr>
        <w:spacing w:line="29" w:lineRule="exact"/>
      </w:pPr>
    </w:p>
    <w:p w:rsidR="0046106B" w:rsidRPr="0046106B" w:rsidRDefault="00577CFE" w:rsidP="00577CFE">
      <w:pPr>
        <w:tabs>
          <w:tab w:val="left" w:pos="969"/>
        </w:tabs>
        <w:spacing w:line="265" w:lineRule="auto"/>
        <w:ind w:right="20"/>
        <w:jc w:val="both"/>
      </w:pPr>
      <w:r>
        <w:t>15.</w:t>
      </w:r>
      <w:r w:rsidR="0046106B" w:rsidRPr="0046106B">
        <w:t>Приказ Министерства образования и науки РФ от 13 января 2014 г. № 8 «Об утверждении примерной формы договора об образовании по образовательным программам дошкольного образования».</w:t>
      </w:r>
    </w:p>
    <w:p w:rsidR="0046106B" w:rsidRPr="0046106B" w:rsidRDefault="0046106B" w:rsidP="0046106B">
      <w:pPr>
        <w:spacing w:line="18" w:lineRule="exact"/>
      </w:pPr>
    </w:p>
    <w:p w:rsidR="0046106B" w:rsidRPr="0046106B" w:rsidRDefault="00577CFE" w:rsidP="00577CFE">
      <w:pPr>
        <w:tabs>
          <w:tab w:val="left" w:pos="980"/>
        </w:tabs>
      </w:pPr>
      <w:r>
        <w:t>16.</w:t>
      </w:r>
      <w:r w:rsidR="0046106B" w:rsidRPr="0046106B">
        <w:t>Приказ Министерства образования и науки РФ от 8 апреля 2014 г. №</w:t>
      </w:r>
      <w:r>
        <w:t xml:space="preserve">293 </w:t>
      </w:r>
      <w:r w:rsidR="0046106B" w:rsidRPr="0046106B">
        <w:t xml:space="preserve">«Об утверждении порядка приема на </w:t>
      </w:r>
      <w:proofErr w:type="gramStart"/>
      <w:r w:rsidR="0046106B" w:rsidRPr="0046106B">
        <w:t>обучение по</w:t>
      </w:r>
      <w:proofErr w:type="gramEnd"/>
      <w:r w:rsidR="0046106B" w:rsidRPr="0046106B">
        <w:t xml:space="preserve"> образовательным программам дошкольного образования» (зарегистрировано в Минюсте РФ 12 мая 2014 г., № 32220, вступил в силу 27 мая 2014 г.).</w:t>
      </w:r>
    </w:p>
    <w:p w:rsidR="0046106B" w:rsidRPr="0046106B" w:rsidRDefault="0046106B" w:rsidP="0046106B">
      <w:pPr>
        <w:spacing w:line="10" w:lineRule="exact"/>
      </w:pPr>
    </w:p>
    <w:p w:rsidR="0046106B" w:rsidRPr="0046106B" w:rsidRDefault="00577CFE" w:rsidP="00577CFE">
      <w:pPr>
        <w:tabs>
          <w:tab w:val="left" w:pos="980"/>
        </w:tabs>
      </w:pPr>
      <w:r>
        <w:t>17.</w:t>
      </w:r>
      <w:r w:rsidR="0046106B" w:rsidRPr="0046106B">
        <w:t xml:space="preserve">Письмо  </w:t>
      </w:r>
      <w:proofErr w:type="spellStart"/>
      <w:r w:rsidR="0046106B" w:rsidRPr="0046106B">
        <w:t>Рособрнадзора</w:t>
      </w:r>
      <w:proofErr w:type="spellEnd"/>
      <w:r w:rsidR="0046106B" w:rsidRPr="0046106B">
        <w:t xml:space="preserve">  от  07  февраля  2014  г.  №  01-52-22/05-382 «О</w:t>
      </w:r>
      <w:r>
        <w:t xml:space="preserve"> недопустимости </w:t>
      </w:r>
      <w:r w:rsidR="0046106B" w:rsidRPr="0046106B">
        <w:t>требования</w:t>
      </w:r>
      <w:r w:rsidR="0046106B" w:rsidRPr="0046106B">
        <w:tab/>
        <w:t>от</w:t>
      </w:r>
      <w:r w:rsidR="0046106B" w:rsidRPr="0046106B">
        <w:tab/>
        <w:t>организаций,</w:t>
      </w:r>
      <w:r w:rsidR="0046106B" w:rsidRPr="0046106B">
        <w:tab/>
        <w:t>осуществляющих</w:t>
      </w:r>
      <w:r w:rsidR="0046106B" w:rsidRPr="0046106B">
        <w:rPr>
          <w:b/>
        </w:rPr>
        <w:t xml:space="preserve"> </w:t>
      </w:r>
      <w:r w:rsidR="0046106B" w:rsidRPr="0046106B">
        <w:t>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ДО».</w:t>
      </w:r>
    </w:p>
    <w:p w:rsidR="0046106B" w:rsidRPr="0046106B" w:rsidRDefault="0046106B" w:rsidP="0046106B">
      <w:pPr>
        <w:spacing w:line="11" w:lineRule="exact"/>
      </w:pPr>
    </w:p>
    <w:p w:rsidR="0046106B" w:rsidRPr="00F249EF" w:rsidRDefault="00577CFE" w:rsidP="00F249EF">
      <w:pPr>
        <w:tabs>
          <w:tab w:val="left" w:pos="980"/>
        </w:tabs>
      </w:pPr>
      <w:r>
        <w:t>18.</w:t>
      </w:r>
      <w:r w:rsidR="0046106B" w:rsidRPr="0046106B">
        <w:t>Приказ  Министерства  труда  и  социальной  защиты РФ  от 18 октября</w:t>
      </w:r>
      <w:r>
        <w:t xml:space="preserve"> </w:t>
      </w:r>
      <w:r w:rsidR="0046106B" w:rsidRPr="0046106B">
        <w:t>2013 г. №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466022" w:rsidRPr="000362A6" w:rsidRDefault="00466022" w:rsidP="00F249EF">
      <w:pPr>
        <w:pStyle w:val="Style4"/>
        <w:widowControl/>
        <w:spacing w:line="240" w:lineRule="auto"/>
      </w:pPr>
      <w:r>
        <w:t xml:space="preserve">   </w:t>
      </w:r>
      <w:r w:rsidRPr="009C5D76">
        <w:t>Содержание образ</w:t>
      </w:r>
      <w:r w:rsidR="0046106B">
        <w:t xml:space="preserve">овательного процесса выстроено </w:t>
      </w:r>
      <w:r w:rsidRPr="009C5D76">
        <w:t xml:space="preserve"> </w:t>
      </w:r>
      <w:r w:rsidR="00211661" w:rsidRPr="00211661">
        <w:t xml:space="preserve">на основе содержания  Основной общеобразовательной программы дошкольного образования  «От рождения до школы» под редакцией </w:t>
      </w:r>
      <w:proofErr w:type="spellStart"/>
      <w:r w:rsidR="00211661" w:rsidRPr="00211661">
        <w:t>Вераксы</w:t>
      </w:r>
      <w:proofErr w:type="spellEnd"/>
      <w:r w:rsidR="00211661" w:rsidRPr="00211661">
        <w:t xml:space="preserve"> Н.Е., </w:t>
      </w:r>
      <w:proofErr w:type="spellStart"/>
      <w:r w:rsidR="00211661" w:rsidRPr="00211661">
        <w:t>Т.С.Комаровой</w:t>
      </w:r>
      <w:proofErr w:type="spellEnd"/>
      <w:r w:rsidR="00211661" w:rsidRPr="00211661">
        <w:t xml:space="preserve">, </w:t>
      </w:r>
      <w:proofErr w:type="spellStart"/>
      <w:r w:rsidR="00211661" w:rsidRPr="00211661">
        <w:t>М.А.Васильевой</w:t>
      </w:r>
      <w:proofErr w:type="spellEnd"/>
      <w:r w:rsidR="00211661" w:rsidRPr="00211661">
        <w:t xml:space="preserve"> для всех возрастных групп</w:t>
      </w:r>
      <w:r w:rsidR="00211661">
        <w:rPr>
          <w:rStyle w:val="af3"/>
          <w:rFonts w:eastAsia="Calibri"/>
          <w:b w:val="0"/>
          <w:bCs w:val="0"/>
          <w:i w:val="0"/>
          <w:iCs w:val="0"/>
          <w:sz w:val="24"/>
          <w:szCs w:val="24"/>
          <w:shd w:val="clear" w:color="auto" w:fill="auto"/>
        </w:rPr>
        <w:t>.</w:t>
      </w:r>
    </w:p>
    <w:p w:rsidR="0046106B" w:rsidRPr="0046106B" w:rsidRDefault="005A04B3" w:rsidP="00F249EF">
      <w:pPr>
        <w:ind w:left="260" w:firstLine="709"/>
        <w:jc w:val="both"/>
        <w:rPr>
          <w:sz w:val="18"/>
          <w:szCs w:val="20"/>
        </w:rPr>
      </w:pPr>
      <w:r w:rsidRPr="0046106B">
        <w:rPr>
          <w:sz w:val="22"/>
        </w:rPr>
        <w:t xml:space="preserve"> </w:t>
      </w:r>
      <w:r w:rsidR="0046106B" w:rsidRPr="0046106B">
        <w:rPr>
          <w:szCs w:val="28"/>
        </w:rPr>
        <w:t>Программа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(объём, содержание и планируемые результаты в виде целевых ориентиров дошкольного образования).</w:t>
      </w:r>
    </w:p>
    <w:p w:rsidR="0046106B" w:rsidRPr="0046106B" w:rsidRDefault="0046106B" w:rsidP="00F249EF">
      <w:pPr>
        <w:rPr>
          <w:sz w:val="18"/>
          <w:szCs w:val="20"/>
        </w:rPr>
      </w:pPr>
    </w:p>
    <w:p w:rsidR="0046106B" w:rsidRPr="0046106B" w:rsidRDefault="0046106B" w:rsidP="00F249EF">
      <w:pPr>
        <w:ind w:left="260" w:right="20" w:firstLine="709"/>
        <w:jc w:val="both"/>
        <w:rPr>
          <w:sz w:val="18"/>
          <w:szCs w:val="20"/>
        </w:rPr>
      </w:pPr>
      <w:r w:rsidRPr="0046106B">
        <w:rPr>
          <w:szCs w:val="28"/>
        </w:rPr>
        <w:t>Содержание Программы охватывает следующие образовательные области:</w:t>
      </w:r>
    </w:p>
    <w:p w:rsidR="0046106B" w:rsidRPr="00F249EF" w:rsidRDefault="0046106B" w:rsidP="00F249EF">
      <w:pPr>
        <w:numPr>
          <w:ilvl w:val="0"/>
          <w:numId w:val="101"/>
        </w:numPr>
        <w:tabs>
          <w:tab w:val="left" w:pos="440"/>
        </w:tabs>
        <w:ind w:left="360" w:hanging="360"/>
        <w:rPr>
          <w:szCs w:val="28"/>
        </w:rPr>
      </w:pPr>
      <w:r w:rsidRPr="0046106B">
        <w:rPr>
          <w:szCs w:val="28"/>
        </w:rPr>
        <w:t>социально-коммуникативное развитие;</w:t>
      </w:r>
    </w:p>
    <w:p w:rsidR="0046106B" w:rsidRPr="00F249EF" w:rsidRDefault="0046106B" w:rsidP="00F249EF">
      <w:pPr>
        <w:numPr>
          <w:ilvl w:val="0"/>
          <w:numId w:val="101"/>
        </w:numPr>
        <w:tabs>
          <w:tab w:val="left" w:pos="440"/>
        </w:tabs>
        <w:ind w:left="360" w:hanging="360"/>
        <w:rPr>
          <w:szCs w:val="28"/>
        </w:rPr>
      </w:pPr>
      <w:r w:rsidRPr="0046106B">
        <w:rPr>
          <w:szCs w:val="28"/>
        </w:rPr>
        <w:t>познавательное развитие;</w:t>
      </w:r>
    </w:p>
    <w:p w:rsidR="0046106B" w:rsidRPr="00F249EF" w:rsidRDefault="0046106B" w:rsidP="00F249EF">
      <w:pPr>
        <w:numPr>
          <w:ilvl w:val="0"/>
          <w:numId w:val="101"/>
        </w:numPr>
        <w:tabs>
          <w:tab w:val="left" w:pos="440"/>
        </w:tabs>
        <w:ind w:left="360" w:hanging="360"/>
        <w:rPr>
          <w:szCs w:val="28"/>
        </w:rPr>
      </w:pPr>
      <w:r w:rsidRPr="0046106B">
        <w:rPr>
          <w:szCs w:val="28"/>
        </w:rPr>
        <w:t>речевое развитие;</w:t>
      </w:r>
    </w:p>
    <w:p w:rsidR="0046106B" w:rsidRPr="00F249EF" w:rsidRDefault="0046106B" w:rsidP="00F249EF">
      <w:pPr>
        <w:numPr>
          <w:ilvl w:val="0"/>
          <w:numId w:val="101"/>
        </w:numPr>
        <w:tabs>
          <w:tab w:val="left" w:pos="440"/>
        </w:tabs>
        <w:ind w:left="360" w:hanging="360"/>
        <w:rPr>
          <w:szCs w:val="28"/>
        </w:rPr>
      </w:pPr>
      <w:r w:rsidRPr="0046106B">
        <w:rPr>
          <w:szCs w:val="28"/>
        </w:rPr>
        <w:t>художественно-эстетическое развитие;</w:t>
      </w:r>
    </w:p>
    <w:p w:rsidR="0046106B" w:rsidRPr="00F249EF" w:rsidRDefault="0046106B" w:rsidP="00F249EF">
      <w:pPr>
        <w:numPr>
          <w:ilvl w:val="0"/>
          <w:numId w:val="101"/>
        </w:numPr>
        <w:tabs>
          <w:tab w:val="left" w:pos="440"/>
        </w:tabs>
        <w:ind w:left="360" w:hanging="360"/>
        <w:rPr>
          <w:szCs w:val="28"/>
        </w:rPr>
      </w:pPr>
      <w:r w:rsidRPr="0046106B">
        <w:rPr>
          <w:szCs w:val="28"/>
        </w:rPr>
        <w:t>физическое развитие.</w:t>
      </w:r>
    </w:p>
    <w:p w:rsidR="0046106B" w:rsidRPr="0046106B" w:rsidRDefault="0046106B" w:rsidP="00F249EF">
      <w:pPr>
        <w:ind w:left="260" w:right="20" w:firstLine="709"/>
        <w:rPr>
          <w:sz w:val="18"/>
          <w:szCs w:val="20"/>
        </w:rPr>
      </w:pPr>
      <w:r w:rsidRPr="0046106B">
        <w:rPr>
          <w:szCs w:val="28"/>
        </w:rPr>
        <w:t>Содержание Программы отражает аспекты социальной ситуации развития ребёнка дошкольного возраста:</w:t>
      </w:r>
    </w:p>
    <w:p w:rsidR="0046106B" w:rsidRPr="00F249EF" w:rsidRDefault="0046106B" w:rsidP="00F249EF">
      <w:pPr>
        <w:numPr>
          <w:ilvl w:val="0"/>
          <w:numId w:val="102"/>
        </w:numPr>
        <w:tabs>
          <w:tab w:val="left" w:pos="440"/>
        </w:tabs>
        <w:ind w:left="360" w:hanging="360"/>
        <w:rPr>
          <w:szCs w:val="28"/>
        </w:rPr>
      </w:pPr>
      <w:r w:rsidRPr="0046106B">
        <w:rPr>
          <w:szCs w:val="28"/>
        </w:rPr>
        <w:t>развивающая предметно-пространственная среда;</w:t>
      </w:r>
    </w:p>
    <w:p w:rsidR="0046106B" w:rsidRPr="00F249EF" w:rsidRDefault="0046106B" w:rsidP="00F249EF">
      <w:pPr>
        <w:numPr>
          <w:ilvl w:val="0"/>
          <w:numId w:val="102"/>
        </w:numPr>
        <w:tabs>
          <w:tab w:val="left" w:pos="440"/>
        </w:tabs>
        <w:ind w:left="360" w:hanging="360"/>
        <w:rPr>
          <w:szCs w:val="28"/>
        </w:rPr>
      </w:pPr>
      <w:r w:rsidRPr="0046106B">
        <w:rPr>
          <w:szCs w:val="28"/>
        </w:rPr>
        <w:t xml:space="preserve">характер взаимодействия </w:t>
      </w:r>
      <w:proofErr w:type="gramStart"/>
      <w:r w:rsidRPr="0046106B">
        <w:rPr>
          <w:szCs w:val="28"/>
        </w:rPr>
        <w:t>со</w:t>
      </w:r>
      <w:proofErr w:type="gramEnd"/>
      <w:r w:rsidRPr="0046106B">
        <w:rPr>
          <w:szCs w:val="28"/>
        </w:rPr>
        <w:t xml:space="preserve"> взрослыми;</w:t>
      </w:r>
    </w:p>
    <w:p w:rsidR="0046106B" w:rsidRPr="00F249EF" w:rsidRDefault="0046106B" w:rsidP="00F249EF">
      <w:pPr>
        <w:numPr>
          <w:ilvl w:val="0"/>
          <w:numId w:val="102"/>
        </w:numPr>
        <w:tabs>
          <w:tab w:val="left" w:pos="440"/>
        </w:tabs>
        <w:ind w:left="360" w:hanging="360"/>
        <w:rPr>
          <w:szCs w:val="28"/>
        </w:rPr>
      </w:pPr>
      <w:r w:rsidRPr="0046106B">
        <w:rPr>
          <w:szCs w:val="28"/>
        </w:rPr>
        <w:t>характер взаимодействия с другими детьми;</w:t>
      </w:r>
    </w:p>
    <w:p w:rsidR="0046106B" w:rsidRPr="00F249EF" w:rsidRDefault="0046106B" w:rsidP="00F249EF">
      <w:pPr>
        <w:numPr>
          <w:ilvl w:val="0"/>
          <w:numId w:val="102"/>
        </w:numPr>
        <w:tabs>
          <w:tab w:val="left" w:pos="440"/>
        </w:tabs>
        <w:ind w:left="360" w:hanging="360"/>
        <w:rPr>
          <w:szCs w:val="28"/>
        </w:rPr>
      </w:pPr>
      <w:r w:rsidRPr="0046106B">
        <w:rPr>
          <w:szCs w:val="28"/>
        </w:rPr>
        <w:t>система отношений ребёнка к миру, к другим людям, к себе самому.</w:t>
      </w:r>
    </w:p>
    <w:p w:rsidR="00466022" w:rsidRPr="00F249EF" w:rsidRDefault="00466022" w:rsidP="00F249EF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Ц</w:t>
      </w:r>
      <w:r w:rsidRPr="00A54B7B">
        <w:rPr>
          <w:b/>
          <w:bCs/>
          <w:color w:val="000000"/>
        </w:rPr>
        <w:t>ели и задачи деятельности образовательного учреждения по реализации образовательной программы дошкольного образования</w:t>
      </w:r>
    </w:p>
    <w:p w:rsidR="005A04B3" w:rsidRPr="005A04B3" w:rsidRDefault="00466022" w:rsidP="005A04B3">
      <w:pPr>
        <w:jc w:val="both"/>
        <w:rPr>
          <w:sz w:val="22"/>
        </w:rPr>
      </w:pPr>
      <w:r w:rsidRPr="00CF0472">
        <w:rPr>
          <w:b/>
          <w:bCs/>
        </w:rPr>
        <w:t>Главная цель образовательного процесса в ДОУ</w:t>
      </w:r>
      <w:r w:rsidRPr="00950A77">
        <w:t xml:space="preserve">: </w:t>
      </w:r>
      <w:r w:rsidR="005A04B3" w:rsidRPr="005A04B3"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 </w:t>
      </w:r>
    </w:p>
    <w:p w:rsidR="00466022" w:rsidRPr="00CF0472" w:rsidRDefault="00466022" w:rsidP="00A96A3E">
      <w:pPr>
        <w:jc w:val="both"/>
        <w:rPr>
          <w:b/>
          <w:bCs/>
        </w:rPr>
      </w:pPr>
      <w:r w:rsidRPr="00CF0472">
        <w:rPr>
          <w:b/>
          <w:bCs/>
        </w:rPr>
        <w:t xml:space="preserve">Задачи: </w:t>
      </w:r>
    </w:p>
    <w:p w:rsidR="00466022" w:rsidRPr="00950A77" w:rsidRDefault="00466022" w:rsidP="00A96A3E">
      <w:pPr>
        <w:numPr>
          <w:ilvl w:val="0"/>
          <w:numId w:val="2"/>
        </w:numPr>
        <w:jc w:val="both"/>
      </w:pPr>
      <w:r w:rsidRPr="00950A77">
        <w:lastRenderedPageBreak/>
        <w:t>Охрана и укрепление физического и психического здоровья воспитанников, формирование у них основ двигательной и гигиенической культуры, представлений о здоровом образе жизни;</w:t>
      </w:r>
    </w:p>
    <w:p w:rsidR="00466022" w:rsidRPr="00950A77" w:rsidRDefault="00466022" w:rsidP="00A96A3E">
      <w:pPr>
        <w:numPr>
          <w:ilvl w:val="0"/>
          <w:numId w:val="2"/>
        </w:numPr>
        <w:jc w:val="both"/>
      </w:pPr>
      <w:r w:rsidRPr="00950A77"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466022" w:rsidRPr="00950A77" w:rsidRDefault="00466022" w:rsidP="00A96A3E">
      <w:pPr>
        <w:numPr>
          <w:ilvl w:val="0"/>
          <w:numId w:val="2"/>
        </w:numPr>
        <w:jc w:val="both"/>
      </w:pPr>
      <w:r w:rsidRPr="00950A77">
        <w:t>Развитие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466022" w:rsidRPr="00950A77" w:rsidRDefault="00466022" w:rsidP="00A96A3E">
      <w:pPr>
        <w:numPr>
          <w:ilvl w:val="0"/>
          <w:numId w:val="2"/>
        </w:numPr>
        <w:jc w:val="both"/>
      </w:pPr>
      <w:r w:rsidRPr="00950A77">
        <w:t>Содействие развитию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:rsidR="00466022" w:rsidRPr="00950A77" w:rsidRDefault="00466022" w:rsidP="00A96A3E">
      <w:pPr>
        <w:numPr>
          <w:ilvl w:val="0"/>
          <w:numId w:val="2"/>
        </w:numPr>
        <w:jc w:val="both"/>
      </w:pPr>
      <w:r w:rsidRPr="00950A77">
        <w:t>Стимулирование творческой активности, воображения воспитанников, желания включаться в творческую деятельность;</w:t>
      </w:r>
    </w:p>
    <w:p w:rsidR="00466022" w:rsidRDefault="00466022" w:rsidP="002644CF">
      <w:pPr>
        <w:numPr>
          <w:ilvl w:val="0"/>
          <w:numId w:val="2"/>
        </w:numPr>
        <w:jc w:val="both"/>
      </w:pPr>
      <w:r w:rsidRPr="00950A77">
        <w:t>Обеспечение полноценного художественно-эстетического развития детей, формирование основ их общей культуры;</w:t>
      </w:r>
    </w:p>
    <w:p w:rsidR="00466022" w:rsidRDefault="00466022" w:rsidP="002644CF">
      <w:pPr>
        <w:numPr>
          <w:ilvl w:val="0"/>
          <w:numId w:val="2"/>
        </w:numPr>
        <w:jc w:val="both"/>
      </w:pPr>
      <w:r w:rsidRPr="00950A77">
        <w:t xml:space="preserve">Взаимодействие с семьями детей для обеспечения полноценного развития детей, оказание консультативной и методической помощи родителям (законным представителям) по вопросам воспитания, обучения и развития </w:t>
      </w:r>
      <w:r w:rsidRPr="00CF0472">
        <w:t>воспитанников.</w:t>
      </w:r>
      <w:r>
        <w:t xml:space="preserve"> </w:t>
      </w:r>
    </w:p>
    <w:p w:rsidR="006654B3" w:rsidRDefault="006654B3" w:rsidP="00F249EF">
      <w:pPr>
        <w:numPr>
          <w:ilvl w:val="0"/>
          <w:numId w:val="2"/>
        </w:numPr>
      </w:pPr>
      <w:r>
        <w:t>О</w:t>
      </w:r>
      <w:r w:rsidRPr="006654B3">
        <w:t>беспечение преемственности целей, задач и содержания дошкольного общего и начального общего образования.</w:t>
      </w:r>
    </w:p>
    <w:p w:rsidR="00466022" w:rsidRPr="00814769" w:rsidRDefault="00466022" w:rsidP="002644CF">
      <w:pPr>
        <w:pStyle w:val="a5"/>
        <w:ind w:left="0"/>
        <w:jc w:val="center"/>
        <w:rPr>
          <w:b/>
          <w:bCs/>
        </w:rPr>
      </w:pPr>
      <w:r w:rsidRPr="00814769">
        <w:rPr>
          <w:b/>
          <w:bCs/>
        </w:rPr>
        <w:t xml:space="preserve">Принципы и подходы к </w:t>
      </w:r>
      <w:r w:rsidRPr="00020BE0">
        <w:rPr>
          <w:b/>
          <w:bCs/>
        </w:rPr>
        <w:t>формированию Программы:</w:t>
      </w:r>
    </w:p>
    <w:p w:rsidR="00466022" w:rsidRDefault="00466022" w:rsidP="002644CF">
      <w:pPr>
        <w:numPr>
          <w:ilvl w:val="0"/>
          <w:numId w:val="3"/>
        </w:numPr>
        <w:jc w:val="both"/>
      </w:pPr>
      <w:r>
        <w:t>П</w:t>
      </w:r>
      <w:r w:rsidRPr="00814769">
        <w:t xml:space="preserve">ринцип развивающего образования, </w:t>
      </w:r>
      <w:r>
        <w:t>который реализуется через деятельность каждого ребенка в зоне его ближайшего развития.</w:t>
      </w:r>
    </w:p>
    <w:p w:rsidR="00466022" w:rsidRDefault="00466022" w:rsidP="002644CF">
      <w:pPr>
        <w:numPr>
          <w:ilvl w:val="0"/>
          <w:numId w:val="3"/>
        </w:numPr>
        <w:jc w:val="both"/>
      </w:pPr>
      <w:r>
        <w:t>П</w:t>
      </w:r>
      <w:r w:rsidRPr="00814769">
        <w:t>ринцип научной обоснованности и практической применимости (содержание программы соответствует основным положениям возрастной психологии и дошкольной педаго</w:t>
      </w:r>
      <w:r>
        <w:t>гики).</w:t>
      </w:r>
    </w:p>
    <w:p w:rsidR="00466022" w:rsidRDefault="00466022" w:rsidP="002644CF">
      <w:pPr>
        <w:numPr>
          <w:ilvl w:val="0"/>
          <w:numId w:val="3"/>
        </w:numPr>
        <w:jc w:val="both"/>
      </w:pPr>
      <w:r>
        <w:t>П</w:t>
      </w:r>
      <w:r w:rsidRPr="00814769">
        <w:t>ринцип полноты, необходимости и достаточности</w:t>
      </w:r>
      <w:r>
        <w:t xml:space="preserve"> (содержание программы позволяет решать поставленные цели и задачи только на необходимом и достаточном материале).</w:t>
      </w:r>
    </w:p>
    <w:p w:rsidR="00466022" w:rsidRDefault="00466022" w:rsidP="002644CF">
      <w:pPr>
        <w:numPr>
          <w:ilvl w:val="0"/>
          <w:numId w:val="3"/>
        </w:numPr>
        <w:jc w:val="both"/>
      </w:pPr>
      <w:r>
        <w:t>Принцип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возраста.</w:t>
      </w:r>
    </w:p>
    <w:p w:rsidR="00466022" w:rsidRDefault="00466022" w:rsidP="002644CF">
      <w:pPr>
        <w:numPr>
          <w:ilvl w:val="0"/>
          <w:numId w:val="3"/>
        </w:numPr>
        <w:jc w:val="both"/>
      </w:pPr>
      <w:r>
        <w:t>П</w:t>
      </w:r>
      <w:r w:rsidRPr="00814769">
        <w:t>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</w:t>
      </w:r>
      <w:r>
        <w:t>тей.</w:t>
      </w:r>
    </w:p>
    <w:p w:rsidR="00466022" w:rsidRDefault="00466022" w:rsidP="002644CF">
      <w:pPr>
        <w:numPr>
          <w:ilvl w:val="0"/>
          <w:numId w:val="3"/>
        </w:numPr>
        <w:jc w:val="both"/>
      </w:pPr>
      <w:r>
        <w:t>К</w:t>
      </w:r>
      <w:r w:rsidRPr="00814769">
        <w:t>омплексно-тематический принцип постр</w:t>
      </w:r>
      <w:r>
        <w:t xml:space="preserve">оения образовательного процесса. </w:t>
      </w:r>
    </w:p>
    <w:p w:rsidR="00466022" w:rsidRDefault="00466022" w:rsidP="002644CF">
      <w:pPr>
        <w:numPr>
          <w:ilvl w:val="0"/>
          <w:numId w:val="3"/>
        </w:numPr>
        <w:jc w:val="both"/>
      </w:pPr>
      <w:r>
        <w:t>Принцип решения</w:t>
      </w:r>
      <w:r w:rsidRPr="00814769">
        <w:t xml:space="preserve">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</w:t>
      </w:r>
      <w:r>
        <w:t>.</w:t>
      </w:r>
    </w:p>
    <w:p w:rsidR="00466022" w:rsidRDefault="00466022" w:rsidP="002644CF">
      <w:pPr>
        <w:numPr>
          <w:ilvl w:val="0"/>
          <w:numId w:val="3"/>
        </w:numPr>
        <w:jc w:val="both"/>
      </w:pPr>
      <w:r>
        <w:t>Принцип построения</w:t>
      </w:r>
      <w:r w:rsidRPr="00814769">
        <w:t xml:space="preserve"> образовательного процесса на адекватных возрасту формах работы с деть</w:t>
      </w:r>
      <w:r>
        <w:t>ми, с учетом положения, что осн</w:t>
      </w:r>
      <w:r w:rsidRPr="00814769">
        <w:t>овной формой работы с детьми дошкольного возраста и ведущим видом деятельности для них явля</w:t>
      </w:r>
      <w:r>
        <w:t>ется игра.</w:t>
      </w:r>
    </w:p>
    <w:p w:rsidR="00466022" w:rsidRDefault="00466022" w:rsidP="002644CF">
      <w:pPr>
        <w:numPr>
          <w:ilvl w:val="0"/>
          <w:numId w:val="3"/>
        </w:numPr>
        <w:jc w:val="both"/>
      </w:pPr>
      <w:r>
        <w:t>П</w:t>
      </w:r>
      <w:r w:rsidRPr="00A53E2B">
        <w:t xml:space="preserve">ринципа </w:t>
      </w:r>
      <w:proofErr w:type="spellStart"/>
      <w:r w:rsidRPr="00A53E2B">
        <w:t>гуманизации</w:t>
      </w:r>
      <w:proofErr w:type="spellEnd"/>
      <w:r w:rsidRPr="00A53E2B">
        <w:t>, который означает</w:t>
      </w:r>
      <w:r>
        <w:t xml:space="preserve"> признание уникальности и неповторимости личности каж</w:t>
      </w:r>
      <w:r>
        <w:softHyphen/>
        <w:t>дого ребенка, признание неограниченных возможностей развития лич</w:t>
      </w:r>
      <w:r>
        <w:softHyphen/>
        <w:t>ного потенциала каждого ре</w:t>
      </w:r>
      <w:r>
        <w:softHyphen/>
        <w:t>бенка, уважение к личности ребенка со стороны всех участников образовательного процесса.</w:t>
      </w:r>
    </w:p>
    <w:p w:rsidR="00466022" w:rsidRDefault="00466022" w:rsidP="002644CF">
      <w:pPr>
        <w:numPr>
          <w:ilvl w:val="0"/>
          <w:numId w:val="3"/>
        </w:numPr>
        <w:jc w:val="both"/>
      </w:pPr>
      <w:r>
        <w:t>П</w:t>
      </w:r>
      <w:r w:rsidRPr="00A53E2B">
        <w:t>ринцип</w:t>
      </w:r>
      <w:r>
        <w:t>ы</w:t>
      </w:r>
      <w:r w:rsidRPr="00A53E2B">
        <w:t xml:space="preserve"> дифференциации и индивидуализации</w:t>
      </w:r>
      <w:r w:rsidRPr="00C62859">
        <w:rPr>
          <w:i/>
          <w:iCs/>
        </w:rPr>
        <w:t xml:space="preserve"> </w:t>
      </w:r>
      <w:r w:rsidRPr="00A53E2B">
        <w:t>в</w:t>
      </w:r>
      <w:r w:rsidRPr="00C62859">
        <w:rPr>
          <w:i/>
          <w:iCs/>
        </w:rPr>
        <w:t xml:space="preserve"> </w:t>
      </w:r>
      <w:r>
        <w:t xml:space="preserve">образовательном процессе обеспечивают развитие ребенка в соответствии с его склонностями, интересами  и возможностями, осуществляется   этот принцип </w:t>
      </w:r>
      <w:r w:rsidRPr="00C62859">
        <w:rPr>
          <w:spacing w:val="-10"/>
        </w:rPr>
        <w:t>через</w:t>
      </w:r>
      <w:r w:rsidRPr="00C62859">
        <w:rPr>
          <w:b/>
          <w:bCs/>
        </w:rPr>
        <w:t xml:space="preserve"> </w:t>
      </w:r>
      <w:r>
        <w:t>создание условий для вос</w:t>
      </w:r>
      <w:r>
        <w:softHyphen/>
        <w:t>питания и обучения каждого ре</w:t>
      </w:r>
      <w:r>
        <w:softHyphen/>
        <w:t>бенка с учетом индивидуальных особенностей его развития.</w:t>
      </w:r>
    </w:p>
    <w:p w:rsidR="00466022" w:rsidRDefault="00466022" w:rsidP="002644CF">
      <w:pPr>
        <w:numPr>
          <w:ilvl w:val="0"/>
          <w:numId w:val="3"/>
        </w:numPr>
        <w:jc w:val="both"/>
      </w:pPr>
      <w:r>
        <w:t xml:space="preserve">Принцип </w:t>
      </w:r>
      <w:r w:rsidRPr="005B6912">
        <w:t>непре</w:t>
      </w:r>
      <w:r w:rsidRPr="005B6912">
        <w:softHyphen/>
        <w:t>рывности образования</w:t>
      </w:r>
      <w:r w:rsidRPr="00C62859">
        <w:rPr>
          <w:i/>
          <w:iCs/>
        </w:rPr>
        <w:t xml:space="preserve"> </w:t>
      </w:r>
      <w:r>
        <w:t>требует связи всех ступенек дошкольно</w:t>
      </w:r>
      <w:r>
        <w:softHyphen/>
        <w:t>го образования для обеспечения к концу дошкольно</w:t>
      </w:r>
      <w:r>
        <w:softHyphen/>
        <w:t>го детства такого уровня разви</w:t>
      </w:r>
      <w:r>
        <w:softHyphen/>
        <w:t>тия каждого ребенка, который позволит ему быть успешным при обучении в начальной школе; соблюдение принципа преемственности тре</w:t>
      </w:r>
      <w:r>
        <w:softHyphen/>
        <w:t>бует не только и не столько усвоения детьми определенного объема информации, зна</w:t>
      </w:r>
      <w:r>
        <w:softHyphen/>
        <w:t>ний, сколько формирования у дошкольника качеств, необхо</w:t>
      </w:r>
      <w:r>
        <w:softHyphen/>
        <w:t xml:space="preserve">димых для </w:t>
      </w:r>
      <w:r>
        <w:lastRenderedPageBreak/>
        <w:t>овладения учебной деятельностью, — любозна</w:t>
      </w:r>
      <w:r>
        <w:softHyphen/>
        <w:t>тельности, инициативности, са</w:t>
      </w:r>
      <w:r>
        <w:softHyphen/>
        <w:t>мостоятельности, произвольно</w:t>
      </w:r>
      <w:r>
        <w:softHyphen/>
        <w:t>сти и др.</w:t>
      </w:r>
    </w:p>
    <w:p w:rsidR="00466022" w:rsidRDefault="00466022" w:rsidP="002644CF">
      <w:pPr>
        <w:numPr>
          <w:ilvl w:val="0"/>
          <w:numId w:val="3"/>
        </w:numPr>
        <w:jc w:val="both"/>
      </w:pPr>
      <w:r>
        <w:t xml:space="preserve">Принцип </w:t>
      </w:r>
      <w:r w:rsidRPr="00740453">
        <w:t>си</w:t>
      </w:r>
      <w:r w:rsidRPr="00740453">
        <w:softHyphen/>
        <w:t>стемности</w:t>
      </w:r>
      <w:r w:rsidRPr="00C62859">
        <w:rPr>
          <w:i/>
          <w:iCs/>
        </w:rPr>
        <w:t xml:space="preserve">, </w:t>
      </w:r>
      <w:r>
        <w:t>который означает, что Программа представ</w:t>
      </w:r>
      <w:r>
        <w:softHyphen/>
        <w:t>ляет собой целостную систему высокого уровня (все компонен</w:t>
      </w:r>
      <w:r>
        <w:softHyphen/>
        <w:t>ты в ней взаимо</w:t>
      </w:r>
      <w:r>
        <w:softHyphen/>
        <w:t>связаны и взаимозависимы).</w:t>
      </w:r>
    </w:p>
    <w:p w:rsidR="00466022" w:rsidRDefault="00466022" w:rsidP="002644CF">
      <w:pPr>
        <w:numPr>
          <w:ilvl w:val="0"/>
          <w:numId w:val="3"/>
        </w:numPr>
        <w:jc w:val="both"/>
      </w:pPr>
      <w:r>
        <w:t>П</w:t>
      </w:r>
      <w:r w:rsidRPr="000E12D1">
        <w:t>ринцип этнокультурной соотнесенности дошкольного образова</w:t>
      </w:r>
      <w:r>
        <w:t>ния, который реализуется через приобщение детей к истокам русской народной культуры, о</w:t>
      </w:r>
      <w:r w:rsidRPr="000E12D1">
        <w:t>дноврем</w:t>
      </w:r>
      <w:r>
        <w:t>енно Программа предполагает вос</w:t>
      </w:r>
      <w:r w:rsidRPr="000E12D1">
        <w:t>питание уважения к другим народам, интерес к мировому со</w:t>
      </w:r>
      <w:r>
        <w:t>об</w:t>
      </w:r>
      <w:r w:rsidRPr="000E12D1">
        <w:t>ществу.</w:t>
      </w:r>
    </w:p>
    <w:p w:rsidR="006B1D0B" w:rsidRPr="006B1D0B" w:rsidRDefault="006B1D0B" w:rsidP="00F249EF">
      <w:pPr>
        <w:tabs>
          <w:tab w:val="left" w:pos="2200"/>
        </w:tabs>
        <w:ind w:left="800"/>
      </w:pPr>
      <w:r w:rsidRPr="006B1D0B">
        <w:rPr>
          <w:b/>
          <w:bCs/>
        </w:rPr>
        <w:t>Краткая информация о дошкольной образовательной</w:t>
      </w:r>
      <w:r w:rsidRPr="006B1D0B">
        <w:t xml:space="preserve"> </w:t>
      </w:r>
      <w:r w:rsidRPr="006B1D0B">
        <w:rPr>
          <w:b/>
          <w:bCs/>
        </w:rPr>
        <w:t>организации</w:t>
      </w:r>
    </w:p>
    <w:p w:rsidR="006B1D0B" w:rsidRPr="006B1D0B" w:rsidRDefault="006B1D0B" w:rsidP="006B1D0B">
      <w:pPr>
        <w:ind w:left="980"/>
      </w:pPr>
      <w:r w:rsidRPr="006B1D0B">
        <w:rPr>
          <w:b/>
          <w:bCs/>
        </w:rPr>
        <w:t>Тип, вид, статус:</w:t>
      </w:r>
    </w:p>
    <w:p w:rsidR="006B1D0B" w:rsidRPr="006B1D0B" w:rsidRDefault="006B1D0B" w:rsidP="006B1D0B">
      <w:pPr>
        <w:spacing w:line="58" w:lineRule="exact"/>
      </w:pPr>
    </w:p>
    <w:p w:rsidR="006B1D0B" w:rsidRDefault="006B1D0B" w:rsidP="00F249EF">
      <w:pPr>
        <w:ind w:left="260" w:firstLine="709"/>
        <w:jc w:val="both"/>
      </w:pPr>
      <w:r w:rsidRPr="006B1D0B">
        <w:t>Муниципальное бюджетное дошкольное образовательное учреждение «Детский сад №</w:t>
      </w:r>
      <w:r w:rsidR="004761F1">
        <w:t>4 «Ласточка</w:t>
      </w:r>
      <w:r w:rsidRPr="006B1D0B">
        <w:t xml:space="preserve">» г. Инты Республики Коми функционирует с </w:t>
      </w:r>
      <w:r w:rsidR="004761F1">
        <w:t>1960</w:t>
      </w:r>
      <w:r w:rsidRPr="006B1D0B">
        <w:t xml:space="preserve"> года.</w:t>
      </w:r>
    </w:p>
    <w:p w:rsidR="006B1D0B" w:rsidRPr="006B1D0B" w:rsidRDefault="004761F1" w:rsidP="00F249EF">
      <w:pPr>
        <w:ind w:left="260" w:firstLine="709"/>
        <w:jc w:val="both"/>
      </w:pPr>
      <w:r w:rsidRPr="004761F1">
        <w:t>15.01.2018 к МБДОУ "Детский сад №4 "Ласточка" присоединился, путем реорганизации МБДОУ "Детский сад №1 "Березка" для детей раннего возраста.</w:t>
      </w:r>
    </w:p>
    <w:p w:rsidR="006B1D0B" w:rsidRPr="006B1D0B" w:rsidRDefault="004761F1" w:rsidP="00F249EF">
      <w:pPr>
        <w:ind w:left="260" w:firstLine="709"/>
        <w:jc w:val="both"/>
      </w:pPr>
      <w:r>
        <w:rPr>
          <w:b/>
          <w:bCs/>
        </w:rPr>
        <w:t>Лицензия на правоведение</w:t>
      </w:r>
      <w:r w:rsidR="006B1D0B" w:rsidRPr="006B1D0B">
        <w:rPr>
          <w:b/>
          <w:bCs/>
        </w:rPr>
        <w:t xml:space="preserve"> образовательной деятельности: </w:t>
      </w:r>
      <w:r w:rsidR="006B1D0B">
        <w:t>№ 1657-Д от 04.05.2018</w:t>
      </w:r>
      <w:r w:rsidR="006B1D0B" w:rsidRPr="006B1D0B">
        <w:t xml:space="preserve"> года (бессрочная).</w:t>
      </w:r>
    </w:p>
    <w:p w:rsidR="006B1D0B" w:rsidRPr="006B1D0B" w:rsidRDefault="006B1D0B" w:rsidP="00F249EF"/>
    <w:p w:rsidR="006B1D0B" w:rsidRPr="006B1D0B" w:rsidRDefault="006B1D0B" w:rsidP="00F249EF">
      <w:pPr>
        <w:ind w:left="260" w:right="20" w:firstLine="709"/>
        <w:jc w:val="both"/>
      </w:pPr>
      <w:r w:rsidRPr="006B1D0B">
        <w:t>Дошкольное учреждение состоит на Налоговом учете. Имеет основной государственный регистрационный номер (</w:t>
      </w:r>
      <w:r w:rsidR="00F249EF">
        <w:t>ОГРН), ИНН.</w:t>
      </w:r>
    </w:p>
    <w:p w:rsidR="006B1D0B" w:rsidRPr="006B1D0B" w:rsidRDefault="006B1D0B" w:rsidP="00F249EF">
      <w:pPr>
        <w:ind w:left="980"/>
      </w:pPr>
      <w:r w:rsidRPr="006B1D0B">
        <w:rPr>
          <w:b/>
          <w:bCs/>
        </w:rPr>
        <w:t>Адрес</w:t>
      </w:r>
      <w:r>
        <w:rPr>
          <w:b/>
          <w:bCs/>
        </w:rPr>
        <w:t xml:space="preserve"> 1 здания</w:t>
      </w:r>
      <w:r w:rsidRPr="006B1D0B">
        <w:rPr>
          <w:b/>
          <w:bCs/>
        </w:rPr>
        <w:t xml:space="preserve">: </w:t>
      </w:r>
      <w:r>
        <w:t>169849</w:t>
      </w:r>
      <w:r w:rsidRPr="006B1D0B">
        <w:t>, Республика Коми, г. Инта, улица</w:t>
      </w:r>
      <w:r>
        <w:t xml:space="preserve"> Чайковского, дом 8</w:t>
      </w:r>
      <w:r w:rsidR="00F249EF">
        <w:t>.</w:t>
      </w:r>
    </w:p>
    <w:p w:rsidR="006B1D0B" w:rsidRDefault="006B1D0B" w:rsidP="00F249EF">
      <w:pPr>
        <w:ind w:left="260"/>
      </w:pPr>
      <w:r>
        <w:t>Телефон</w:t>
      </w:r>
      <w:r w:rsidRPr="006B1D0B">
        <w:t xml:space="preserve"> </w:t>
      </w:r>
      <w:r>
        <w:t>(82145)60645</w:t>
      </w:r>
      <w:r w:rsidR="004761F1" w:rsidRPr="004761F1">
        <w:t xml:space="preserve"> Электронная почта </w:t>
      </w:r>
      <w:hyperlink r:id="rId9" w:history="1">
        <w:r w:rsidR="004761F1" w:rsidRPr="00200D66">
          <w:rPr>
            <w:rStyle w:val="af7"/>
          </w:rPr>
          <w:t>lastochka-inta@mail.ru</w:t>
        </w:r>
      </w:hyperlink>
      <w:r w:rsidR="004761F1">
        <w:t xml:space="preserve"> </w:t>
      </w:r>
    </w:p>
    <w:p w:rsidR="006B1D0B" w:rsidRDefault="006B1D0B" w:rsidP="00F249EF">
      <w:pPr>
        <w:ind w:left="260"/>
      </w:pPr>
      <w:r>
        <w:rPr>
          <w:b/>
          <w:bCs/>
        </w:rPr>
        <w:t xml:space="preserve">            </w:t>
      </w:r>
      <w:r w:rsidRPr="006B1D0B">
        <w:rPr>
          <w:b/>
          <w:bCs/>
        </w:rPr>
        <w:t>Адрес</w:t>
      </w:r>
      <w:r>
        <w:rPr>
          <w:b/>
          <w:bCs/>
        </w:rPr>
        <w:t xml:space="preserve"> 2 здания</w:t>
      </w:r>
      <w:r w:rsidRPr="006B1D0B">
        <w:rPr>
          <w:b/>
          <w:bCs/>
        </w:rPr>
        <w:t xml:space="preserve">: </w:t>
      </w:r>
      <w:r>
        <w:t>169849</w:t>
      </w:r>
      <w:r w:rsidRPr="006B1D0B">
        <w:t>, Республика Коми, г. Инта, улица</w:t>
      </w:r>
      <w:r>
        <w:t xml:space="preserve"> Лунина, дом 8.</w:t>
      </w:r>
    </w:p>
    <w:p w:rsidR="006B1D0B" w:rsidRPr="006B1D0B" w:rsidRDefault="006B1D0B" w:rsidP="00F249EF">
      <w:pPr>
        <w:ind w:left="260"/>
      </w:pPr>
      <w:r>
        <w:t>Телефон</w:t>
      </w:r>
      <w:r w:rsidRPr="006B1D0B">
        <w:t xml:space="preserve"> (82145)</w:t>
      </w:r>
      <w:r>
        <w:t>60151</w:t>
      </w:r>
      <w:r w:rsidR="004761F1" w:rsidRPr="004761F1">
        <w:t xml:space="preserve"> Электронная почта  </w:t>
      </w:r>
      <w:hyperlink r:id="rId10" w:history="1">
        <w:r w:rsidR="004761F1" w:rsidRPr="00200D66">
          <w:rPr>
            <w:rStyle w:val="af7"/>
          </w:rPr>
          <w:t>mdou-berezka-vem@mail.ru</w:t>
        </w:r>
      </w:hyperlink>
      <w:r w:rsidR="004761F1">
        <w:t xml:space="preserve"> </w:t>
      </w:r>
      <w:r w:rsidR="004761F1" w:rsidRPr="004761F1">
        <w:t xml:space="preserve">  </w:t>
      </w:r>
      <w:r w:rsidR="004761F1">
        <w:t xml:space="preserve"> </w:t>
      </w:r>
    </w:p>
    <w:p w:rsidR="006B1D0B" w:rsidRPr="006B1D0B" w:rsidRDefault="006B1D0B" w:rsidP="00F249EF">
      <w:pPr>
        <w:ind w:left="980"/>
      </w:pPr>
      <w:r w:rsidRPr="006B1D0B">
        <w:rPr>
          <w:b/>
          <w:bCs/>
        </w:rPr>
        <w:t>Режим работы</w:t>
      </w:r>
    </w:p>
    <w:p w:rsidR="006B1D0B" w:rsidRPr="006B1D0B" w:rsidRDefault="006B1D0B" w:rsidP="00F249EF">
      <w:pPr>
        <w:ind w:left="260" w:firstLine="709"/>
        <w:jc w:val="both"/>
      </w:pPr>
      <w:r w:rsidRPr="006B1D0B">
        <w:t>Режим работы МБДОУ в соответствии с</w:t>
      </w:r>
      <w:r>
        <w:t xml:space="preserve"> Уставом МБДОУ «Детский сад № 4</w:t>
      </w:r>
      <w:r w:rsidRPr="006B1D0B">
        <w:t xml:space="preserve"> «</w:t>
      </w:r>
      <w:r>
        <w:t>Ласточка</w:t>
      </w:r>
      <w:r w:rsidRPr="006B1D0B">
        <w:t>»– 12 часовой: ежедневно с 7.00 до 19.00 часов.</w:t>
      </w:r>
    </w:p>
    <w:p w:rsidR="006B1D0B" w:rsidRPr="006B1D0B" w:rsidRDefault="006B1D0B" w:rsidP="00F249EF">
      <w:pPr>
        <w:rPr>
          <w:bCs/>
        </w:rPr>
      </w:pPr>
      <w:r w:rsidRPr="006B1D0B">
        <w:rPr>
          <w:bCs/>
        </w:rPr>
        <w:t>Выходные: суббота, воскресенье; праздничные дни, установленные Правительством Российской Федерации.</w:t>
      </w:r>
    </w:p>
    <w:p w:rsidR="004761F1" w:rsidRPr="004761F1" w:rsidRDefault="004761F1" w:rsidP="004761F1">
      <w:pPr>
        <w:tabs>
          <w:tab w:val="left" w:pos="2160"/>
        </w:tabs>
        <w:ind w:left="780"/>
        <w:jc w:val="center"/>
        <w:rPr>
          <w:sz w:val="18"/>
          <w:szCs w:val="20"/>
        </w:rPr>
      </w:pPr>
      <w:r w:rsidRPr="004761F1">
        <w:rPr>
          <w:b/>
          <w:bCs/>
          <w:szCs w:val="28"/>
        </w:rPr>
        <w:t>Географическое месторасположение образовательной</w:t>
      </w:r>
      <w:r w:rsidRPr="004761F1">
        <w:rPr>
          <w:sz w:val="18"/>
          <w:szCs w:val="20"/>
        </w:rPr>
        <w:t xml:space="preserve"> </w:t>
      </w:r>
      <w:r w:rsidRPr="004761F1">
        <w:rPr>
          <w:b/>
          <w:bCs/>
          <w:szCs w:val="28"/>
        </w:rPr>
        <w:t>организации</w:t>
      </w:r>
    </w:p>
    <w:p w:rsidR="004761F1" w:rsidRPr="004761F1" w:rsidRDefault="004761F1" w:rsidP="004761F1">
      <w:pPr>
        <w:ind w:firstLine="709"/>
        <w:jc w:val="both"/>
      </w:pPr>
      <w:r w:rsidRPr="004761F1">
        <w:t>В микрорайоне вместе с детским садом находятся МБОУ «Средняя общеобразовательная школа №5», МБДОУ «Детский сад №2 «Светлячок» общеразвивающего вида, городской парк культуры и отдыха, детский плавательный бассейн «Дельфин», Дворец спорта для детей и юношества, Центральный дворец культуры и техники. Социокультурное окружение дошкольного учреждения позволяет  расширять границы образовательной среды, активно использовать ресурсы социальных партнеров в воспитании и обучении детей.</w:t>
      </w:r>
    </w:p>
    <w:p w:rsidR="00466022" w:rsidRDefault="00466022" w:rsidP="004761F1">
      <w:pPr>
        <w:jc w:val="center"/>
        <w:rPr>
          <w:b/>
          <w:bCs/>
        </w:rPr>
      </w:pPr>
    </w:p>
    <w:p w:rsidR="00466022" w:rsidRPr="00D95E99" w:rsidRDefault="00466022" w:rsidP="00471513">
      <w:pPr>
        <w:pStyle w:val="31"/>
        <w:ind w:firstLine="900"/>
        <w:jc w:val="center"/>
        <w:rPr>
          <w:b/>
          <w:bCs/>
          <w:sz w:val="24"/>
          <w:szCs w:val="24"/>
        </w:rPr>
      </w:pPr>
      <w:r w:rsidRPr="00814769">
        <w:rPr>
          <w:b/>
          <w:bCs/>
          <w:sz w:val="24"/>
          <w:szCs w:val="24"/>
        </w:rPr>
        <w:t>Особенности осуществления образовательного процесса</w:t>
      </w:r>
    </w:p>
    <w:p w:rsidR="00466022" w:rsidRDefault="00466022" w:rsidP="00654259">
      <w:pPr>
        <w:numPr>
          <w:ilvl w:val="0"/>
          <w:numId w:val="1"/>
        </w:numPr>
        <w:ind w:left="0" w:firstLine="0"/>
        <w:jc w:val="both"/>
      </w:pPr>
      <w:r w:rsidRPr="00814769"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</w:t>
      </w:r>
      <w:r>
        <w:t>коммуникативном</w:t>
      </w:r>
      <w:r w:rsidRPr="00814769">
        <w:t>у, по</w:t>
      </w:r>
      <w:r>
        <w:t xml:space="preserve">знавательному, </w:t>
      </w:r>
      <w:r w:rsidRPr="00814769">
        <w:t xml:space="preserve">речевому и художественно-эстетическому. </w:t>
      </w:r>
    </w:p>
    <w:p w:rsidR="00466022" w:rsidRPr="00F40C5C" w:rsidRDefault="00466022" w:rsidP="00654259">
      <w:pPr>
        <w:numPr>
          <w:ilvl w:val="0"/>
          <w:numId w:val="1"/>
        </w:numPr>
        <w:ind w:left="0" w:firstLine="0"/>
        <w:jc w:val="both"/>
      </w:pPr>
      <w:r w:rsidRPr="00F40C5C">
        <w:t xml:space="preserve">Образовательная деятельность осуществляется в процессе организации различных видов детской деятельности (двигательной, игровой, коммуникативной, трудовой, познавательно-исследовательской, </w:t>
      </w:r>
      <w:r>
        <w:t>изобразительной</w:t>
      </w:r>
      <w:r w:rsidRPr="00F40C5C">
        <w:t>, музыкально</w:t>
      </w:r>
      <w:r>
        <w:t xml:space="preserve">й, при восприятии </w:t>
      </w:r>
      <w:r w:rsidRPr="00F40C5C">
        <w:t>художественной</w:t>
      </w:r>
      <w:r>
        <w:t xml:space="preserve"> литературы и фольклора</w:t>
      </w:r>
      <w:r w:rsidRPr="00F40C5C">
        <w:t xml:space="preserve">, </w:t>
      </w:r>
      <w:r>
        <w:t>конструировании</w:t>
      </w:r>
      <w:r w:rsidRPr="00F40C5C">
        <w:t>). Она может быть непосредственно-образова</w:t>
      </w:r>
      <w:r w:rsidR="00192E18">
        <w:t xml:space="preserve">тельной деятельностью (далее – </w:t>
      </w:r>
      <w:r w:rsidRPr="00F40C5C">
        <w:t xml:space="preserve">ОД) или  образовательной деятельностью, осуществляемой в ходе режимных моментов (далее – </w:t>
      </w:r>
      <w:proofErr w:type="spellStart"/>
      <w:r w:rsidRPr="00F40C5C">
        <w:t>ОДвРМ</w:t>
      </w:r>
      <w:proofErr w:type="spellEnd"/>
      <w:r w:rsidRPr="00F40C5C">
        <w:t xml:space="preserve">). Программа реализуется также в самостоятельной деятельности детей  и в процессе взаимодействия с семьями воспитанников. </w:t>
      </w:r>
      <w:r>
        <w:t xml:space="preserve">ОД подразумевает фронтальные и подгрупповые формы. </w:t>
      </w:r>
    </w:p>
    <w:p w:rsidR="00466022" w:rsidRPr="00F40C5C" w:rsidRDefault="00466022" w:rsidP="00654259">
      <w:pPr>
        <w:numPr>
          <w:ilvl w:val="0"/>
          <w:numId w:val="1"/>
        </w:numPr>
        <w:ind w:left="0" w:firstLine="0"/>
        <w:jc w:val="both"/>
      </w:pPr>
      <w:r w:rsidRPr="00F40C5C">
        <w:t>Национально-культурные особенности осуществления образовательного процесса</w:t>
      </w:r>
      <w:r>
        <w:t>:</w:t>
      </w:r>
    </w:p>
    <w:p w:rsidR="00466022" w:rsidRDefault="00466022" w:rsidP="00654259">
      <w:r>
        <w:t>а) о</w:t>
      </w:r>
      <w:r w:rsidRPr="00814769">
        <w:t xml:space="preserve">бразовательный процесс осуществляется </w:t>
      </w:r>
      <w:r>
        <w:t>на русском языке;</w:t>
      </w:r>
    </w:p>
    <w:p w:rsidR="00466022" w:rsidRDefault="00466022" w:rsidP="00654259">
      <w:pPr>
        <w:rPr>
          <w:rStyle w:val="61"/>
          <w:rFonts w:eastAsia="Arial Unicode MS"/>
        </w:rPr>
      </w:pPr>
      <w:r>
        <w:t xml:space="preserve">б) в образовательной деятельности </w:t>
      </w:r>
      <w:r>
        <w:rPr>
          <w:rStyle w:val="61"/>
          <w:rFonts w:eastAsia="Arial Unicode MS"/>
        </w:rPr>
        <w:t>уделяется большое вни</w:t>
      </w:r>
      <w:r>
        <w:rPr>
          <w:rStyle w:val="61"/>
          <w:rFonts w:eastAsia="Arial Unicode MS"/>
        </w:rPr>
        <w:softHyphen/>
        <w:t xml:space="preserve">мание произведениям устного творчества, хороводным играм, музыке и танцам, декоративно-прикладному искусству русского народа, </w:t>
      </w:r>
      <w:r>
        <w:t xml:space="preserve"> </w:t>
      </w:r>
      <w:r>
        <w:rPr>
          <w:rStyle w:val="61"/>
          <w:rFonts w:eastAsia="Arial Unicode MS"/>
        </w:rPr>
        <w:t>одновременно у детей  вос</w:t>
      </w:r>
      <w:r>
        <w:rPr>
          <w:rStyle w:val="61"/>
          <w:rFonts w:eastAsia="Arial Unicode MS"/>
        </w:rPr>
        <w:softHyphen/>
        <w:t>питывается уважение к другим народам, интерес к мировому сооб</w:t>
      </w:r>
      <w:r>
        <w:rPr>
          <w:rStyle w:val="61"/>
          <w:rFonts w:eastAsia="Arial Unicode MS"/>
        </w:rPr>
        <w:softHyphen/>
        <w:t>ществу;</w:t>
      </w:r>
    </w:p>
    <w:p w:rsidR="00466022" w:rsidRDefault="00466022" w:rsidP="00654259">
      <w:pPr>
        <w:rPr>
          <w:rStyle w:val="61"/>
          <w:rFonts w:eastAsia="Arial Unicode MS"/>
        </w:rPr>
      </w:pPr>
      <w:r>
        <w:rPr>
          <w:rStyle w:val="61"/>
          <w:rFonts w:eastAsia="Arial Unicode MS"/>
        </w:rPr>
        <w:lastRenderedPageBreak/>
        <w:t>в) в образовательном процессе учитываются культурные</w:t>
      </w:r>
      <w:r w:rsidR="005A04B3">
        <w:rPr>
          <w:rStyle w:val="61"/>
          <w:rFonts w:eastAsia="Arial Unicode MS"/>
        </w:rPr>
        <w:t xml:space="preserve"> традиции жителей города Инты и Республики Коми</w:t>
      </w:r>
      <w:r>
        <w:rPr>
          <w:rStyle w:val="61"/>
          <w:rFonts w:eastAsia="Arial Unicode MS"/>
        </w:rPr>
        <w:t>.</w:t>
      </w:r>
    </w:p>
    <w:p w:rsidR="00466022" w:rsidRDefault="00466022" w:rsidP="00654259">
      <w:pPr>
        <w:pStyle w:val="31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D95E99">
        <w:rPr>
          <w:sz w:val="24"/>
          <w:szCs w:val="24"/>
        </w:rPr>
        <w:t>При организации режима дня учитываются климатические особенности местоположения</w:t>
      </w:r>
      <w:r w:rsidR="000A2797">
        <w:rPr>
          <w:sz w:val="24"/>
          <w:szCs w:val="24"/>
        </w:rPr>
        <w:t xml:space="preserve"> Учреждения</w:t>
      </w:r>
      <w:r w:rsidRPr="00D95E99">
        <w:rPr>
          <w:sz w:val="24"/>
          <w:szCs w:val="24"/>
        </w:rPr>
        <w:t>: континентальный климат</w:t>
      </w:r>
      <w:r>
        <w:rPr>
          <w:sz w:val="24"/>
          <w:szCs w:val="24"/>
        </w:rPr>
        <w:t xml:space="preserve">, т.е. </w:t>
      </w:r>
      <w:r w:rsidR="000A2797">
        <w:rPr>
          <w:sz w:val="24"/>
          <w:szCs w:val="24"/>
        </w:rPr>
        <w:t xml:space="preserve">затяжная </w:t>
      </w:r>
      <w:r>
        <w:rPr>
          <w:sz w:val="24"/>
          <w:szCs w:val="24"/>
        </w:rPr>
        <w:t xml:space="preserve">холодная зима и </w:t>
      </w:r>
      <w:r w:rsidR="000A2797">
        <w:rPr>
          <w:sz w:val="24"/>
          <w:szCs w:val="24"/>
        </w:rPr>
        <w:t>короткое не</w:t>
      </w:r>
      <w:r>
        <w:rPr>
          <w:sz w:val="24"/>
          <w:szCs w:val="24"/>
        </w:rPr>
        <w:t>жаркое лето. В связи с этим, в Программе представлено несколько вариантов режима дня.</w:t>
      </w:r>
    </w:p>
    <w:p w:rsidR="00466022" w:rsidRPr="00A86279" w:rsidRDefault="00466022" w:rsidP="00654259">
      <w:pPr>
        <w:pStyle w:val="31"/>
        <w:rPr>
          <w:sz w:val="24"/>
          <w:szCs w:val="24"/>
        </w:rPr>
      </w:pPr>
      <w:r>
        <w:rPr>
          <w:sz w:val="24"/>
          <w:szCs w:val="24"/>
        </w:rPr>
        <w:t>6. В образовательном процессе максимально используются возможности социального окружения.</w:t>
      </w:r>
    </w:p>
    <w:p w:rsidR="00466022" w:rsidRDefault="00466022" w:rsidP="00654259">
      <w:pPr>
        <w:jc w:val="both"/>
      </w:pPr>
    </w:p>
    <w:p w:rsidR="00466022" w:rsidRPr="002644CF" w:rsidRDefault="00466022" w:rsidP="00654259">
      <w:pPr>
        <w:jc w:val="center"/>
      </w:pPr>
      <w:r w:rsidRPr="00A54B7B">
        <w:rPr>
          <w:b/>
          <w:bCs/>
          <w:lang w:eastAsia="en-US"/>
        </w:rPr>
        <w:t>Возрастные</w:t>
      </w:r>
      <w:r>
        <w:rPr>
          <w:b/>
          <w:bCs/>
          <w:lang w:eastAsia="en-US"/>
        </w:rPr>
        <w:t xml:space="preserve"> </w:t>
      </w:r>
      <w:r w:rsidRPr="00A54B7B">
        <w:rPr>
          <w:b/>
          <w:bCs/>
          <w:lang w:eastAsia="en-US"/>
        </w:rPr>
        <w:t xml:space="preserve"> и индивидуальные особенности контингента детей, воспитывающихся в образовательном учреждении</w:t>
      </w:r>
      <w:r>
        <w:rPr>
          <w:b/>
          <w:bCs/>
          <w:lang w:eastAsia="en-US"/>
        </w:rPr>
        <w:t xml:space="preserve"> </w:t>
      </w:r>
      <w:r w:rsidRPr="00471513">
        <w:rPr>
          <w:lang w:eastAsia="en-US"/>
        </w:rPr>
        <w:t>(см. приложение 1).</w:t>
      </w:r>
    </w:p>
    <w:p w:rsidR="00EE731A" w:rsidRPr="00B63B30" w:rsidRDefault="00466022" w:rsidP="00B63B30">
      <w:pPr>
        <w:pStyle w:val="afd"/>
      </w:pPr>
      <w:r>
        <w:t xml:space="preserve">    </w:t>
      </w:r>
      <w:r w:rsidRPr="000C13C3">
        <w:t xml:space="preserve">В </w:t>
      </w:r>
      <w:r w:rsidR="00EE731A">
        <w:t xml:space="preserve">Учреждении </w:t>
      </w:r>
      <w:r w:rsidR="00EE731A" w:rsidRPr="00EE731A">
        <w:t>осуществляет воспитание, обучение и развитие детей</w:t>
      </w:r>
      <w:r w:rsidR="00FE0793" w:rsidRPr="00FE0793">
        <w:t xml:space="preserve"> с учетом их возрастных и индивидуальных особенностей</w:t>
      </w:r>
      <w:r w:rsidR="00EE731A" w:rsidRPr="00EE731A">
        <w:t>, а также присмотр, уход и оздоровление детей в возрасте с  2 до 7 лет. В учреждении функционирует 4 группы</w:t>
      </w:r>
      <w:r w:rsidR="000F04C4">
        <w:t xml:space="preserve"> </w:t>
      </w:r>
      <w:r w:rsidR="000F04C4" w:rsidRPr="000C13C3">
        <w:t>общеразвивающей  направленности</w:t>
      </w:r>
      <w:r w:rsidR="00EE731A" w:rsidRPr="00EE731A">
        <w:t xml:space="preserve">, которые </w:t>
      </w:r>
      <w:r w:rsidR="00EE731A" w:rsidRPr="000C13C3">
        <w:t>комплект</w:t>
      </w:r>
      <w:r w:rsidR="00EE731A">
        <w:t>уются с учетом возраста детей:</w:t>
      </w:r>
      <w:r w:rsidR="00EE731A" w:rsidRPr="00EE731A">
        <w:t xml:space="preserve"> </w:t>
      </w:r>
    </w:p>
    <w:p w:rsidR="00FE0793" w:rsidRPr="00FE0793" w:rsidRDefault="00FE0793" w:rsidP="00FE0793">
      <w:pPr>
        <w:jc w:val="both"/>
      </w:pPr>
      <w:r w:rsidRPr="00FE0793">
        <w:t>Образовательная программа МБДОУ обеспечивает достижение воспитанниками готовности к обучению в школе.</w:t>
      </w:r>
    </w:p>
    <w:p w:rsidR="00FE0793" w:rsidRPr="00FE0793" w:rsidRDefault="00FE0793" w:rsidP="00FE0793">
      <w:pPr>
        <w:shd w:val="clear" w:color="auto" w:fill="FFFFFF"/>
        <w:outlineLvl w:val="0"/>
      </w:pPr>
      <w:r w:rsidRPr="00FE0793">
        <w:t>Проектная мощность МБДОУ № 4</w:t>
      </w:r>
      <w:r w:rsidR="006654B3">
        <w:t xml:space="preserve"> Чайковского,8 </w:t>
      </w:r>
      <w:r w:rsidRPr="00FE0793">
        <w:t xml:space="preserve"> -    75  мест</w:t>
      </w:r>
    </w:p>
    <w:p w:rsidR="00FE0793" w:rsidRPr="00FE0793" w:rsidRDefault="00FE0793" w:rsidP="00FE0793">
      <w:pPr>
        <w:ind w:right="-143"/>
        <w:jc w:val="both"/>
      </w:pPr>
      <w:r w:rsidRPr="00FE0793">
        <w:t xml:space="preserve">В ДОУ функционирует 4 группы: </w:t>
      </w:r>
    </w:p>
    <w:p w:rsidR="00FE0793" w:rsidRPr="00FE0793" w:rsidRDefault="00B63B30" w:rsidP="00FE0793">
      <w:pPr>
        <w:ind w:right="-143"/>
        <w:jc w:val="both"/>
      </w:pPr>
      <w:r>
        <w:t>-  младшая группа (с 2</w:t>
      </w:r>
      <w:r w:rsidR="00FE0793" w:rsidRPr="00FE0793">
        <w:t xml:space="preserve"> до 4 лет) – 1;</w:t>
      </w:r>
    </w:p>
    <w:p w:rsidR="00FE0793" w:rsidRPr="00FE0793" w:rsidRDefault="00FE0793" w:rsidP="00FE0793">
      <w:pPr>
        <w:ind w:right="-143"/>
        <w:jc w:val="both"/>
      </w:pPr>
      <w:r w:rsidRPr="00FE0793">
        <w:t>- средняя группа (с 4 до 5 лет) – 1;</w:t>
      </w:r>
    </w:p>
    <w:p w:rsidR="00FE0793" w:rsidRDefault="00B63B30" w:rsidP="00FE0793">
      <w:pPr>
        <w:ind w:right="-143"/>
        <w:jc w:val="both"/>
      </w:pPr>
      <w:r>
        <w:t>- старшая группа (с 5 до 6</w:t>
      </w:r>
      <w:r w:rsidR="00FE0793" w:rsidRPr="00FE0793">
        <w:t xml:space="preserve"> лет) – 1;</w:t>
      </w:r>
    </w:p>
    <w:p w:rsidR="00B63B30" w:rsidRPr="00FE0793" w:rsidRDefault="00B63B30" w:rsidP="00FE0793">
      <w:pPr>
        <w:ind w:right="-143"/>
        <w:jc w:val="both"/>
      </w:pPr>
      <w:r>
        <w:t>- подготовительная группа (с 6 – 7 лет) – 1.</w:t>
      </w:r>
    </w:p>
    <w:p w:rsidR="006654B3" w:rsidRDefault="006654B3" w:rsidP="00FE0793">
      <w:pPr>
        <w:jc w:val="both"/>
      </w:pPr>
      <w:r w:rsidRPr="00FE0793">
        <w:t>Проектная мощность МБДОУ № 4</w:t>
      </w:r>
      <w:r>
        <w:t xml:space="preserve"> Лунина,8 </w:t>
      </w:r>
      <w:r w:rsidR="004761F1">
        <w:t>–</w:t>
      </w:r>
      <w:r>
        <w:t xml:space="preserve"> </w:t>
      </w:r>
      <w:r w:rsidR="004761F1">
        <w:t>75 мест</w:t>
      </w:r>
    </w:p>
    <w:p w:rsidR="006B1D0B" w:rsidRPr="006B1D0B" w:rsidRDefault="006B1D0B" w:rsidP="006B1D0B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B1D0B">
        <w:rPr>
          <w:rFonts w:eastAsia="Calibri"/>
          <w:sz w:val="22"/>
          <w:szCs w:val="22"/>
          <w:lang w:eastAsia="en-US"/>
        </w:rPr>
        <w:t>- 1 группа  - №1 «Солнышко» 1 раннего возраста с 8 месяцев – 1,5 лет;</w:t>
      </w:r>
    </w:p>
    <w:p w:rsidR="006B1D0B" w:rsidRPr="006B1D0B" w:rsidRDefault="006B1D0B" w:rsidP="006B1D0B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B1D0B">
        <w:rPr>
          <w:rFonts w:eastAsia="Calibri"/>
          <w:sz w:val="22"/>
          <w:szCs w:val="22"/>
          <w:lang w:eastAsia="en-US"/>
        </w:rPr>
        <w:t>- 1 группа  - №2 «Капелька» 1 раннего возраста с 1,5 – 2 лет;</w:t>
      </w:r>
    </w:p>
    <w:p w:rsidR="006B1D0B" w:rsidRPr="006B1D0B" w:rsidRDefault="006B1D0B" w:rsidP="006B1D0B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B1D0B">
        <w:rPr>
          <w:rFonts w:eastAsia="Calibri"/>
          <w:sz w:val="22"/>
          <w:szCs w:val="22"/>
          <w:lang w:eastAsia="en-US"/>
        </w:rPr>
        <w:t>- 1 группа  - №3 «Полянка» 2 раннего возраста с 2-х  – 3 лет;</w:t>
      </w:r>
    </w:p>
    <w:p w:rsidR="006B1D0B" w:rsidRPr="004761F1" w:rsidRDefault="006B1D0B" w:rsidP="004761F1">
      <w:pPr>
        <w:spacing w:line="276" w:lineRule="auto"/>
        <w:rPr>
          <w:rFonts w:eastAsia="Calibri"/>
          <w:sz w:val="22"/>
          <w:szCs w:val="22"/>
          <w:lang w:eastAsia="en-US"/>
        </w:rPr>
      </w:pPr>
      <w:r w:rsidRPr="006B1D0B">
        <w:rPr>
          <w:rFonts w:eastAsia="Calibri"/>
          <w:sz w:val="22"/>
          <w:szCs w:val="22"/>
          <w:lang w:eastAsia="en-US"/>
        </w:rPr>
        <w:t>- 1 группа  - №4 «</w:t>
      </w:r>
      <w:proofErr w:type="spellStart"/>
      <w:r w:rsidRPr="006B1D0B">
        <w:rPr>
          <w:rFonts w:eastAsia="Calibri"/>
          <w:sz w:val="22"/>
          <w:szCs w:val="22"/>
          <w:lang w:eastAsia="en-US"/>
        </w:rPr>
        <w:t>Смешарики</w:t>
      </w:r>
      <w:proofErr w:type="spellEnd"/>
      <w:r w:rsidRPr="006B1D0B">
        <w:rPr>
          <w:rFonts w:eastAsia="Calibri"/>
          <w:sz w:val="22"/>
          <w:szCs w:val="22"/>
          <w:lang w:eastAsia="en-US"/>
        </w:rPr>
        <w:t>» 2 раннего возраста с 2-х  – 3 лет;</w:t>
      </w:r>
    </w:p>
    <w:p w:rsidR="00FE0793" w:rsidRPr="00EF2584" w:rsidRDefault="00FE0793" w:rsidP="00FE0793">
      <w:pPr>
        <w:jc w:val="both"/>
        <w:rPr>
          <w:rFonts w:eastAsia="Calibri"/>
          <w:b/>
          <w:lang w:eastAsia="en-US"/>
        </w:rPr>
      </w:pPr>
      <w:r w:rsidRPr="00EF2584">
        <w:rPr>
          <w:rFonts w:eastAsia="Calibri"/>
          <w:b/>
          <w:lang w:eastAsia="en-US"/>
        </w:rPr>
        <w:t>Контингент родителей</w:t>
      </w:r>
    </w:p>
    <w:p w:rsidR="00FE0793" w:rsidRPr="00FE0793" w:rsidRDefault="00C23613" w:rsidP="00FE0793">
      <w:pPr>
        <w:jc w:val="both"/>
      </w:pPr>
      <w:r>
        <w:t>Детский сад посещают 130</w:t>
      </w:r>
      <w:r w:rsidR="004A3B7D">
        <w:t xml:space="preserve"> детей</w:t>
      </w:r>
      <w:r w:rsidR="00FE0793" w:rsidRPr="00FE0793">
        <w:t>, среди которых:</w:t>
      </w:r>
    </w:p>
    <w:p w:rsidR="00FE0793" w:rsidRPr="00FE0793" w:rsidRDefault="00C23613" w:rsidP="00982B08">
      <w:pPr>
        <w:numPr>
          <w:ilvl w:val="0"/>
          <w:numId w:val="73"/>
        </w:numPr>
        <w:tabs>
          <w:tab w:val="num" w:pos="142"/>
        </w:tabs>
        <w:ind w:firstLine="0"/>
        <w:jc w:val="both"/>
      </w:pPr>
      <w:r>
        <w:t>82 семей (63</w:t>
      </w:r>
      <w:r w:rsidR="00FE0793" w:rsidRPr="00FE0793">
        <w:t>%) – полные семьи;</w:t>
      </w:r>
    </w:p>
    <w:p w:rsidR="00FE0793" w:rsidRPr="00FE0793" w:rsidRDefault="00C23613" w:rsidP="00982B08">
      <w:pPr>
        <w:numPr>
          <w:ilvl w:val="0"/>
          <w:numId w:val="73"/>
        </w:numPr>
        <w:tabs>
          <w:tab w:val="num" w:pos="142"/>
        </w:tabs>
        <w:ind w:firstLine="0"/>
        <w:jc w:val="both"/>
      </w:pPr>
      <w:r>
        <w:t>12 семей (9,2</w:t>
      </w:r>
      <w:r w:rsidR="00FE0793" w:rsidRPr="00FE0793">
        <w:t>%) – многодетные семьи;</w:t>
      </w:r>
    </w:p>
    <w:p w:rsidR="00FE0793" w:rsidRPr="00FE0793" w:rsidRDefault="00C23613" w:rsidP="00982B08">
      <w:pPr>
        <w:numPr>
          <w:ilvl w:val="0"/>
          <w:numId w:val="73"/>
        </w:numPr>
        <w:tabs>
          <w:tab w:val="num" w:pos="142"/>
        </w:tabs>
        <w:ind w:firstLine="0"/>
        <w:jc w:val="both"/>
      </w:pPr>
      <w:r>
        <w:t>36</w:t>
      </w:r>
      <w:r w:rsidR="00EF2584">
        <w:t xml:space="preserve"> се</w:t>
      </w:r>
      <w:r w:rsidR="00B63B30">
        <w:t>мей</w:t>
      </w:r>
      <w:r>
        <w:t xml:space="preserve"> (27,7</w:t>
      </w:r>
      <w:r w:rsidR="00FE0793" w:rsidRPr="00FE0793">
        <w:t>%) – неполные семьи;</w:t>
      </w:r>
    </w:p>
    <w:p w:rsidR="00FE0793" w:rsidRPr="00FE0793" w:rsidRDefault="00FE0793" w:rsidP="00FE0793">
      <w:pPr>
        <w:spacing w:before="30" w:after="30"/>
        <w:ind w:firstLine="709"/>
        <w:jc w:val="both"/>
        <w:rPr>
          <w:color w:val="000000"/>
        </w:rPr>
      </w:pPr>
      <w:r w:rsidRPr="00FE0793">
        <w:rPr>
          <w:color w:val="000000"/>
        </w:rPr>
        <w:t>По количественному соста</w:t>
      </w:r>
      <w:r w:rsidR="00816376">
        <w:rPr>
          <w:color w:val="000000"/>
        </w:rPr>
        <w:t>ву детей в семье: 1 ребенок – 40</w:t>
      </w:r>
      <w:r w:rsidRPr="00FE0793">
        <w:rPr>
          <w:color w:val="000000"/>
        </w:rPr>
        <w:t>%,</w:t>
      </w:r>
      <w:r w:rsidR="00816376">
        <w:rPr>
          <w:color w:val="000000"/>
        </w:rPr>
        <w:t xml:space="preserve"> 2 ребенка – 50 %, 3 ребенка – 9</w:t>
      </w:r>
      <w:r w:rsidRPr="00FE0793">
        <w:rPr>
          <w:color w:val="000000"/>
        </w:rPr>
        <w:t xml:space="preserve">%, 4 ребенка - </w:t>
      </w:r>
      <w:r w:rsidR="00EF2584">
        <w:rPr>
          <w:color w:val="000000"/>
        </w:rPr>
        <w:t>1%.</w:t>
      </w:r>
    </w:p>
    <w:p w:rsidR="00577CFE" w:rsidRPr="00577CFE" w:rsidRDefault="00577CFE" w:rsidP="00577CFE">
      <w:pPr>
        <w:ind w:firstLine="708"/>
        <w:jc w:val="both"/>
      </w:pPr>
      <w:r w:rsidRPr="00577CFE">
        <w:rPr>
          <w:u w:val="single"/>
        </w:rPr>
        <w:t>Возрастные особенности детей от 2 до 3 лет</w:t>
      </w:r>
    </w:p>
    <w:p w:rsidR="00577CFE" w:rsidRPr="00577CFE" w:rsidRDefault="00577CFE" w:rsidP="00577CFE">
      <w:pPr>
        <w:ind w:firstLine="708"/>
        <w:jc w:val="both"/>
      </w:pPr>
      <w:r w:rsidRPr="00577CFE">
        <w:t xml:space="preserve">На третьем году жизни дети становятся самостоятельнее. Продолжает развиваться предметная деятельность, ситуативно-деловое общение ребенка и взрослого; совершенствуется восприятие и речь, начальные формы произвольного поведения, игры, наглядно-действенное мышление. Интенсивно развивается активная речь. К трем годам они осваивают основные грамматические структуры, пытаются строить простые предложения, в разговоре </w:t>
      </w:r>
      <w:proofErr w:type="gramStart"/>
      <w:r w:rsidRPr="00577CFE">
        <w:t>со</w:t>
      </w:r>
      <w:proofErr w:type="gramEnd"/>
      <w:r w:rsidRPr="00577CFE">
        <w:t xml:space="preserve"> взрослым используют практически все части речи. Активный словарь достигает примерно 1000-1500 слов. </w:t>
      </w:r>
    </w:p>
    <w:p w:rsidR="00577CFE" w:rsidRPr="00577CFE" w:rsidRDefault="00577CFE" w:rsidP="00577CFE">
      <w:pPr>
        <w:ind w:firstLine="708"/>
        <w:jc w:val="both"/>
      </w:pPr>
      <w:r w:rsidRPr="00577CFE">
        <w:t xml:space="preserve">К концу третьего года жизни речь становится средством общения ребенка со сверстниками. Формируются новые виды деятельности: игра, рисование, конструирование. </w:t>
      </w:r>
    </w:p>
    <w:p w:rsidR="00577CFE" w:rsidRPr="00577CFE" w:rsidRDefault="00577CFE" w:rsidP="00577CFE">
      <w:pPr>
        <w:ind w:firstLine="708"/>
        <w:jc w:val="both"/>
      </w:pPr>
      <w:r w:rsidRPr="00577CFE">
        <w:t>К третьему году жизни ребенка совершенствуются зрительные и слуховые ориентировки, слуховое восприятие, прежде всего фонематический слух. К трем годам дети воспринимают все звуки родного языка, но произносят их с большими искажениями.</w:t>
      </w:r>
    </w:p>
    <w:p w:rsidR="00577CFE" w:rsidRPr="00577CFE" w:rsidRDefault="00577CFE" w:rsidP="00577CFE">
      <w:pPr>
        <w:ind w:firstLine="708"/>
        <w:jc w:val="both"/>
      </w:pPr>
      <w:r w:rsidRPr="00577CFE">
        <w:t xml:space="preserve">Основной формой мышления становится </w:t>
      </w:r>
      <w:proofErr w:type="gramStart"/>
      <w:r w:rsidRPr="00577CFE">
        <w:t>наглядно-действенная</w:t>
      </w:r>
      <w:proofErr w:type="gramEnd"/>
      <w:r w:rsidRPr="00577CFE">
        <w:t>. Ее особенность заключается в том, что возникающие в жизни ребенка проблемные ситуации разрешаются путем реального действия с предметами.</w:t>
      </w:r>
    </w:p>
    <w:p w:rsidR="00577CFE" w:rsidRPr="00577CFE" w:rsidRDefault="00577CFE" w:rsidP="00577CFE">
      <w:pPr>
        <w:ind w:firstLine="708"/>
        <w:jc w:val="both"/>
      </w:pPr>
      <w:r w:rsidRPr="00577CFE">
        <w:t>Для детей этого возраста характерна неосознанность мотивов, импульсивность и зависимость чувств и желаний от ситуации.</w:t>
      </w:r>
    </w:p>
    <w:p w:rsidR="00577CFE" w:rsidRPr="00577CFE" w:rsidRDefault="00577CFE" w:rsidP="00577CFE">
      <w:pPr>
        <w:ind w:firstLine="708"/>
      </w:pPr>
      <w:r w:rsidRPr="00577CFE">
        <w:t>Завершается ранний возраст кризисом 3 лет. У ребенка формируется образ Я.</w:t>
      </w:r>
    </w:p>
    <w:p w:rsidR="00577CFE" w:rsidRPr="00577CFE" w:rsidRDefault="00577CFE" w:rsidP="00577CFE"/>
    <w:p w:rsidR="00577CFE" w:rsidRPr="00577CFE" w:rsidRDefault="00577CFE" w:rsidP="00577CFE">
      <w:pPr>
        <w:rPr>
          <w:u w:val="single"/>
        </w:rPr>
      </w:pPr>
      <w:r w:rsidRPr="00577CFE">
        <w:rPr>
          <w:u w:val="single"/>
        </w:rPr>
        <w:t>Возрастные особенности детей от 3 до 4 лет</w:t>
      </w:r>
    </w:p>
    <w:p w:rsidR="00577CFE" w:rsidRPr="00577CFE" w:rsidRDefault="00577CFE" w:rsidP="00577CFE">
      <w:pPr>
        <w:ind w:firstLine="708"/>
        <w:jc w:val="both"/>
      </w:pPr>
      <w:r w:rsidRPr="00577CFE">
        <w:lastRenderedPageBreak/>
        <w:t xml:space="preserve">Младший возраст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 Его общение становится </w:t>
      </w:r>
      <w:proofErr w:type="spellStart"/>
      <w:r w:rsidRPr="00577CFE">
        <w:t>внеситуативным</w:t>
      </w:r>
      <w:proofErr w:type="spellEnd"/>
      <w:r w:rsidRPr="00577CFE">
        <w:t>.</w:t>
      </w:r>
    </w:p>
    <w:p w:rsidR="00577CFE" w:rsidRPr="00577CFE" w:rsidRDefault="00577CFE" w:rsidP="00577CFE">
      <w:pPr>
        <w:ind w:firstLine="708"/>
        <w:jc w:val="both"/>
      </w:pPr>
      <w:r w:rsidRPr="00577CFE">
        <w:t xml:space="preserve">Психологи обращают внимание на «кризис трех лет», который может продолжаться от одного месяца до двух лет. Характерное для младшего дошкольника требование «я сам» отражает, прежде всего, появление у него новой потребности в самостоятельных действиях, а не фактический уровень возможностей. </w:t>
      </w:r>
    </w:p>
    <w:p w:rsidR="00577CFE" w:rsidRPr="00577CFE" w:rsidRDefault="00577CFE" w:rsidP="00577CFE">
      <w:pPr>
        <w:ind w:firstLine="708"/>
        <w:jc w:val="both"/>
      </w:pPr>
      <w:r w:rsidRPr="00577CFE">
        <w:t xml:space="preserve">Значительно увеличивается запас слов, совершенствуется грамматический строй речи, появляются элементарные высказывания об окружающем. При этом дети пользуются не только простыми, но и сложными предложениями. Младшие дошкольники любят играть словами, проявляют «словотворчество». </w:t>
      </w:r>
    </w:p>
    <w:p w:rsidR="00577CFE" w:rsidRPr="00577CFE" w:rsidRDefault="00577CFE" w:rsidP="00577CFE">
      <w:pPr>
        <w:ind w:firstLine="708"/>
        <w:jc w:val="both"/>
      </w:pPr>
      <w:r w:rsidRPr="00577CFE">
        <w:t>В младшем дошкольном возрасте начинает активно проявляться потребность в познавательном общении с взрослыми, о чем свидетельствуют многочисленные вопросы, которые задают дети, развивается интерес к общению со сверстниками. Взаимоотношения между детьми возникают на основе интереса к действиям с привлекательными предметами, игрушками.</w:t>
      </w:r>
    </w:p>
    <w:p w:rsidR="00577CFE" w:rsidRPr="00577CFE" w:rsidRDefault="00577CFE" w:rsidP="00577CFE">
      <w:pPr>
        <w:ind w:firstLine="708"/>
        <w:jc w:val="both"/>
      </w:pPr>
      <w:r w:rsidRPr="00577CFE">
        <w:t xml:space="preserve">Игра — любимая деятельность младших дошкольников. Дети активно овладевают способами игровой деятельности — игровыми действиями с игрушками и предметами-заместителями, приобретают первичные умения ролевого поведения. У младших дошкольников возрастает целенаправленность действий. </w:t>
      </w:r>
    </w:p>
    <w:p w:rsidR="00577CFE" w:rsidRPr="00577CFE" w:rsidRDefault="00577CFE" w:rsidP="00577CFE">
      <w:pPr>
        <w:ind w:firstLine="708"/>
        <w:jc w:val="both"/>
      </w:pPr>
      <w:r w:rsidRPr="00577CFE">
        <w:t>Ребенок оказывается способным не только объединять предметы по внешнему сходству (форма, цвет, величина), но и усваивать общепринятые представления о группах предметов (одежда, посуда, игрушки).</w:t>
      </w:r>
    </w:p>
    <w:p w:rsidR="00577CFE" w:rsidRPr="00577CFE" w:rsidRDefault="00577CFE" w:rsidP="00577CFE">
      <w:pPr>
        <w:ind w:firstLine="708"/>
        <w:jc w:val="both"/>
      </w:pPr>
      <w:r w:rsidRPr="00577CFE">
        <w:t>Здоровый, нормально физически развивающийся ребенок четвертого года жизни обычно бывает подвижным, жизнерадостным, любознательным. Он много играет, двигается, с удовольствием принимает участие во всех делах.</w:t>
      </w:r>
    </w:p>
    <w:p w:rsidR="00577CFE" w:rsidRPr="00577CFE" w:rsidRDefault="00577CFE" w:rsidP="00577CFE">
      <w:pPr>
        <w:ind w:firstLine="708"/>
        <w:jc w:val="both"/>
      </w:pPr>
      <w:r w:rsidRPr="00577CFE">
        <w:t xml:space="preserve">Младшие дошкольники усваивают некоторые нормы и правила поведения, связанные с определенными разрешениями и запретами. </w:t>
      </w:r>
    </w:p>
    <w:p w:rsidR="00577CFE" w:rsidRPr="00577CFE" w:rsidRDefault="00577CFE" w:rsidP="00577CFE">
      <w:pPr>
        <w:ind w:firstLine="708"/>
        <w:jc w:val="both"/>
      </w:pPr>
      <w:r w:rsidRPr="00577CFE">
        <w:t>Младшие дошкольники — это в первую очередь «деятели», а не наблюдатели. Опыт активной разнообразной деятельности составляет важнейшее условие их развития.</w:t>
      </w:r>
    </w:p>
    <w:p w:rsidR="00577CFE" w:rsidRPr="00577CFE" w:rsidRDefault="00577CFE" w:rsidP="00577CFE"/>
    <w:p w:rsidR="00577CFE" w:rsidRPr="00577CFE" w:rsidRDefault="00577CFE" w:rsidP="00577CFE">
      <w:pPr>
        <w:rPr>
          <w:u w:val="single"/>
        </w:rPr>
      </w:pPr>
      <w:r w:rsidRPr="00577CFE">
        <w:rPr>
          <w:u w:val="single"/>
        </w:rPr>
        <w:t>Возрастные особенности детей от 4 до 5 лет</w:t>
      </w:r>
    </w:p>
    <w:p w:rsidR="00577CFE" w:rsidRPr="00577CFE" w:rsidRDefault="00577CFE" w:rsidP="00577CFE">
      <w:pPr>
        <w:ind w:firstLine="708"/>
        <w:jc w:val="both"/>
      </w:pPr>
      <w:r w:rsidRPr="00577CFE">
        <w:t xml:space="preserve">Возросли физические возможности детей: движения их стали значительно более уверенными и разнообразными. Дошкольники испытывают острую потребность в движении. В случае ограничения активной двигательной деятельности они быстро </w:t>
      </w:r>
      <w:proofErr w:type="spellStart"/>
      <w:r w:rsidRPr="00577CFE">
        <w:t>перевозбуждаются</w:t>
      </w:r>
      <w:proofErr w:type="spellEnd"/>
      <w:r w:rsidRPr="00577CFE">
        <w:t xml:space="preserve">, становятся непослушными, капризными. </w:t>
      </w:r>
    </w:p>
    <w:p w:rsidR="00577CFE" w:rsidRPr="00577CFE" w:rsidRDefault="00577CFE" w:rsidP="00577CFE">
      <w:pPr>
        <w:ind w:firstLine="708"/>
        <w:jc w:val="both"/>
      </w:pPr>
      <w:r w:rsidRPr="00577CFE">
        <w:t xml:space="preserve">У детей активно проявляется стремление к общению со сверстниками. Их речевые контакты становятся более результативными и действенными. Дошкольники 4-5 лет охотно сотрудничают с взрослыми в практических делах, но наряду с этим все более активно стремятся к познавательному, интеллектуальному общению. Возраст «почемучек» проявляется в многочисленных вопросах детей к воспитателю: «Почему?», «Зачем?», «Для чего?» Развивающееся мышление ребенка, способность устанавливать простейшие связи и отношения между объектами пробуждают широкий интерес к окружающему миру. </w:t>
      </w:r>
    </w:p>
    <w:p w:rsidR="00577CFE" w:rsidRPr="00577CFE" w:rsidRDefault="00577CFE" w:rsidP="00577CFE">
      <w:pPr>
        <w:ind w:firstLine="708"/>
        <w:jc w:val="both"/>
      </w:pPr>
      <w:r w:rsidRPr="00577CFE">
        <w:t xml:space="preserve">Ребенок способен анализировать объекты одновременно по 2—3 признакам: цвету и форме, цвету, форме и материалу и т. п. </w:t>
      </w:r>
    </w:p>
    <w:p w:rsidR="00577CFE" w:rsidRPr="00577CFE" w:rsidRDefault="00577CFE" w:rsidP="00577CFE">
      <w:pPr>
        <w:ind w:firstLine="708"/>
        <w:jc w:val="both"/>
      </w:pPr>
      <w:r w:rsidRPr="00577CFE">
        <w:t>У детей 4—5 лет ярко проявляется интерес к игре. Игра усложняется по содержанию, количеству ролей и ролевых диалогов. Примечательной особенностью детей является фантазирование, нередко они путают вымысел и реальность. У детей этого возраста наблюдается пробуждение интереса к правилам поведения.</w:t>
      </w:r>
    </w:p>
    <w:p w:rsidR="00577CFE" w:rsidRPr="00577CFE" w:rsidRDefault="00577CFE" w:rsidP="00577CFE">
      <w:pPr>
        <w:ind w:firstLine="708"/>
        <w:jc w:val="both"/>
      </w:pPr>
      <w:r w:rsidRPr="00577CFE">
        <w:t xml:space="preserve">У детей идет активное развитие и созревание эмоциональной сферы: чувства становятся более глубокими, устойчивыми; прежнее радостное чувство от общения с окружающими постепенно перерастает в более сложное чувство симпатии, привязанности. На пятом году жизни начинается осознание своей половой принадлежности. Дети отмечают внешнее различие между мальчиками и девочками. </w:t>
      </w:r>
    </w:p>
    <w:p w:rsidR="00577CFE" w:rsidRPr="00577CFE" w:rsidRDefault="00577CFE" w:rsidP="00577CFE">
      <w:pPr>
        <w:ind w:firstLine="708"/>
        <w:jc w:val="both"/>
      </w:pPr>
      <w:r w:rsidRPr="00577CFE">
        <w:lastRenderedPageBreak/>
        <w:t>Словарь детей увеличивается до 2000 слов и более. В разговоре ребенок начинает пользоваться сложными фразами и предложениями.</w:t>
      </w:r>
    </w:p>
    <w:p w:rsidR="00577CFE" w:rsidRPr="00577CFE" w:rsidRDefault="00577CFE" w:rsidP="00577CFE">
      <w:pPr>
        <w:jc w:val="both"/>
      </w:pPr>
    </w:p>
    <w:p w:rsidR="00577CFE" w:rsidRPr="00577CFE" w:rsidRDefault="00577CFE" w:rsidP="00577CFE">
      <w:pPr>
        <w:rPr>
          <w:u w:val="single"/>
        </w:rPr>
      </w:pPr>
      <w:r w:rsidRPr="00577CFE">
        <w:rPr>
          <w:u w:val="single"/>
        </w:rPr>
        <w:t>Возрастные особенности детей от 5 до 6 лет</w:t>
      </w:r>
    </w:p>
    <w:p w:rsidR="00577CFE" w:rsidRPr="00577CFE" w:rsidRDefault="00577CFE" w:rsidP="00577CFE">
      <w:pPr>
        <w:ind w:firstLine="708"/>
        <w:jc w:val="both"/>
      </w:pPr>
      <w:r w:rsidRPr="00577CFE">
        <w:t>Возраст 5— 6 лет характеризуется активизацией ростового процесса: за год ребенок может вырасти на 7—10 см. Изменяются пропорции тела. Совершенствуются движения, двигательный опыт детей расширяется, активно развиваются двигательные способности. Заметно улучшается координация и устойчивость равновесия, столь необходимые при выполнении большинства движений. При этом девочки имеют некоторое преимущество перед мальчиками.</w:t>
      </w:r>
    </w:p>
    <w:p w:rsidR="00577CFE" w:rsidRPr="00577CFE" w:rsidRDefault="00577CFE" w:rsidP="00577CFE">
      <w:pPr>
        <w:ind w:firstLine="708"/>
        <w:jc w:val="both"/>
      </w:pPr>
      <w:r w:rsidRPr="00577CFE">
        <w:t>У детей активно развиваются крупные мышцы туловища и конечностей, но все еще слабыми остаются мелкие мышцы, особенно кистей рук. Дети проявляют интерес к своему здоровью, приобретают сведения о своем организме (органы чувств, движения, пищеварения, дыхания) и практические умения по уходу за ним.</w:t>
      </w:r>
    </w:p>
    <w:p w:rsidR="00577CFE" w:rsidRPr="00577CFE" w:rsidRDefault="00577CFE" w:rsidP="00577CFE">
      <w:pPr>
        <w:ind w:firstLine="708"/>
        <w:jc w:val="both"/>
      </w:pPr>
      <w:r w:rsidRPr="00577CFE">
        <w:t xml:space="preserve">В течение шестого года жизни совершенствуются основные нервные процессы — возбуждение и особенно торможение. Ребенок не так быстро утомляется, </w:t>
      </w:r>
      <w:proofErr w:type="gramStart"/>
      <w:r w:rsidRPr="00577CFE">
        <w:t>становится более вынослив</w:t>
      </w:r>
      <w:proofErr w:type="gramEnd"/>
      <w:r w:rsidRPr="00577CFE">
        <w:t xml:space="preserve"> психически (что связано и с возрастающей физической выносливостью). </w:t>
      </w:r>
    </w:p>
    <w:p w:rsidR="00577CFE" w:rsidRPr="00577CFE" w:rsidRDefault="00577CFE" w:rsidP="00577CFE">
      <w:r w:rsidRPr="00577CFE">
        <w:t xml:space="preserve">Формируются социальные представления морального плана, старшие дошкольники уже отличают хорошие и плохие поступки, имеют представление о добре и зле. </w:t>
      </w:r>
    </w:p>
    <w:p w:rsidR="00577CFE" w:rsidRPr="00577CFE" w:rsidRDefault="00577CFE" w:rsidP="00577CFE">
      <w:pPr>
        <w:ind w:firstLine="708"/>
        <w:jc w:val="both"/>
      </w:pPr>
      <w:r w:rsidRPr="00577CFE">
        <w:t xml:space="preserve">По своим характеристикам головной мозг шестилетнего ребенка приближается к показателям мозга взрослого человека — расширяются интеллектуальные возможности детей. Ребенок не только выделяет существенные признаки в предметах и явлениях, но и начинает устанавливать причинно-следственные связи между ними, пространственные, временные и другие отношения. Расширяется общий кругозор детей. Детей привлекает широкий социальный и природный мир, необычные события и факты. </w:t>
      </w:r>
    </w:p>
    <w:p w:rsidR="00577CFE" w:rsidRPr="00577CFE" w:rsidRDefault="00577CFE" w:rsidP="00577CFE">
      <w:pPr>
        <w:ind w:firstLine="708"/>
        <w:jc w:val="both"/>
      </w:pPr>
      <w:r w:rsidRPr="00577CFE">
        <w:t xml:space="preserve">В старшем дошкольном возрасте возрастают возможности памяти, возникает намеренное запоминание в целях последующего воспроизведения материала, более устойчивым становится внимание. Происходит развитие всех познавательных психических процессов. </w:t>
      </w:r>
    </w:p>
    <w:p w:rsidR="00577CFE" w:rsidRPr="00577CFE" w:rsidRDefault="00577CFE" w:rsidP="00577CFE">
      <w:pPr>
        <w:ind w:firstLine="708"/>
        <w:jc w:val="both"/>
      </w:pPr>
      <w:r w:rsidRPr="00577CFE">
        <w:t>Продолжает совершенствоваться речь. За год словарь увеличивается в среднем на 1000—1200 слов (по сравнению с предшествующим возрастом). Совершенствуется связная, монологическая речь. Ребенок правильно пользуется многими грамматическими формами и категориями.</w:t>
      </w:r>
    </w:p>
    <w:p w:rsidR="00577CFE" w:rsidRPr="00577CFE" w:rsidRDefault="00577CFE" w:rsidP="00577CFE">
      <w:pPr>
        <w:ind w:firstLine="708"/>
        <w:jc w:val="both"/>
      </w:pPr>
      <w:r w:rsidRPr="00577CFE">
        <w:t xml:space="preserve">Развивается продуктивное воображение. Рисование — любимое занятие старших дошкольников, ему они посвящают много времени. </w:t>
      </w:r>
    </w:p>
    <w:p w:rsidR="00577CFE" w:rsidRPr="00577CFE" w:rsidRDefault="00577CFE" w:rsidP="00577CFE">
      <w:pPr>
        <w:ind w:firstLine="708"/>
        <w:jc w:val="both"/>
      </w:pPr>
      <w:r w:rsidRPr="00577CFE">
        <w:t xml:space="preserve">Возрастающая потребность старших дошкольников в общении со сверстниками, в совместных играх и деятельности приводит к возникновению детского сообщества. Сверстник становится интересен как партнер по играм и практической деятельности. Развивается система межличностных отношений, взаимных симпатий и привязанностей. Дети самостоятельно создают игровое пространство, выстраивают сюжет и ход игры, распределяют роли. В совместной игре появляется потребность регулировать взаимоотношения со сверстниками, складываются нормы нравственного поведения, проявляются нравственные чувства. Интерес старших дошкольников к общению </w:t>
      </w:r>
      <w:proofErr w:type="gramStart"/>
      <w:r w:rsidRPr="00577CFE">
        <w:t>со</w:t>
      </w:r>
      <w:proofErr w:type="gramEnd"/>
      <w:r w:rsidRPr="00577CFE">
        <w:t xml:space="preserve"> взрослым не ослабевает. Дети активно стремятся привлечь к себе внимание взрослых, вовлечь в разговор. Содержательное, разнообразное общение взрослых с детьми (познавательное, деловое, личностное) является важнейшим условием их полноценного развития.</w:t>
      </w:r>
    </w:p>
    <w:p w:rsidR="00577CFE" w:rsidRPr="00577CFE" w:rsidRDefault="00577CFE" w:rsidP="00577CFE"/>
    <w:p w:rsidR="00577CFE" w:rsidRPr="00577CFE" w:rsidRDefault="00577CFE" w:rsidP="00577CFE">
      <w:r w:rsidRPr="00577CFE">
        <w:rPr>
          <w:u w:val="single"/>
        </w:rPr>
        <w:t>Возрастные особенности детей от 6 до 7 лет</w:t>
      </w:r>
    </w:p>
    <w:p w:rsidR="00577CFE" w:rsidRPr="00577CFE" w:rsidRDefault="00577CFE" w:rsidP="00577CFE">
      <w:pPr>
        <w:ind w:firstLine="708"/>
        <w:jc w:val="both"/>
      </w:pPr>
      <w:r w:rsidRPr="00577CFE">
        <w:t xml:space="preserve">Движения детей седьмого года жизни отличаются достаточной </w:t>
      </w:r>
      <w:proofErr w:type="spellStart"/>
      <w:r w:rsidRPr="00577CFE">
        <w:t>координированностъю</w:t>
      </w:r>
      <w:proofErr w:type="spellEnd"/>
      <w:r w:rsidRPr="00577CFE">
        <w:t xml:space="preserve"> и точностью. </w:t>
      </w:r>
    </w:p>
    <w:p w:rsidR="00577CFE" w:rsidRPr="00577CFE" w:rsidRDefault="00577CFE" w:rsidP="00577CFE">
      <w:pPr>
        <w:ind w:firstLine="708"/>
        <w:jc w:val="both"/>
      </w:pPr>
      <w:r w:rsidRPr="00577CFE">
        <w:t xml:space="preserve">Старшие дошкольники активно приобщаются к нормам здорового образа жизни. Гигиенические навыки у детей старшего дошкольного возраста становятся достаточно устойчивыми. Повышается общая осведомленность детей о </w:t>
      </w:r>
      <w:proofErr w:type="spellStart"/>
      <w:r w:rsidRPr="00577CFE">
        <w:t>здоровьесберегающем</w:t>
      </w:r>
      <w:proofErr w:type="spellEnd"/>
      <w:r w:rsidRPr="00577CFE">
        <w:t xml:space="preserve"> поведении. </w:t>
      </w:r>
    </w:p>
    <w:p w:rsidR="00577CFE" w:rsidRPr="00577CFE" w:rsidRDefault="00577CFE" w:rsidP="00577CFE">
      <w:pPr>
        <w:ind w:firstLine="708"/>
        <w:jc w:val="both"/>
      </w:pPr>
      <w:r w:rsidRPr="00577CFE">
        <w:t xml:space="preserve">Старший дошкольный возраст — время активного социального развития детей. В этот период начинает складываться личность с ее основными компонентами. </w:t>
      </w:r>
    </w:p>
    <w:p w:rsidR="00577CFE" w:rsidRPr="00577CFE" w:rsidRDefault="00577CFE" w:rsidP="00577CFE">
      <w:pPr>
        <w:ind w:firstLine="708"/>
        <w:jc w:val="both"/>
      </w:pPr>
      <w:r w:rsidRPr="00577CFE">
        <w:t xml:space="preserve">Дети 6—7 лет перестают быть наивными и непосредственными, становятся более закрытыми для окружающих. </w:t>
      </w:r>
    </w:p>
    <w:p w:rsidR="00577CFE" w:rsidRPr="00577CFE" w:rsidRDefault="00577CFE" w:rsidP="00577CFE">
      <w:pPr>
        <w:ind w:firstLine="708"/>
        <w:jc w:val="both"/>
      </w:pPr>
      <w:r w:rsidRPr="00577CFE">
        <w:lastRenderedPageBreak/>
        <w:t>У детей развивается способность к соподчинению мотивов поступков, к определенной произвольной регуляции своих действий. Усвоение норм и правил, умение соотнести свои поступки с этими нормами приводят к формированию первых задатков произвольного поведения. Формируются достаточно устойчивая самооценка.</w:t>
      </w:r>
    </w:p>
    <w:p w:rsidR="00577CFE" w:rsidRPr="00577CFE" w:rsidRDefault="00577CFE" w:rsidP="00577CFE">
      <w:pPr>
        <w:ind w:firstLine="708"/>
        <w:jc w:val="both"/>
      </w:pPr>
      <w:r w:rsidRPr="00577CFE">
        <w:t xml:space="preserve">Ближе к концу дошкольного возраста общение детей </w:t>
      </w:r>
      <w:proofErr w:type="gramStart"/>
      <w:r w:rsidRPr="00577CFE">
        <w:t>со</w:t>
      </w:r>
      <w:proofErr w:type="gramEnd"/>
      <w:r w:rsidRPr="00577CFE">
        <w:t xml:space="preserve"> взрослыми приобретает </w:t>
      </w:r>
      <w:proofErr w:type="spellStart"/>
      <w:r w:rsidRPr="00577CFE">
        <w:t>внеситуативно</w:t>
      </w:r>
      <w:proofErr w:type="spellEnd"/>
      <w:r w:rsidRPr="00577CFE">
        <w:t xml:space="preserve"> - личностную форму, максимально приспособленную к процессу познания ребенком себя и других людей. Углубляется интерес к внутреннему миру людей, особенностям их взаимоотношений. На седьмом году жизни происходит дальнейшее развитие взаимоотношений детей со сверстниками. Дети предпочитают совместную деятельность </w:t>
      </w:r>
      <w:proofErr w:type="gramStart"/>
      <w:r w:rsidRPr="00577CFE">
        <w:t>индивидуальной</w:t>
      </w:r>
      <w:proofErr w:type="gramEnd"/>
      <w:r w:rsidRPr="00577CFE">
        <w:t xml:space="preserve">. </w:t>
      </w:r>
    </w:p>
    <w:p w:rsidR="00577CFE" w:rsidRPr="00577CFE" w:rsidRDefault="00577CFE" w:rsidP="00577CFE">
      <w:pPr>
        <w:ind w:firstLine="708"/>
      </w:pPr>
      <w:r w:rsidRPr="00577CFE">
        <w:t xml:space="preserve">В старшем дошкольном возрасте значительно расширяется игровой опыт детей. Постепенно игра становится интегративной деятельностью, которая тесно связана с разными видами детской деятельности — речевой, познавательной, коммуникативной, художественно-продуктивной, конструктивной. </w:t>
      </w:r>
    </w:p>
    <w:p w:rsidR="00577CFE" w:rsidRPr="00577CFE" w:rsidRDefault="00577CFE" w:rsidP="00577CFE">
      <w:pPr>
        <w:ind w:firstLine="708"/>
      </w:pPr>
      <w:r w:rsidRPr="00577CFE">
        <w:t xml:space="preserve">На седьмом году жизни расширяются возможности развития самостоятельной познавательной деятельности. Детям доступно многообразие способов познания: наблюдение и самонаблюдение, сенсорное обследование объектов, логические операции (сравнение, анализ, синтез, классификация), простейшие измерения, экспериментирование с природными и рукотворными объектами. Развиваются возможности памяти. Увеличивается ее объем, произвольность запоминания информации. </w:t>
      </w:r>
    </w:p>
    <w:p w:rsidR="00577CFE" w:rsidRPr="00577CFE" w:rsidRDefault="00577CFE" w:rsidP="00577CFE">
      <w:pPr>
        <w:ind w:firstLine="708"/>
      </w:pPr>
      <w:r w:rsidRPr="00577CFE">
        <w:t>Старшие дошкольники начинают проявлять интерес к будущему школьному обучению.</w:t>
      </w:r>
    </w:p>
    <w:p w:rsidR="00466022" w:rsidRDefault="00466022" w:rsidP="00654259">
      <w:pPr>
        <w:jc w:val="center"/>
        <w:rPr>
          <w:b/>
          <w:bCs/>
        </w:rPr>
      </w:pPr>
    </w:p>
    <w:p w:rsidR="004826A8" w:rsidRDefault="00466022" w:rsidP="004826A8">
      <w:pPr>
        <w:jc w:val="center"/>
      </w:pPr>
      <w:r w:rsidRPr="00654259">
        <w:rPr>
          <w:b/>
          <w:bCs/>
        </w:rPr>
        <w:t xml:space="preserve">Сведения о квалификации педагогических кадров </w:t>
      </w:r>
    </w:p>
    <w:p w:rsidR="00C23613" w:rsidRPr="00C23613" w:rsidRDefault="00C23613" w:rsidP="00C23613">
      <w:pPr>
        <w:widowControl w:val="0"/>
        <w:autoSpaceDE w:val="0"/>
        <w:autoSpaceDN w:val="0"/>
        <w:adjustRightInd w:val="0"/>
        <w:ind w:firstLine="709"/>
        <w:jc w:val="both"/>
      </w:pPr>
      <w:r w:rsidRPr="00C23613">
        <w:t xml:space="preserve">Важным условием высокой результативности учебно-воспитательного процесса является </w:t>
      </w:r>
      <w:r w:rsidRPr="00C23613">
        <w:rPr>
          <w:b/>
        </w:rPr>
        <w:t>кадровое обеспечение</w:t>
      </w:r>
      <w:r w:rsidRPr="00C23613">
        <w:t>.</w:t>
      </w:r>
    </w:p>
    <w:p w:rsidR="00C23613" w:rsidRPr="00C23613" w:rsidRDefault="00C23613" w:rsidP="00C23613">
      <w:pPr>
        <w:jc w:val="both"/>
      </w:pPr>
      <w:r w:rsidRPr="00C23613">
        <w:t>В образовательном учреждении – 16 педагогических работников (14 воспитателей, 1 старший воспитатель, 1 музыкальный руководитель по внешнему совместительству): </w:t>
      </w:r>
      <w:r w:rsidRPr="00C23613">
        <w:br/>
        <w:t xml:space="preserve">    1(6,25%) – неполное высшее педагогическое образование (продолжает обучение);</w:t>
      </w:r>
    </w:p>
    <w:p w:rsidR="00C23613" w:rsidRPr="00C23613" w:rsidRDefault="00C23613" w:rsidP="00C23613">
      <w:pPr>
        <w:jc w:val="both"/>
      </w:pPr>
      <w:r w:rsidRPr="00C23613">
        <w:t xml:space="preserve">    3(18,7%) – педагога имеют высшее педагогическое образование;</w:t>
      </w:r>
    </w:p>
    <w:p w:rsidR="00C23613" w:rsidRPr="00C23613" w:rsidRDefault="00C23613" w:rsidP="00C23613">
      <w:pPr>
        <w:jc w:val="both"/>
      </w:pPr>
      <w:r w:rsidRPr="00C23613">
        <w:t xml:space="preserve">    8 (50%) – среднее профессиональное педагогическое;</w:t>
      </w:r>
    </w:p>
    <w:p w:rsidR="00C23613" w:rsidRPr="00C23613" w:rsidRDefault="00C23613" w:rsidP="00C23613">
      <w:pPr>
        <w:jc w:val="both"/>
      </w:pPr>
      <w:r w:rsidRPr="00C23613">
        <w:t xml:space="preserve">    2  (12,5%) – заканчивают обучение в педагогическом колледже по специальности «воспитатель </w:t>
      </w:r>
      <w:proofErr w:type="gramStart"/>
      <w:r w:rsidRPr="00C23613">
        <w:t>в</w:t>
      </w:r>
      <w:proofErr w:type="gramEnd"/>
      <w:r w:rsidRPr="00C23613">
        <w:t xml:space="preserve"> детского сада»;</w:t>
      </w:r>
    </w:p>
    <w:p w:rsidR="00C23613" w:rsidRPr="00C23613" w:rsidRDefault="00C23613" w:rsidP="00C23613">
      <w:pPr>
        <w:jc w:val="both"/>
      </w:pPr>
      <w:r w:rsidRPr="00C23613">
        <w:t>1 (6,25%) – имеет переподготовку «Педагогическая деятельность в образовательной организации»;</w:t>
      </w:r>
    </w:p>
    <w:p w:rsidR="00C23613" w:rsidRPr="00C23613" w:rsidRDefault="00C23613" w:rsidP="00C23613">
      <w:pPr>
        <w:jc w:val="both"/>
      </w:pPr>
      <w:r w:rsidRPr="00C23613">
        <w:t>1 (6,25%) – не имеет педагогического образования (рекомендована переподготовка).</w:t>
      </w:r>
    </w:p>
    <w:p w:rsidR="00C23613" w:rsidRPr="00C23613" w:rsidRDefault="00C23613" w:rsidP="00C23613">
      <w:pPr>
        <w:jc w:val="both"/>
      </w:pPr>
      <w:r w:rsidRPr="00C23613">
        <w:t>  Квалификационная характеристика педагогического состава: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5"/>
        <w:gridCol w:w="2325"/>
        <w:gridCol w:w="3420"/>
      </w:tblGrid>
      <w:tr w:rsidR="00C23613" w:rsidRPr="00C23613" w:rsidTr="00577CFE">
        <w:trPr>
          <w:jc w:val="center"/>
        </w:trPr>
        <w:tc>
          <w:tcPr>
            <w:tcW w:w="1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613" w:rsidRPr="00C23613" w:rsidRDefault="00C23613" w:rsidP="00C23613">
            <w:pPr>
              <w:jc w:val="both"/>
            </w:pPr>
            <w:r w:rsidRPr="00C23613">
              <w:t>Категория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613" w:rsidRPr="00C23613" w:rsidRDefault="00C23613" w:rsidP="00C23613">
            <w:pPr>
              <w:jc w:val="both"/>
            </w:pPr>
            <w:r w:rsidRPr="00C23613">
              <w:t>Всего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23613" w:rsidRPr="00C23613" w:rsidRDefault="00C23613" w:rsidP="00C23613">
            <w:pPr>
              <w:jc w:val="both"/>
            </w:pPr>
            <w:r w:rsidRPr="00C23613">
              <w:t>Процент к общему числу педагогических работников</w:t>
            </w:r>
          </w:p>
        </w:tc>
      </w:tr>
      <w:tr w:rsidR="00C23613" w:rsidRPr="00C23613" w:rsidTr="00577CFE">
        <w:trPr>
          <w:jc w:val="center"/>
        </w:trPr>
        <w:tc>
          <w:tcPr>
            <w:tcW w:w="1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613" w:rsidRPr="00C23613" w:rsidRDefault="00C23613" w:rsidP="00C23613">
            <w:pPr>
              <w:jc w:val="both"/>
            </w:pPr>
            <w:r w:rsidRPr="00C23613">
              <w:t>Высшая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613" w:rsidRPr="00C23613" w:rsidRDefault="00C23613" w:rsidP="00C23613">
            <w:pPr>
              <w:jc w:val="both"/>
            </w:pPr>
            <w:r w:rsidRPr="00C23613"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23613" w:rsidRPr="00C23613" w:rsidRDefault="00C23613" w:rsidP="00C23613">
            <w:pPr>
              <w:jc w:val="both"/>
            </w:pPr>
            <w:r w:rsidRPr="00C23613">
              <w:t>12,5 %</w:t>
            </w:r>
          </w:p>
        </w:tc>
      </w:tr>
      <w:tr w:rsidR="00C23613" w:rsidRPr="00C23613" w:rsidTr="00577CFE">
        <w:trPr>
          <w:jc w:val="center"/>
        </w:trPr>
        <w:tc>
          <w:tcPr>
            <w:tcW w:w="1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613" w:rsidRPr="00C23613" w:rsidRDefault="00C23613" w:rsidP="00C23613">
            <w:pPr>
              <w:jc w:val="both"/>
            </w:pPr>
            <w:r w:rsidRPr="00C23613">
              <w:t>Первая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613" w:rsidRPr="00C23613" w:rsidRDefault="00C23613" w:rsidP="00C23613">
            <w:pPr>
              <w:jc w:val="both"/>
            </w:pPr>
            <w:r w:rsidRPr="00C23613">
              <w:t>7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23613" w:rsidRPr="00C23613" w:rsidRDefault="00C23613" w:rsidP="00C23613">
            <w:pPr>
              <w:jc w:val="both"/>
            </w:pPr>
            <w:r w:rsidRPr="00C23613">
              <w:t>43,75 %</w:t>
            </w:r>
          </w:p>
        </w:tc>
      </w:tr>
      <w:tr w:rsidR="00C23613" w:rsidRPr="00C23613" w:rsidTr="00577CFE">
        <w:trPr>
          <w:jc w:val="center"/>
        </w:trPr>
        <w:tc>
          <w:tcPr>
            <w:tcW w:w="1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613" w:rsidRPr="00C23613" w:rsidRDefault="00C23613" w:rsidP="00C23613">
            <w:pPr>
              <w:jc w:val="both"/>
            </w:pPr>
            <w:r w:rsidRPr="00C23613">
              <w:t>Соответствие</w:t>
            </w:r>
          </w:p>
          <w:p w:rsidR="00C23613" w:rsidRPr="00C23613" w:rsidRDefault="00C23613" w:rsidP="00C23613">
            <w:pPr>
              <w:jc w:val="both"/>
            </w:pPr>
            <w:r w:rsidRPr="00C23613">
              <w:t>занимаемой должности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613" w:rsidRPr="00C23613" w:rsidRDefault="00C23613" w:rsidP="00C23613">
            <w:pPr>
              <w:jc w:val="both"/>
            </w:pPr>
            <w:r w:rsidRPr="00C23613"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23613" w:rsidRPr="00C23613" w:rsidRDefault="00C23613" w:rsidP="00C23613">
            <w:pPr>
              <w:jc w:val="both"/>
            </w:pPr>
            <w:r w:rsidRPr="00C23613">
              <w:t>18,75 %</w:t>
            </w:r>
          </w:p>
        </w:tc>
      </w:tr>
      <w:tr w:rsidR="00C23613" w:rsidRPr="00C23613" w:rsidTr="00577CFE">
        <w:trPr>
          <w:jc w:val="center"/>
        </w:trPr>
        <w:tc>
          <w:tcPr>
            <w:tcW w:w="199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613" w:rsidRPr="00C23613" w:rsidRDefault="00C23613" w:rsidP="00C23613">
            <w:pPr>
              <w:jc w:val="both"/>
            </w:pPr>
            <w:r w:rsidRPr="00C23613">
              <w:t>Без категории</w:t>
            </w:r>
          </w:p>
        </w:tc>
        <w:tc>
          <w:tcPr>
            <w:tcW w:w="2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3613" w:rsidRPr="00C23613" w:rsidRDefault="00C23613" w:rsidP="00C23613">
            <w:pPr>
              <w:jc w:val="both"/>
            </w:pPr>
            <w:r w:rsidRPr="00C23613"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23613" w:rsidRPr="00C23613" w:rsidRDefault="00C23613" w:rsidP="00C23613">
            <w:pPr>
              <w:jc w:val="both"/>
            </w:pPr>
            <w:r w:rsidRPr="00C23613">
              <w:t>25%</w:t>
            </w:r>
          </w:p>
        </w:tc>
      </w:tr>
    </w:tbl>
    <w:p w:rsidR="00C23613" w:rsidRPr="00C23613" w:rsidRDefault="00C23613" w:rsidP="00C23613">
      <w:pPr>
        <w:widowControl w:val="0"/>
        <w:autoSpaceDE w:val="0"/>
        <w:autoSpaceDN w:val="0"/>
        <w:adjustRightInd w:val="0"/>
        <w:jc w:val="both"/>
      </w:pPr>
      <w:r w:rsidRPr="00C23613">
        <w:t xml:space="preserve"> </w:t>
      </w:r>
    </w:p>
    <w:p w:rsidR="00C23613" w:rsidRPr="00C23613" w:rsidRDefault="00C23613" w:rsidP="00C23613">
      <w:pPr>
        <w:ind w:firstLine="709"/>
        <w:jc w:val="both"/>
      </w:pPr>
      <w:r w:rsidRPr="00C23613">
        <w:t>Все педагоги систематически повышают свой профессиональный уровень, участвуют в работе педагогических советов, а также - городских методических мероприятиях.</w:t>
      </w:r>
    </w:p>
    <w:p w:rsidR="00466022" w:rsidRDefault="002E29FA" w:rsidP="00F249EF">
      <w:pPr>
        <w:jc w:val="both"/>
        <w:rPr>
          <w:b/>
          <w:bCs/>
        </w:rPr>
      </w:pPr>
      <w:r w:rsidRPr="002E29FA">
        <w:rPr>
          <w:b/>
          <w:bCs/>
        </w:rPr>
        <w:t>Особенности развития детей</w:t>
      </w:r>
      <w:r>
        <w:rPr>
          <w:b/>
          <w:bCs/>
        </w:rPr>
        <w:t xml:space="preserve"> раннего и дошкольного возраста </w:t>
      </w:r>
      <w:r w:rsidRPr="002E29FA">
        <w:rPr>
          <w:b/>
          <w:bCs/>
        </w:rPr>
        <w:t>дошкольной образовательной организации</w:t>
      </w:r>
    </w:p>
    <w:p w:rsidR="002E29FA" w:rsidRPr="002E29FA" w:rsidRDefault="002E29FA" w:rsidP="00F249EF">
      <w:pPr>
        <w:ind w:left="260" w:firstLine="709"/>
        <w:jc w:val="both"/>
        <w:rPr>
          <w:sz w:val="18"/>
          <w:szCs w:val="20"/>
        </w:rPr>
      </w:pPr>
      <w:r w:rsidRPr="002E29FA">
        <w:rPr>
          <w:szCs w:val="28"/>
        </w:rPr>
        <w:t>Среди детей, посещающих детский сад, нет детей-инвалидов и детей с ограниченными возможностями здоровья.</w:t>
      </w:r>
    </w:p>
    <w:p w:rsidR="002E29FA" w:rsidRPr="002E29FA" w:rsidRDefault="002E29FA" w:rsidP="00F249EF">
      <w:pPr>
        <w:ind w:left="260" w:right="20" w:firstLine="709"/>
        <w:jc w:val="both"/>
        <w:rPr>
          <w:sz w:val="18"/>
          <w:szCs w:val="20"/>
        </w:rPr>
      </w:pPr>
      <w:r w:rsidRPr="002E29FA">
        <w:rPr>
          <w:szCs w:val="28"/>
        </w:rPr>
        <w:t>Дети усваивают навыки социального поведения и нравственные нормы по взаимодействию друг с другом в различных видах совместной деятельности – игровой, трудовой, изобразительной и др.</w:t>
      </w:r>
    </w:p>
    <w:p w:rsidR="002E29FA" w:rsidRPr="00F249EF" w:rsidRDefault="002E29FA" w:rsidP="00F249EF">
      <w:pPr>
        <w:ind w:left="260" w:firstLine="709"/>
        <w:jc w:val="both"/>
        <w:rPr>
          <w:sz w:val="18"/>
          <w:szCs w:val="20"/>
        </w:rPr>
      </w:pPr>
      <w:r w:rsidRPr="002E29FA">
        <w:rPr>
          <w:szCs w:val="28"/>
        </w:rPr>
        <w:lastRenderedPageBreak/>
        <w:t>Большинство детей разносторонне</w:t>
      </w:r>
      <w:r>
        <w:rPr>
          <w:szCs w:val="28"/>
        </w:rPr>
        <w:t xml:space="preserve"> развиты. 50</w:t>
      </w:r>
      <w:r w:rsidRPr="002E29FA">
        <w:rPr>
          <w:szCs w:val="28"/>
        </w:rPr>
        <w:t>% воспитанников ДОО дополнительно занимаются в различных кружках, секциях города.</w:t>
      </w:r>
    </w:p>
    <w:p w:rsidR="00466022" w:rsidRDefault="00F249EF" w:rsidP="00F249EF">
      <w:pPr>
        <w:pStyle w:val="a5"/>
        <w:overflowPunct w:val="0"/>
        <w:autoSpaceDE w:val="0"/>
        <w:autoSpaceDN w:val="0"/>
        <w:adjustRightInd w:val="0"/>
        <w:ind w:left="0"/>
        <w:rPr>
          <w:b/>
          <w:bCs/>
        </w:rPr>
      </w:pPr>
      <w:r>
        <w:rPr>
          <w:b/>
          <w:bCs/>
        </w:rPr>
        <w:t>1.2</w:t>
      </w:r>
      <w:r w:rsidR="00466022">
        <w:rPr>
          <w:b/>
          <w:bCs/>
        </w:rPr>
        <w:t>.</w:t>
      </w:r>
      <w:r w:rsidR="00466022" w:rsidRPr="00654259">
        <w:rPr>
          <w:b/>
          <w:bCs/>
        </w:rPr>
        <w:t>Планируемые результаты освоения детьми образовательной программы дошкольного образования</w:t>
      </w:r>
    </w:p>
    <w:p w:rsidR="00466022" w:rsidRDefault="00F249EF" w:rsidP="00C12346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  <w:r>
        <w:rPr>
          <w:b/>
          <w:bCs/>
        </w:rPr>
        <w:t>1.2</w:t>
      </w:r>
      <w:r w:rsidR="00466022">
        <w:rPr>
          <w:b/>
          <w:bCs/>
        </w:rPr>
        <w:t>.1. Т</w:t>
      </w:r>
      <w:r w:rsidR="00466022" w:rsidRPr="00654259">
        <w:rPr>
          <w:b/>
          <w:bCs/>
        </w:rPr>
        <w:t xml:space="preserve">ребования к результатам освоения образовательной программы </w:t>
      </w:r>
      <w:r w:rsidR="00466022">
        <w:rPr>
          <w:b/>
          <w:bCs/>
        </w:rPr>
        <w:t>дошкольного</w:t>
      </w:r>
      <w:r w:rsidR="00466022" w:rsidRPr="00654259">
        <w:rPr>
          <w:b/>
          <w:bCs/>
        </w:rPr>
        <w:t xml:space="preserve"> образования, сформулированные в ФГОС </w:t>
      </w:r>
    </w:p>
    <w:p w:rsidR="00466022" w:rsidRPr="004F29AB" w:rsidRDefault="00466022" w:rsidP="004F29AB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  <w:r w:rsidRPr="004F29AB">
        <w:rPr>
          <w:b/>
          <w:bCs/>
        </w:rPr>
        <w:t>Целевые ориентиры образования в раннем возрасте:</w:t>
      </w:r>
    </w:p>
    <w:p w:rsidR="00466022" w:rsidRPr="004F29AB" w:rsidRDefault="00466022" w:rsidP="004F29AB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4F29AB"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466022" w:rsidRDefault="00466022" w:rsidP="004F29AB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4F29AB"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2E29FA" w:rsidRPr="004F29AB" w:rsidRDefault="002E29FA" w:rsidP="004F29AB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>- владеет пассивной речью</w:t>
      </w:r>
      <w:r w:rsidR="00A04127">
        <w:t xml:space="preserve">, </w:t>
      </w:r>
      <w:r w:rsidR="00A04127" w:rsidRPr="00A04127">
        <w:t>понимает речь взрослых; знает названия окружающих предметов и игрушек;</w:t>
      </w:r>
    </w:p>
    <w:p w:rsidR="00466022" w:rsidRPr="004F29AB" w:rsidRDefault="00466022" w:rsidP="004F29AB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4F29AB">
        <w:t xml:space="preserve">владеет активной речью, включенной в общение; может обращаться с вопросами и просьбами, стремится к общению </w:t>
      </w:r>
      <w:proofErr w:type="gramStart"/>
      <w:r w:rsidRPr="004F29AB">
        <w:t>со</w:t>
      </w:r>
      <w:proofErr w:type="gramEnd"/>
      <w:r w:rsidRPr="004F29AB"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466022" w:rsidRPr="004F29AB" w:rsidRDefault="00466022" w:rsidP="004F29AB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4F29AB">
        <w:t>проявляет интерес к сверстникам; наблюдает за их действиями и подражает им;</w:t>
      </w:r>
    </w:p>
    <w:p w:rsidR="00466022" w:rsidRPr="004F29AB" w:rsidRDefault="00466022" w:rsidP="004F29AB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4F29AB"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2E29FA" w:rsidRPr="002E4DF5" w:rsidRDefault="00466022" w:rsidP="002E4DF5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4F29AB">
        <w:t>у ребенка развита крупная моторика, он стремится осваивать различные виды движения (бег,</w:t>
      </w:r>
      <w:r w:rsidR="00F249EF">
        <w:t xml:space="preserve"> лазанье, перешагивание и пр.).</w:t>
      </w:r>
    </w:p>
    <w:p w:rsidR="00466022" w:rsidRPr="004F29AB" w:rsidRDefault="00466022" w:rsidP="004F29AB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  <w:r w:rsidRPr="004F29AB">
        <w:rPr>
          <w:b/>
          <w:bCs/>
        </w:rPr>
        <w:t>Целевые ориентиры на этапе завершения дошкольного образования:</w:t>
      </w:r>
    </w:p>
    <w:p w:rsidR="00466022" w:rsidRPr="004F29AB" w:rsidRDefault="00466022" w:rsidP="004F29AB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4F29AB"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466022" w:rsidRPr="004F29AB" w:rsidRDefault="00466022" w:rsidP="004F29AB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4F29AB"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466022" w:rsidRPr="004F29AB" w:rsidRDefault="00466022" w:rsidP="004F29AB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4F29AB"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466022" w:rsidRPr="004F29AB" w:rsidRDefault="00466022" w:rsidP="004F29AB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4F29AB"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466022" w:rsidRPr="004F29AB" w:rsidRDefault="00466022" w:rsidP="004F29AB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4F29AB"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466022" w:rsidRPr="004F29AB" w:rsidRDefault="00466022" w:rsidP="004F29AB">
      <w:pPr>
        <w:pStyle w:val="a5"/>
        <w:overflowPunct w:val="0"/>
        <w:autoSpaceDE w:val="0"/>
        <w:autoSpaceDN w:val="0"/>
        <w:adjustRightInd w:val="0"/>
        <w:ind w:left="0"/>
        <w:jc w:val="both"/>
      </w:pPr>
      <w:r w:rsidRPr="004F29AB"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F29AB">
        <w:t>со</w:t>
      </w:r>
      <w:proofErr w:type="gramEnd"/>
      <w:r w:rsidRPr="004F29AB">
        <w:t xml:space="preserve"> взрослыми и сверстниками, может соблюдать правила безопасного поведения и личной гигиены;</w:t>
      </w:r>
    </w:p>
    <w:p w:rsidR="00466022" w:rsidRDefault="00466022" w:rsidP="004F29AB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 xml:space="preserve">- </w:t>
      </w:r>
      <w:r w:rsidRPr="004F29AB">
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</w:t>
      </w:r>
      <w:r w:rsidRPr="004F29AB">
        <w:lastRenderedPageBreak/>
        <w:t xml:space="preserve">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466022" w:rsidRPr="00C12346" w:rsidRDefault="00466022" w:rsidP="00C12346">
      <w:pPr>
        <w:pStyle w:val="a5"/>
        <w:overflowPunct w:val="0"/>
        <w:autoSpaceDE w:val="0"/>
        <w:autoSpaceDN w:val="0"/>
        <w:adjustRightInd w:val="0"/>
        <w:ind w:left="0"/>
        <w:jc w:val="both"/>
      </w:pPr>
      <w:r>
        <w:t>-</w:t>
      </w:r>
      <w:r w:rsidRPr="004F29AB">
        <w:t>ребенок способен к принятию собственных решений, опираясь на свои знания и умения в различных видах деятельности.</w:t>
      </w:r>
    </w:p>
    <w:p w:rsidR="00A04127" w:rsidRDefault="00A04127" w:rsidP="00DE3BBE">
      <w:pPr>
        <w:jc w:val="both"/>
      </w:pPr>
    </w:p>
    <w:p w:rsidR="00466022" w:rsidRPr="00A04127" w:rsidRDefault="00466022" w:rsidP="00A04127">
      <w:pPr>
        <w:sectPr w:rsidR="00466022" w:rsidRPr="00A04127" w:rsidSect="00FA46BF">
          <w:footerReference w:type="default" r:id="rId11"/>
          <w:pgSz w:w="11906" w:h="16838"/>
          <w:pgMar w:top="720" w:right="720" w:bottom="720" w:left="720" w:header="283" w:footer="283" w:gutter="0"/>
          <w:cols w:space="708"/>
          <w:titlePg/>
          <w:docGrid w:linePitch="360"/>
        </w:sectPr>
      </w:pPr>
    </w:p>
    <w:p w:rsidR="00A04127" w:rsidRDefault="00A04127" w:rsidP="0066246C">
      <w:pPr>
        <w:ind w:left="357"/>
        <w:jc w:val="center"/>
        <w:rPr>
          <w:b/>
          <w:bCs/>
        </w:rPr>
      </w:pPr>
    </w:p>
    <w:p w:rsidR="00A04127" w:rsidRDefault="00A04127" w:rsidP="0066246C">
      <w:pPr>
        <w:ind w:left="357"/>
        <w:jc w:val="center"/>
        <w:rPr>
          <w:b/>
          <w:bCs/>
        </w:rPr>
      </w:pPr>
    </w:p>
    <w:p w:rsidR="00466022" w:rsidRDefault="00466022" w:rsidP="00F249EF">
      <w:pPr>
        <w:ind w:left="357"/>
        <w:jc w:val="center"/>
        <w:rPr>
          <w:b/>
          <w:bCs/>
        </w:rPr>
      </w:pPr>
      <w:r>
        <w:rPr>
          <w:b/>
          <w:bCs/>
        </w:rPr>
        <w:t>2</w:t>
      </w:r>
      <w:r w:rsidRPr="001E48FC">
        <w:rPr>
          <w:b/>
          <w:bCs/>
        </w:rPr>
        <w:t>.</w:t>
      </w:r>
      <w:r>
        <w:rPr>
          <w:b/>
          <w:bCs/>
        </w:rPr>
        <w:t xml:space="preserve"> Содержательный раздел.</w:t>
      </w:r>
    </w:p>
    <w:p w:rsidR="00466022" w:rsidRDefault="00466022" w:rsidP="00FE6D04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  <w:r>
        <w:rPr>
          <w:b/>
          <w:bCs/>
        </w:rPr>
        <w:t xml:space="preserve">2.1. </w:t>
      </w:r>
      <w:r w:rsidRPr="00C76F8D">
        <w:rPr>
          <w:b/>
          <w:bCs/>
        </w:rPr>
        <w:t>Содержание психолого-педагогической работы по освоению детьми</w:t>
      </w:r>
      <w:r>
        <w:rPr>
          <w:b/>
          <w:bCs/>
        </w:rPr>
        <w:t xml:space="preserve"> образовательных областей</w:t>
      </w:r>
    </w:p>
    <w:p w:rsidR="00466022" w:rsidRPr="00C931D4" w:rsidRDefault="00466022" w:rsidP="00F249EF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  <w:r>
        <w:rPr>
          <w:b/>
          <w:bCs/>
        </w:rPr>
        <w:t xml:space="preserve"> 2.1.1.</w:t>
      </w:r>
      <w:r w:rsidRPr="00C76F8D">
        <w:rPr>
          <w:b/>
          <w:bCs/>
        </w:rPr>
        <w:t>Содержание психолого-педагогической работы по освоению детьми</w:t>
      </w:r>
      <w:r>
        <w:rPr>
          <w:b/>
          <w:bCs/>
        </w:rPr>
        <w:t xml:space="preserve"> образовательной области «Социально-коммуникативное развитие</w:t>
      </w:r>
      <w:r w:rsidR="00F249EF">
        <w:rPr>
          <w:b/>
          <w:bCs/>
        </w:rPr>
        <w:t>»</w:t>
      </w:r>
    </w:p>
    <w:p w:rsidR="00466022" w:rsidRPr="00F249EF" w:rsidRDefault="00466022" w:rsidP="00F249EF">
      <w:pPr>
        <w:pStyle w:val="a5"/>
        <w:overflowPunct w:val="0"/>
        <w:autoSpaceDE w:val="0"/>
        <w:autoSpaceDN w:val="0"/>
        <w:adjustRightInd w:val="0"/>
        <w:ind w:left="0"/>
        <w:jc w:val="both"/>
      </w:pPr>
      <w:r w:rsidRPr="00BB5408"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BB5408">
        <w:t>со</w:t>
      </w:r>
      <w:proofErr w:type="gramEnd"/>
      <w:r w:rsidRPr="00BB5408">
        <w:t xml:space="preserve"> взрослыми и сверстниками; становление самостоятельности, целенаправленности и </w:t>
      </w:r>
      <w:proofErr w:type="spellStart"/>
      <w:r w:rsidRPr="00BB5408">
        <w:t>саморегуляции</w:t>
      </w:r>
      <w:proofErr w:type="spellEnd"/>
      <w:r w:rsidRPr="00BB5408"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</w:t>
      </w:r>
      <w:r w:rsidR="00F249EF">
        <w:t>дения в быту, социуме, природе.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2"/>
        <w:gridCol w:w="3724"/>
        <w:gridCol w:w="3715"/>
        <w:gridCol w:w="3719"/>
      </w:tblGrid>
      <w:tr w:rsidR="00466022" w:rsidRPr="00286C6E">
        <w:tc>
          <w:tcPr>
            <w:tcW w:w="3682" w:type="dxa"/>
          </w:tcPr>
          <w:p w:rsidR="00466022" w:rsidRPr="00286C6E" w:rsidRDefault="00466022" w:rsidP="00FE6D04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Социальный мир</w:t>
            </w:r>
          </w:p>
        </w:tc>
        <w:tc>
          <w:tcPr>
            <w:tcW w:w="3724" w:type="dxa"/>
          </w:tcPr>
          <w:p w:rsidR="00466022" w:rsidRPr="00286C6E" w:rsidRDefault="00466022" w:rsidP="00FE6D04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</w:pPr>
            <w:r w:rsidRPr="00286C6E">
              <w:t xml:space="preserve">Развитие игровой деятельности </w:t>
            </w:r>
          </w:p>
          <w:p w:rsidR="00466022" w:rsidRPr="00286C6E" w:rsidRDefault="00466022" w:rsidP="00FE6D04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t>детей</w:t>
            </w:r>
          </w:p>
        </w:tc>
        <w:tc>
          <w:tcPr>
            <w:tcW w:w="3715" w:type="dxa"/>
          </w:tcPr>
          <w:p w:rsidR="00466022" w:rsidRPr="00286C6E" w:rsidRDefault="00466022" w:rsidP="00FE6D04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286C6E">
              <w:t>Приобщение к элементарным общепринятым нормам и правилам взаимоотношения со сверстниками и взрослыми (в том числе моральным)</w:t>
            </w:r>
          </w:p>
        </w:tc>
        <w:tc>
          <w:tcPr>
            <w:tcW w:w="3719" w:type="dxa"/>
          </w:tcPr>
          <w:p w:rsidR="00466022" w:rsidRPr="00286C6E" w:rsidRDefault="00466022" w:rsidP="00FE6D04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t>Формирование гендерной, семейной, гражданской принадлежности, патриотических чувств, чувства принадлежности к мировому сообществу</w:t>
            </w:r>
          </w:p>
        </w:tc>
      </w:tr>
      <w:tr w:rsidR="00466022" w:rsidRPr="00286C6E">
        <w:tc>
          <w:tcPr>
            <w:tcW w:w="14840" w:type="dxa"/>
            <w:gridSpan w:val="4"/>
          </w:tcPr>
          <w:p w:rsidR="00466022" w:rsidRPr="00286C6E" w:rsidRDefault="00466022" w:rsidP="00FE6D04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>3-4 года</w:t>
            </w:r>
          </w:p>
        </w:tc>
      </w:tr>
      <w:tr w:rsidR="00466022" w:rsidRPr="00286C6E">
        <w:tc>
          <w:tcPr>
            <w:tcW w:w="3682" w:type="dxa"/>
          </w:tcPr>
          <w:p w:rsidR="00466022" w:rsidRPr="00286C6E" w:rsidRDefault="00466022" w:rsidP="00FE6D04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 xml:space="preserve">Задачи Программы </w:t>
            </w:r>
            <w:r w:rsidR="00443AD4">
              <w:rPr>
                <w:b/>
                <w:bCs/>
              </w:rPr>
              <w:t>Учреждения</w:t>
            </w:r>
          </w:p>
        </w:tc>
        <w:tc>
          <w:tcPr>
            <w:tcW w:w="3724" w:type="dxa"/>
            <w:tcBorders>
              <w:right w:val="single" w:sz="4" w:space="0" w:color="auto"/>
            </w:tcBorders>
          </w:tcPr>
          <w:p w:rsidR="00466022" w:rsidRPr="00277A8C" w:rsidRDefault="00466022" w:rsidP="00FE6D04">
            <w:pPr>
              <w:pStyle w:val="12"/>
              <w:shd w:val="clear" w:color="auto" w:fill="auto"/>
              <w:tabs>
                <w:tab w:val="left" w:pos="351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-Постепенно развивать игровой опыт каждого ребенка.</w:t>
            </w:r>
          </w:p>
          <w:p w:rsidR="00466022" w:rsidRPr="00277A8C" w:rsidRDefault="00466022" w:rsidP="00FE6D04">
            <w:pPr>
              <w:pStyle w:val="12"/>
              <w:shd w:val="clear" w:color="auto" w:fill="auto"/>
              <w:tabs>
                <w:tab w:val="left" w:pos="351"/>
              </w:tabs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-Помогать открывать новые возможности игрового отра</w:t>
            </w:r>
            <w:r w:rsidRPr="00277A8C">
              <w:rPr>
                <w:sz w:val="24"/>
                <w:szCs w:val="24"/>
                <w:lang w:eastAsia="en-US"/>
              </w:rPr>
              <w:softHyphen/>
              <w:t>жения мира.</w:t>
            </w:r>
          </w:p>
          <w:p w:rsidR="00466022" w:rsidRPr="00277A8C" w:rsidRDefault="00466022" w:rsidP="00FE6D04">
            <w:pPr>
              <w:pStyle w:val="12"/>
              <w:shd w:val="clear" w:color="auto" w:fill="auto"/>
              <w:tabs>
                <w:tab w:val="left" w:pos="351"/>
              </w:tabs>
              <w:spacing w:before="0" w:after="68" w:line="240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-Пробуждать интерес к творческим проявлениям в игре и игровому общению со сверстниками.</w:t>
            </w:r>
          </w:p>
          <w:p w:rsidR="00466022" w:rsidRPr="00277A8C" w:rsidRDefault="00466022" w:rsidP="00FE6D04">
            <w:pPr>
              <w:pStyle w:val="12"/>
              <w:shd w:val="clear" w:color="auto" w:fill="auto"/>
              <w:tabs>
                <w:tab w:val="left" w:pos="351"/>
              </w:tabs>
              <w:spacing w:before="0" w:after="68" w:line="240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-Развивать умение передавать разные эмоциональные со</w:t>
            </w:r>
            <w:r w:rsidRPr="00277A8C">
              <w:rPr>
                <w:sz w:val="24"/>
                <w:szCs w:val="24"/>
                <w:lang w:eastAsia="en-US"/>
              </w:rPr>
              <w:softHyphen/>
              <w:t>стояния в имитационно-образных играх, сопереживать настро</w:t>
            </w:r>
            <w:r w:rsidRPr="00277A8C">
              <w:rPr>
                <w:sz w:val="24"/>
                <w:szCs w:val="24"/>
                <w:lang w:eastAsia="en-US"/>
              </w:rPr>
              <w:softHyphen/>
              <w:t xml:space="preserve">ению </w:t>
            </w:r>
            <w:r w:rsidRPr="00277A8C">
              <w:rPr>
                <w:sz w:val="24"/>
                <w:szCs w:val="24"/>
                <w:lang w:eastAsia="en-US"/>
              </w:rPr>
              <w:lastRenderedPageBreak/>
              <w:t>сверстников в общих делах, играх, занятиях, совместных праздниках.</w:t>
            </w:r>
          </w:p>
          <w:p w:rsidR="00466022" w:rsidRPr="00277A8C" w:rsidRDefault="00466022" w:rsidP="00FE6D04">
            <w:pPr>
              <w:pStyle w:val="12"/>
              <w:shd w:val="clear" w:color="auto" w:fill="auto"/>
              <w:tabs>
                <w:tab w:val="left" w:pos="351"/>
              </w:tabs>
              <w:spacing w:before="0" w:after="68" w:line="240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466022" w:rsidRPr="00286C6E" w:rsidRDefault="00466022" w:rsidP="00FE6D04">
            <w:pPr>
              <w:pStyle w:val="a5"/>
              <w:tabs>
                <w:tab w:val="left" w:pos="351"/>
              </w:tabs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715" w:type="dxa"/>
            <w:tcBorders>
              <w:left w:val="single" w:sz="4" w:space="0" w:color="auto"/>
              <w:right w:val="single" w:sz="4" w:space="0" w:color="auto"/>
            </w:tcBorders>
          </w:tcPr>
          <w:p w:rsidR="00466022" w:rsidRPr="00286C6E" w:rsidRDefault="00466022" w:rsidP="00FE6D04">
            <w:pPr>
              <w:tabs>
                <w:tab w:val="left" w:pos="351"/>
              </w:tabs>
              <w:overflowPunct w:val="0"/>
              <w:autoSpaceDE w:val="0"/>
              <w:autoSpaceDN w:val="0"/>
              <w:adjustRightInd w:val="0"/>
            </w:pPr>
            <w:r w:rsidRPr="00286C6E">
              <w:lastRenderedPageBreak/>
              <w:t>-Развивать доброжелательное отношение детей к близким людям — любовь к родителям, привязанность и доверие к вос</w:t>
            </w:r>
            <w:r w:rsidRPr="00286C6E">
              <w:softHyphen/>
              <w:t>питателю, симпатию к другим детям.</w:t>
            </w:r>
          </w:p>
          <w:p w:rsidR="00466022" w:rsidRPr="00286C6E" w:rsidRDefault="00466022" w:rsidP="00FE6D04">
            <w:pPr>
              <w:tabs>
                <w:tab w:val="left" w:pos="351"/>
              </w:tabs>
              <w:overflowPunct w:val="0"/>
              <w:autoSpaceDE w:val="0"/>
              <w:autoSpaceDN w:val="0"/>
              <w:adjustRightInd w:val="0"/>
            </w:pPr>
            <w:r w:rsidRPr="00286C6E">
              <w:t>-Пробуждать эмоциональную отзывчивость детей на со</w:t>
            </w:r>
            <w:r w:rsidRPr="00286C6E">
              <w:softHyphen/>
              <w:t>стояние близких людей (родителей, воспитателей, детей группы), а также героев</w:t>
            </w:r>
            <w:r w:rsidRPr="00286C6E">
              <w:rPr>
                <w:rStyle w:val="af4"/>
                <w:sz w:val="24"/>
                <w:szCs w:val="24"/>
              </w:rPr>
              <w:t xml:space="preserve"> сказок, </w:t>
            </w:r>
            <w:r w:rsidRPr="00286C6E">
              <w:t>животных и желание помочь — пожалеть, утешить, сказать лас</w:t>
            </w:r>
            <w:r w:rsidRPr="00286C6E">
              <w:softHyphen/>
              <w:t>ковое слово.</w:t>
            </w:r>
          </w:p>
          <w:p w:rsidR="00466022" w:rsidRPr="005C0915" w:rsidRDefault="00466022" w:rsidP="00FE6D04">
            <w:pPr>
              <w:tabs>
                <w:tab w:val="left" w:pos="351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-</w:t>
            </w:r>
            <w:r w:rsidRPr="00286C6E">
              <w:t>Помогать детям осваивать разные способы взаимодейст</w:t>
            </w:r>
            <w:r w:rsidRPr="00286C6E">
              <w:softHyphen/>
              <w:t xml:space="preserve">вия </w:t>
            </w:r>
            <w:proofErr w:type="gramStart"/>
            <w:r w:rsidRPr="00286C6E">
              <w:t>со</w:t>
            </w:r>
            <w:proofErr w:type="gramEnd"/>
            <w:r w:rsidRPr="00286C6E">
              <w:t xml:space="preserve"> взрослыми и детьми в игре, в повседневном об</w:t>
            </w:r>
            <w:r w:rsidRPr="00286C6E">
              <w:softHyphen/>
              <w:t>щении и бытовой деятельности.</w:t>
            </w:r>
          </w:p>
          <w:p w:rsidR="00466022" w:rsidRPr="005C0915" w:rsidRDefault="00466022" w:rsidP="00FE6D04">
            <w:pPr>
              <w:tabs>
                <w:tab w:val="left" w:pos="351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-</w:t>
            </w:r>
            <w:r w:rsidRPr="00286C6E">
              <w:t>Постепенно приучать детей к выполнению элементарных правил культуры поведения.</w:t>
            </w:r>
          </w:p>
          <w:p w:rsidR="00466022" w:rsidRPr="005C0915" w:rsidRDefault="00466022" w:rsidP="00FE6D04">
            <w:pPr>
              <w:tabs>
                <w:tab w:val="left" w:pos="351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Style w:val="34"/>
                <w:rFonts w:eastAsia="Arial Unicode MS"/>
                <w:sz w:val="24"/>
                <w:szCs w:val="24"/>
              </w:rPr>
              <w:t>-</w:t>
            </w:r>
            <w:r w:rsidRPr="005C0915">
              <w:rPr>
                <w:rStyle w:val="34"/>
                <w:rFonts w:eastAsia="Arial Unicode MS"/>
                <w:sz w:val="24"/>
                <w:szCs w:val="24"/>
              </w:rPr>
              <w:t>Стимули</w:t>
            </w:r>
            <w:r w:rsidRPr="005C0915">
              <w:rPr>
                <w:rStyle w:val="34"/>
                <w:rFonts w:eastAsia="Arial Unicode MS"/>
                <w:sz w:val="24"/>
                <w:szCs w:val="24"/>
              </w:rPr>
              <w:softHyphen/>
              <w:t>ровать и поощрять гуманные проявления в поведении и деятель</w:t>
            </w:r>
            <w:r w:rsidRPr="005C0915">
              <w:rPr>
                <w:rStyle w:val="34"/>
                <w:rFonts w:eastAsia="Arial Unicode MS"/>
                <w:sz w:val="24"/>
                <w:szCs w:val="24"/>
              </w:rPr>
              <w:softHyphen/>
              <w:t>ности в природе, воспитывать радостные переживания от нравственно положительного поступка.</w:t>
            </w:r>
          </w:p>
        </w:tc>
        <w:tc>
          <w:tcPr>
            <w:tcW w:w="3719" w:type="dxa"/>
            <w:tcBorders>
              <w:left w:val="single" w:sz="4" w:space="0" w:color="auto"/>
            </w:tcBorders>
          </w:tcPr>
          <w:p w:rsidR="00466022" w:rsidRPr="00286C6E" w:rsidRDefault="00466022" w:rsidP="00FE6D04">
            <w:pPr>
              <w:tabs>
                <w:tab w:val="left" w:pos="351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86C6E">
              <w:lastRenderedPageBreak/>
              <w:t>-Обогащать представления детей о людях (взрослых и сверстниках), об особенностях их внешнего вида, поло</w:t>
            </w:r>
            <w:r w:rsidRPr="00286C6E">
              <w:softHyphen/>
              <w:t>вых различиях, о ярко выраженных эмоциональных состоя</w:t>
            </w:r>
            <w:r w:rsidRPr="00286C6E">
              <w:softHyphen/>
              <w:t>ниях, о добрых поступках людей, о семье и родственных отношениях.</w:t>
            </w:r>
          </w:p>
          <w:p w:rsidR="00466022" w:rsidRPr="00286C6E" w:rsidRDefault="00466022" w:rsidP="00FE6D04">
            <w:pPr>
              <w:tabs>
                <w:tab w:val="left" w:pos="351"/>
              </w:tabs>
              <w:overflowPunct w:val="0"/>
              <w:autoSpaceDE w:val="0"/>
              <w:autoSpaceDN w:val="0"/>
              <w:adjustRightInd w:val="0"/>
              <w:rPr>
                <w:rStyle w:val="14"/>
                <w:b/>
                <w:bCs/>
                <w:sz w:val="24"/>
                <w:szCs w:val="24"/>
              </w:rPr>
            </w:pPr>
            <w:r w:rsidRPr="00286C6E">
              <w:rPr>
                <w:rStyle w:val="14"/>
                <w:rFonts w:eastAsia="Arial Unicode MS"/>
                <w:sz w:val="24"/>
                <w:szCs w:val="24"/>
              </w:rPr>
              <w:t>-Развивать гуманистическую направленность отношения де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тей к миру, воспитывать эмоциональную от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зывчивость и доброжелательность к людям.</w:t>
            </w:r>
          </w:p>
          <w:p w:rsidR="00466022" w:rsidRPr="00286C6E" w:rsidRDefault="00466022" w:rsidP="00FE6D04">
            <w:pPr>
              <w:tabs>
                <w:tab w:val="left" w:pos="351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86C6E">
              <w:rPr>
                <w:rStyle w:val="14"/>
                <w:sz w:val="24"/>
                <w:szCs w:val="24"/>
              </w:rPr>
              <w:lastRenderedPageBreak/>
              <w:t>-Способствовать приобщению к общечеловеческим ценностям.</w:t>
            </w:r>
          </w:p>
          <w:p w:rsidR="00466022" w:rsidRPr="00286C6E" w:rsidRDefault="00466022" w:rsidP="00FE6D04">
            <w:pPr>
              <w:pStyle w:val="a5"/>
              <w:tabs>
                <w:tab w:val="left" w:pos="351"/>
              </w:tabs>
              <w:overflowPunct w:val="0"/>
              <w:autoSpaceDE w:val="0"/>
              <w:autoSpaceDN w:val="0"/>
              <w:adjustRightInd w:val="0"/>
              <w:ind w:left="60"/>
              <w:rPr>
                <w:b/>
                <w:bCs/>
              </w:rPr>
            </w:pPr>
          </w:p>
        </w:tc>
      </w:tr>
      <w:tr w:rsidR="00466022" w:rsidRPr="00286C6E">
        <w:trPr>
          <w:trHeight w:val="423"/>
        </w:trPr>
        <w:tc>
          <w:tcPr>
            <w:tcW w:w="3682" w:type="dxa"/>
            <w:tcBorders>
              <w:bottom w:val="single" w:sz="4" w:space="0" w:color="auto"/>
            </w:tcBorders>
          </w:tcPr>
          <w:p w:rsidR="00466022" w:rsidRPr="00286C6E" w:rsidRDefault="00466022" w:rsidP="00FE6D04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lastRenderedPageBreak/>
              <w:t>Виды деятельности</w:t>
            </w:r>
          </w:p>
        </w:tc>
        <w:tc>
          <w:tcPr>
            <w:tcW w:w="11158" w:type="dxa"/>
            <w:gridSpan w:val="3"/>
            <w:tcBorders>
              <w:bottom w:val="single" w:sz="4" w:space="0" w:color="auto"/>
            </w:tcBorders>
          </w:tcPr>
          <w:p w:rsidR="00466022" w:rsidRPr="00286C6E" w:rsidRDefault="00466022" w:rsidP="00FE6D04">
            <w:pPr>
              <w:jc w:val="center"/>
            </w:pPr>
            <w:r w:rsidRPr="00286C6E"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1948AE">
        <w:trPr>
          <w:trHeight w:val="1273"/>
        </w:trPr>
        <w:tc>
          <w:tcPr>
            <w:tcW w:w="3682" w:type="dxa"/>
            <w:tcBorders>
              <w:bottom w:val="single" w:sz="4" w:space="0" w:color="auto"/>
            </w:tcBorders>
          </w:tcPr>
          <w:p w:rsidR="00466022" w:rsidRPr="00286C6E" w:rsidRDefault="00466022" w:rsidP="00FE6D04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3724" w:type="dxa"/>
            <w:tcBorders>
              <w:bottom w:val="single" w:sz="4" w:space="0" w:color="auto"/>
              <w:right w:val="single" w:sz="4" w:space="0" w:color="auto"/>
            </w:tcBorders>
          </w:tcPr>
          <w:p w:rsidR="00466022" w:rsidRPr="00277A8C" w:rsidRDefault="00466022" w:rsidP="00FE6D04">
            <w:pPr>
              <w:pStyle w:val="420"/>
              <w:keepNext/>
              <w:keepLines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-Дидактические игры.</w:t>
            </w:r>
          </w:p>
          <w:p w:rsidR="00466022" w:rsidRPr="00277A8C" w:rsidRDefault="00466022" w:rsidP="00FE6D04">
            <w:pPr>
              <w:pStyle w:val="420"/>
              <w:keepNext/>
              <w:keepLines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 xml:space="preserve">-Творческие игры (сюжетно-ролевые, строительно-конструктивные, </w:t>
            </w:r>
            <w:proofErr w:type="spellStart"/>
            <w:proofErr w:type="gramStart"/>
            <w:r w:rsidRPr="00277A8C">
              <w:rPr>
                <w:sz w:val="24"/>
                <w:szCs w:val="24"/>
                <w:lang w:eastAsia="en-US"/>
              </w:rPr>
              <w:t>театрали-зованные</w:t>
            </w:r>
            <w:proofErr w:type="spellEnd"/>
            <w:proofErr w:type="gramEnd"/>
            <w:r w:rsidRPr="00277A8C">
              <w:rPr>
                <w:sz w:val="24"/>
                <w:szCs w:val="24"/>
                <w:lang w:eastAsia="en-US"/>
              </w:rPr>
              <w:t>, игры-имитации, хороводные, игры-экспериментирования с раз-личными материалами).</w:t>
            </w:r>
          </w:p>
          <w:p w:rsidR="00466022" w:rsidRPr="00277A8C" w:rsidRDefault="00466022" w:rsidP="00FE6D04">
            <w:pPr>
              <w:pStyle w:val="420"/>
              <w:keepNext/>
              <w:keepLines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-Игровые упражнения.</w:t>
            </w:r>
          </w:p>
          <w:p w:rsidR="00466022" w:rsidRPr="00277A8C" w:rsidRDefault="00466022" w:rsidP="00FE6D04">
            <w:pPr>
              <w:pStyle w:val="420"/>
              <w:keepNext/>
              <w:keepLines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-Дидактические игры с элементами движения.</w:t>
            </w:r>
          </w:p>
          <w:p w:rsidR="00466022" w:rsidRPr="00277A8C" w:rsidRDefault="00466022" w:rsidP="00FE6D04">
            <w:pPr>
              <w:pStyle w:val="420"/>
              <w:keepNext/>
              <w:keepLines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-Подвижные игры.</w:t>
            </w:r>
          </w:p>
          <w:p w:rsidR="00466022" w:rsidRPr="00277A8C" w:rsidRDefault="00466022" w:rsidP="00FE6D04">
            <w:pPr>
              <w:pStyle w:val="420"/>
              <w:keepNext/>
              <w:keepLines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-Хороводные игры.</w:t>
            </w:r>
          </w:p>
          <w:p w:rsidR="00466022" w:rsidRPr="00277A8C" w:rsidRDefault="00466022" w:rsidP="00FE6D04">
            <w:pPr>
              <w:pStyle w:val="420"/>
              <w:keepNext/>
              <w:keepLines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-Игры-драматизации.</w:t>
            </w:r>
          </w:p>
          <w:p w:rsidR="00466022" w:rsidRPr="00277A8C" w:rsidRDefault="00466022" w:rsidP="00FE6D04">
            <w:pPr>
              <w:pStyle w:val="420"/>
              <w:keepNext/>
              <w:keepLines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-Подвижные игры имитационного характера.</w:t>
            </w:r>
          </w:p>
          <w:p w:rsidR="00466022" w:rsidRPr="00277A8C" w:rsidRDefault="00466022" w:rsidP="00FE6D04">
            <w:pPr>
              <w:pStyle w:val="420"/>
              <w:keepNext/>
              <w:keepLines/>
              <w:shd w:val="clear" w:color="auto" w:fill="auto"/>
              <w:spacing w:before="0" w:line="276" w:lineRule="auto"/>
              <w:ind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lastRenderedPageBreak/>
              <w:t>-Игры с правилами.</w:t>
            </w: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22" w:rsidRPr="00286C6E" w:rsidRDefault="00466022" w:rsidP="00FE6D04">
            <w:r>
              <w:lastRenderedPageBreak/>
              <w:t>-</w:t>
            </w:r>
            <w:r w:rsidRPr="00286C6E">
              <w:t xml:space="preserve">Рассматривание и сравнение  сюжетных картинок, иллюстраций к знакомым сказкам и </w:t>
            </w:r>
            <w:proofErr w:type="spellStart"/>
            <w:r w:rsidRPr="00286C6E">
              <w:t>потешкам</w:t>
            </w:r>
            <w:proofErr w:type="spellEnd"/>
            <w:r w:rsidRPr="00286C6E">
              <w:t>,  произведений искусства.</w:t>
            </w:r>
          </w:p>
          <w:p w:rsidR="00466022" w:rsidRPr="00286C6E" w:rsidRDefault="00466022" w:rsidP="00FE6D04">
            <w:r>
              <w:t>-</w:t>
            </w:r>
            <w:r w:rsidRPr="00286C6E">
              <w:t>Следование примеру взрослого в проявлении доброжелательного отношения к окружающим и в соблюдении  элементарных правил культуры поведения.</w:t>
            </w:r>
          </w:p>
          <w:p w:rsidR="00466022" w:rsidRPr="00286C6E" w:rsidRDefault="00466022" w:rsidP="00FE6D04">
            <w:r>
              <w:t>-</w:t>
            </w:r>
            <w:r w:rsidRPr="00286C6E">
              <w:t>Дидактические игры.</w:t>
            </w:r>
          </w:p>
          <w:p w:rsidR="00466022" w:rsidRPr="00286C6E" w:rsidRDefault="00466022" w:rsidP="00FE6D04">
            <w:r>
              <w:t>-</w:t>
            </w:r>
            <w:r w:rsidRPr="00286C6E">
              <w:t>Творческие игры (сюжетно-ролевые, театрализованные, игры-имитации, хороводные).</w:t>
            </w:r>
          </w:p>
          <w:p w:rsidR="00466022" w:rsidRPr="00286C6E" w:rsidRDefault="00466022" w:rsidP="00FE6D04">
            <w:r>
              <w:t xml:space="preserve">- </w:t>
            </w:r>
            <w:r w:rsidRPr="00286C6E">
              <w:t>Чтение произведений художественной литературы.</w:t>
            </w:r>
          </w:p>
          <w:p w:rsidR="00466022" w:rsidRPr="00286C6E" w:rsidRDefault="00466022" w:rsidP="00FE6D04">
            <w:r>
              <w:t>-</w:t>
            </w:r>
            <w:r w:rsidRPr="00286C6E">
              <w:t>Беседы.</w:t>
            </w:r>
          </w:p>
          <w:p w:rsidR="00466022" w:rsidRPr="00286C6E" w:rsidRDefault="00466022" w:rsidP="00FE6D04">
            <w:r>
              <w:t>-</w:t>
            </w:r>
            <w:r w:rsidRPr="00286C6E">
              <w:t>Наблюдения.</w:t>
            </w:r>
          </w:p>
          <w:p w:rsidR="00466022" w:rsidRPr="00286C6E" w:rsidRDefault="00466022" w:rsidP="00FE6D04">
            <w:r>
              <w:lastRenderedPageBreak/>
              <w:t>-</w:t>
            </w:r>
            <w:r w:rsidRPr="00286C6E">
              <w:t>Решение проблемных  ситуаций.</w:t>
            </w:r>
          </w:p>
          <w:p w:rsidR="00466022" w:rsidRPr="00286C6E" w:rsidRDefault="00466022" w:rsidP="00FE6D04">
            <w:r>
              <w:rPr>
                <w:rStyle w:val="320"/>
                <w:b w:val="0"/>
                <w:bCs w:val="0"/>
                <w:sz w:val="24"/>
                <w:szCs w:val="24"/>
              </w:rPr>
              <w:t>-</w:t>
            </w:r>
            <w:r w:rsidRPr="005C0915">
              <w:rPr>
                <w:rStyle w:val="320"/>
                <w:b w:val="0"/>
                <w:bCs w:val="0"/>
                <w:sz w:val="24"/>
                <w:szCs w:val="24"/>
              </w:rPr>
              <w:t>Просмотр и обсуждение</w:t>
            </w:r>
            <w:r w:rsidRPr="00286C6E">
              <w:t xml:space="preserve"> мультфильмов, видеоматериалов.</w:t>
            </w:r>
          </w:p>
        </w:tc>
        <w:tc>
          <w:tcPr>
            <w:tcW w:w="3719" w:type="dxa"/>
            <w:tcBorders>
              <w:left w:val="single" w:sz="4" w:space="0" w:color="auto"/>
              <w:bottom w:val="single" w:sz="4" w:space="0" w:color="auto"/>
            </w:tcBorders>
          </w:tcPr>
          <w:p w:rsidR="00466022" w:rsidRPr="00286C6E" w:rsidRDefault="00466022" w:rsidP="00FE6D04">
            <w:r>
              <w:lastRenderedPageBreak/>
              <w:t>-</w:t>
            </w:r>
            <w:r w:rsidRPr="00286C6E">
              <w:t>Дидактические игры.</w:t>
            </w:r>
          </w:p>
          <w:p w:rsidR="00466022" w:rsidRPr="005C0915" w:rsidRDefault="00466022" w:rsidP="00FE6D04">
            <w:r>
              <w:t>-</w:t>
            </w:r>
            <w:r w:rsidRPr="005C0915">
              <w:t>Творческие игры (сюжетно-ролевые, театрализованные игры, игры-имитации, хороводные).</w:t>
            </w:r>
          </w:p>
          <w:p w:rsidR="00466022" w:rsidRPr="005C0915" w:rsidRDefault="00466022" w:rsidP="00FE6D04">
            <w:r>
              <w:t>-</w:t>
            </w:r>
            <w:r w:rsidRPr="005C0915">
              <w:t>Игровые упражнения (индивидуальные,  парные, в малой группе).</w:t>
            </w:r>
          </w:p>
          <w:p w:rsidR="00466022" w:rsidRPr="005C0915" w:rsidRDefault="00466022" w:rsidP="00FE6D04">
            <w:r>
              <w:t>-</w:t>
            </w:r>
            <w:r w:rsidRPr="005C0915">
              <w:t xml:space="preserve">Рассматривание и сравнение предметных и сюжетных картинок, иллюстраций к знакомым сказкам и </w:t>
            </w:r>
            <w:proofErr w:type="spellStart"/>
            <w:r w:rsidRPr="005C0915">
              <w:t>потешкам</w:t>
            </w:r>
            <w:proofErr w:type="spellEnd"/>
            <w:r w:rsidRPr="005C0915">
              <w:t>, игрушек,  произведений искусства (народного, декоративно-прикладного, изобразительного).</w:t>
            </w:r>
          </w:p>
          <w:p w:rsidR="00466022" w:rsidRPr="005C0915" w:rsidRDefault="00466022" w:rsidP="00FE6D04">
            <w:r>
              <w:rPr>
                <w:rStyle w:val="320"/>
                <w:b w:val="0"/>
                <w:bCs w:val="0"/>
                <w:sz w:val="24"/>
                <w:szCs w:val="24"/>
              </w:rPr>
              <w:t>-</w:t>
            </w:r>
            <w:r w:rsidRPr="005C0915">
              <w:rPr>
                <w:rStyle w:val="320"/>
                <w:b w:val="0"/>
                <w:bCs w:val="0"/>
                <w:sz w:val="24"/>
                <w:szCs w:val="24"/>
              </w:rPr>
              <w:t>Просмотр и обсуждение</w:t>
            </w:r>
            <w:r w:rsidRPr="005C0915">
              <w:t xml:space="preserve"> мультфильмов, видеоматериалов.</w:t>
            </w:r>
          </w:p>
          <w:p w:rsidR="00466022" w:rsidRPr="005C0915" w:rsidRDefault="00466022" w:rsidP="00FE6D04"/>
          <w:p w:rsidR="00466022" w:rsidRPr="00277A8C" w:rsidRDefault="00466022" w:rsidP="00FE6D04">
            <w:pPr>
              <w:pStyle w:val="420"/>
              <w:keepNext/>
              <w:keepLines/>
              <w:shd w:val="clear" w:color="auto" w:fill="auto"/>
              <w:spacing w:before="0"/>
              <w:ind w:firstLine="0"/>
              <w:rPr>
                <w:sz w:val="24"/>
                <w:szCs w:val="24"/>
                <w:lang w:eastAsia="en-US"/>
              </w:rPr>
            </w:pPr>
          </w:p>
        </w:tc>
      </w:tr>
      <w:tr w:rsidR="00466022" w:rsidRPr="001948AE" w:rsidTr="00F249EF">
        <w:trPr>
          <w:trHeight w:val="557"/>
        </w:trPr>
        <w:tc>
          <w:tcPr>
            <w:tcW w:w="3682" w:type="dxa"/>
            <w:vMerge w:val="restart"/>
            <w:tcBorders>
              <w:top w:val="single" w:sz="4" w:space="0" w:color="auto"/>
            </w:tcBorders>
          </w:tcPr>
          <w:p w:rsidR="00466022" w:rsidRPr="00286C6E" w:rsidRDefault="00466022" w:rsidP="00FE6D04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11158" w:type="dxa"/>
            <w:gridSpan w:val="3"/>
            <w:tcBorders>
              <w:top w:val="single" w:sz="4" w:space="0" w:color="auto"/>
            </w:tcBorders>
          </w:tcPr>
          <w:p w:rsidR="00466022" w:rsidRPr="00277A8C" w:rsidRDefault="00466022" w:rsidP="00FE6D04">
            <w:pPr>
              <w:pStyle w:val="420"/>
              <w:keepNext/>
              <w:keepLines/>
              <w:jc w:val="center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Праздники, досуги, развлечения.</w:t>
            </w:r>
          </w:p>
          <w:p w:rsidR="00466022" w:rsidRPr="00277A8C" w:rsidRDefault="00466022" w:rsidP="00FE6D04">
            <w:pPr>
              <w:pStyle w:val="420"/>
              <w:keepNext/>
              <w:keepLines/>
              <w:jc w:val="center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Реализация детских проектов.</w:t>
            </w:r>
          </w:p>
        </w:tc>
      </w:tr>
      <w:tr w:rsidR="00466022" w:rsidRPr="001948AE" w:rsidTr="00F249EF">
        <w:trPr>
          <w:trHeight w:val="3527"/>
        </w:trPr>
        <w:tc>
          <w:tcPr>
            <w:tcW w:w="3682" w:type="dxa"/>
            <w:vMerge/>
          </w:tcPr>
          <w:p w:rsidR="00466022" w:rsidRPr="00286C6E" w:rsidRDefault="00466022" w:rsidP="00FE6D04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724" w:type="dxa"/>
            <w:vMerge w:val="restart"/>
            <w:tcBorders>
              <w:right w:val="single" w:sz="4" w:space="0" w:color="auto"/>
            </w:tcBorders>
          </w:tcPr>
          <w:p w:rsidR="00466022" w:rsidRPr="00277A8C" w:rsidRDefault="00466022" w:rsidP="00F249EF">
            <w:pPr>
              <w:pStyle w:val="420"/>
              <w:keepNext/>
              <w:keepLines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-Дидактические игры.</w:t>
            </w:r>
          </w:p>
          <w:p w:rsidR="00466022" w:rsidRPr="00277A8C" w:rsidRDefault="00466022" w:rsidP="00F249EF">
            <w:pPr>
              <w:pStyle w:val="420"/>
              <w:keepNext/>
              <w:keepLines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277A8C">
              <w:rPr>
                <w:sz w:val="24"/>
                <w:szCs w:val="24"/>
                <w:lang w:eastAsia="en-US"/>
              </w:rPr>
              <w:t>-Творческие игры (сюжетно-ролевые, строительно-конструктивные, театрализованные, игры-имитации, хороводные, игры-экспериментирования с различными материалами).</w:t>
            </w:r>
            <w:proofErr w:type="gramEnd"/>
          </w:p>
          <w:p w:rsidR="00466022" w:rsidRPr="00277A8C" w:rsidRDefault="00466022" w:rsidP="00F249EF">
            <w:pPr>
              <w:pStyle w:val="420"/>
              <w:keepNext/>
              <w:keepLines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-Игровые упражнения.</w:t>
            </w:r>
          </w:p>
          <w:p w:rsidR="00466022" w:rsidRPr="00277A8C" w:rsidRDefault="00466022" w:rsidP="00F249EF">
            <w:pPr>
              <w:pStyle w:val="420"/>
              <w:keepNext/>
              <w:keepLines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-Дидактические игры с элементами движения.</w:t>
            </w:r>
          </w:p>
          <w:p w:rsidR="00466022" w:rsidRPr="00277A8C" w:rsidRDefault="00466022" w:rsidP="00F249EF">
            <w:pPr>
              <w:pStyle w:val="420"/>
              <w:keepNext/>
              <w:keepLines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-Подвижные игры.</w:t>
            </w:r>
          </w:p>
          <w:p w:rsidR="00466022" w:rsidRPr="00277A8C" w:rsidRDefault="00466022" w:rsidP="00F249EF">
            <w:pPr>
              <w:pStyle w:val="420"/>
              <w:keepNext/>
              <w:keepLines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-Хороводные игры.</w:t>
            </w:r>
          </w:p>
          <w:p w:rsidR="00466022" w:rsidRPr="00277A8C" w:rsidRDefault="00466022" w:rsidP="00F249EF">
            <w:pPr>
              <w:pStyle w:val="420"/>
              <w:keepNext/>
              <w:keepLines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-Игры-драматизации.</w:t>
            </w:r>
          </w:p>
          <w:p w:rsidR="00466022" w:rsidRPr="00277A8C" w:rsidRDefault="00466022" w:rsidP="00F249EF">
            <w:pPr>
              <w:pStyle w:val="420"/>
              <w:keepNext/>
              <w:keepLines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-Подвижные игры имитационного характера.</w:t>
            </w:r>
          </w:p>
          <w:p w:rsidR="00466022" w:rsidRPr="00277A8C" w:rsidRDefault="00466022" w:rsidP="00F249EF">
            <w:pPr>
              <w:pStyle w:val="420"/>
              <w:keepNext/>
              <w:keepLines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-Игры с правилами.</w:t>
            </w:r>
          </w:p>
        </w:tc>
        <w:tc>
          <w:tcPr>
            <w:tcW w:w="3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022" w:rsidRPr="00286C6E" w:rsidRDefault="00466022" w:rsidP="00FE6D04">
            <w:r>
              <w:t>-</w:t>
            </w:r>
            <w:r w:rsidRPr="00286C6E">
              <w:t xml:space="preserve">Рассматривание и сравнение картинок и игрушек. </w:t>
            </w:r>
          </w:p>
          <w:p w:rsidR="00466022" w:rsidRPr="00286C6E" w:rsidRDefault="00466022" w:rsidP="00FE6D04">
            <w:r>
              <w:t>-</w:t>
            </w:r>
            <w:r w:rsidRPr="00286C6E">
              <w:t>Следование примеру взрослого в проявлении доброжелательного отношения к окружающим и в соблюдении  элементарных правил культуры поведения.</w:t>
            </w:r>
          </w:p>
          <w:p w:rsidR="00466022" w:rsidRPr="00286C6E" w:rsidRDefault="00466022" w:rsidP="00FE6D04">
            <w:r>
              <w:t>-</w:t>
            </w:r>
            <w:r w:rsidRPr="00286C6E">
              <w:t>Чтение художественной литературы.</w:t>
            </w:r>
          </w:p>
          <w:p w:rsidR="00466022" w:rsidRPr="00286C6E" w:rsidRDefault="00466022" w:rsidP="00FE6D04">
            <w:r>
              <w:t>-</w:t>
            </w:r>
            <w:r w:rsidRPr="00286C6E">
              <w:t>Участие в образовательных ситуациях, объединяющих детей общей целью и общим результатом деятельности.</w:t>
            </w:r>
          </w:p>
        </w:tc>
        <w:tc>
          <w:tcPr>
            <w:tcW w:w="3719" w:type="dxa"/>
            <w:tcBorders>
              <w:left w:val="single" w:sz="4" w:space="0" w:color="auto"/>
              <w:bottom w:val="single" w:sz="4" w:space="0" w:color="auto"/>
            </w:tcBorders>
          </w:tcPr>
          <w:p w:rsidR="00466022" w:rsidRPr="00286C6E" w:rsidRDefault="00466022" w:rsidP="00FE6D04">
            <w:r>
              <w:t>-</w:t>
            </w:r>
            <w:r w:rsidRPr="00286C6E">
              <w:t>Чтение художественной литературы.</w:t>
            </w:r>
          </w:p>
          <w:p w:rsidR="00466022" w:rsidRPr="00286C6E" w:rsidRDefault="00466022" w:rsidP="00FE6D04">
            <w:r>
              <w:t>-</w:t>
            </w:r>
            <w:r w:rsidRPr="00286C6E">
              <w:t xml:space="preserve">Рассматривание и сравнение предметных и сюжетных картинок, иллюстраций к знакомым сказкам и </w:t>
            </w:r>
            <w:proofErr w:type="spellStart"/>
            <w:r w:rsidRPr="00286C6E">
              <w:t>потешкам</w:t>
            </w:r>
            <w:proofErr w:type="spellEnd"/>
            <w:r w:rsidRPr="00286C6E">
              <w:t>, игрушек, произведений искусства (народного, декоративно-прикладного, изобразительного).</w:t>
            </w:r>
          </w:p>
          <w:p w:rsidR="00466022" w:rsidRPr="00286C6E" w:rsidRDefault="00466022" w:rsidP="00FE6D04">
            <w:r>
              <w:t>-</w:t>
            </w:r>
            <w:r w:rsidRPr="00286C6E">
              <w:t>Рассматривание фотографий (членов семьи, группы детского сада).</w:t>
            </w:r>
          </w:p>
          <w:p w:rsidR="00466022" w:rsidRPr="00277A8C" w:rsidRDefault="00466022" w:rsidP="00F249EF">
            <w:r>
              <w:t>-</w:t>
            </w:r>
            <w:r w:rsidR="00F249EF">
              <w:t>Просмотр видеоматериалов.</w:t>
            </w:r>
          </w:p>
        </w:tc>
      </w:tr>
      <w:tr w:rsidR="00466022" w:rsidRPr="001948AE">
        <w:trPr>
          <w:trHeight w:val="217"/>
        </w:trPr>
        <w:tc>
          <w:tcPr>
            <w:tcW w:w="3682" w:type="dxa"/>
            <w:vMerge/>
          </w:tcPr>
          <w:p w:rsidR="00466022" w:rsidRPr="00286C6E" w:rsidRDefault="00466022" w:rsidP="00FE6D04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724" w:type="dxa"/>
            <w:vMerge/>
            <w:tcBorders>
              <w:right w:val="single" w:sz="4" w:space="0" w:color="auto"/>
            </w:tcBorders>
          </w:tcPr>
          <w:p w:rsidR="00466022" w:rsidRPr="00277A8C" w:rsidRDefault="00466022" w:rsidP="00982B08">
            <w:pPr>
              <w:pStyle w:val="420"/>
              <w:keepNext/>
              <w:keepLines/>
              <w:numPr>
                <w:ilvl w:val="0"/>
                <w:numId w:val="4"/>
              </w:numPr>
              <w:shd w:val="clear" w:color="auto" w:fill="auto"/>
              <w:spacing w:before="0"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43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466022" w:rsidRPr="00286C6E" w:rsidRDefault="00466022" w:rsidP="00F249EF">
            <w:pPr>
              <w:numPr>
                <w:ilvl w:val="0"/>
                <w:numId w:val="4"/>
              </w:numPr>
            </w:pPr>
            <w:r>
              <w:t>Ситуативные разговоры</w:t>
            </w:r>
          </w:p>
          <w:p w:rsidR="00466022" w:rsidRPr="00286C6E" w:rsidRDefault="00466022" w:rsidP="00F249EF">
            <w:pPr>
              <w:numPr>
                <w:ilvl w:val="0"/>
                <w:numId w:val="4"/>
              </w:numPr>
            </w:pPr>
            <w:r w:rsidRPr="00286C6E">
              <w:t>Решение проблемных ситуаций.</w:t>
            </w:r>
          </w:p>
          <w:p w:rsidR="00466022" w:rsidRPr="00286C6E" w:rsidRDefault="00466022" w:rsidP="00F249EF">
            <w:pPr>
              <w:numPr>
                <w:ilvl w:val="0"/>
                <w:numId w:val="4"/>
              </w:numPr>
            </w:pPr>
            <w:r w:rsidRPr="00286C6E">
              <w:t>Беседы.</w:t>
            </w:r>
          </w:p>
          <w:p w:rsidR="00466022" w:rsidRPr="00277A8C" w:rsidRDefault="00466022" w:rsidP="00F249EF">
            <w:pPr>
              <w:pStyle w:val="420"/>
              <w:keepNext/>
              <w:keepLines/>
              <w:numPr>
                <w:ilvl w:val="0"/>
                <w:numId w:val="4"/>
              </w:numPr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Игры.</w:t>
            </w:r>
          </w:p>
        </w:tc>
      </w:tr>
      <w:tr w:rsidR="00466022" w:rsidRPr="00286C6E">
        <w:tc>
          <w:tcPr>
            <w:tcW w:w="3682" w:type="dxa"/>
          </w:tcPr>
          <w:p w:rsidR="00466022" w:rsidRPr="00286C6E" w:rsidRDefault="00466022" w:rsidP="00FE6D04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11158" w:type="dxa"/>
            <w:gridSpan w:val="3"/>
          </w:tcPr>
          <w:p w:rsidR="00466022" w:rsidRPr="00277A8C" w:rsidRDefault="00466022" w:rsidP="00982B08">
            <w:pPr>
              <w:pStyle w:val="420"/>
              <w:keepNext/>
              <w:keepLines/>
              <w:numPr>
                <w:ilvl w:val="0"/>
                <w:numId w:val="59"/>
              </w:numPr>
              <w:shd w:val="clear" w:color="auto" w:fill="auto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Дидактические игры.</w:t>
            </w:r>
          </w:p>
          <w:p w:rsidR="00466022" w:rsidRPr="00277A8C" w:rsidRDefault="00466022" w:rsidP="00982B08">
            <w:pPr>
              <w:pStyle w:val="420"/>
              <w:keepNext/>
              <w:keepLines/>
              <w:numPr>
                <w:ilvl w:val="0"/>
                <w:numId w:val="59"/>
              </w:numPr>
              <w:shd w:val="clear" w:color="auto" w:fill="auto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Творческие игры.</w:t>
            </w:r>
          </w:p>
          <w:p w:rsidR="00466022" w:rsidRPr="00277A8C" w:rsidRDefault="00466022" w:rsidP="00982B08">
            <w:pPr>
              <w:pStyle w:val="420"/>
              <w:keepNext/>
              <w:keepLines/>
              <w:numPr>
                <w:ilvl w:val="0"/>
                <w:numId w:val="59"/>
              </w:numPr>
              <w:shd w:val="clear" w:color="auto" w:fill="auto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Просмотр мультфильмов.</w:t>
            </w:r>
          </w:p>
          <w:p w:rsidR="00466022" w:rsidRPr="00286C6E" w:rsidRDefault="00466022" w:rsidP="00982B08">
            <w:pPr>
              <w:numPr>
                <w:ilvl w:val="0"/>
                <w:numId w:val="59"/>
              </w:numPr>
            </w:pPr>
            <w:r w:rsidRPr="00286C6E">
              <w:t xml:space="preserve">Рассматривание и сравнение предметных и сюжетных картинок, иллюстраций к знакомым сказкам и </w:t>
            </w:r>
            <w:proofErr w:type="spellStart"/>
            <w:r w:rsidRPr="00286C6E">
              <w:t>потешкам</w:t>
            </w:r>
            <w:proofErr w:type="spellEnd"/>
            <w:r w:rsidRPr="00286C6E">
              <w:t>, игрушек, произведений искусства (народного, декоративно-прикладного, изобразительного).</w:t>
            </w:r>
          </w:p>
        </w:tc>
      </w:tr>
      <w:tr w:rsidR="00466022" w:rsidRPr="00286C6E">
        <w:tc>
          <w:tcPr>
            <w:tcW w:w="14840" w:type="dxa"/>
            <w:gridSpan w:val="4"/>
          </w:tcPr>
          <w:p w:rsidR="00466022" w:rsidRPr="00286C6E" w:rsidRDefault="00466022" w:rsidP="00FE6D04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lastRenderedPageBreak/>
              <w:t>4-5 лет</w:t>
            </w:r>
          </w:p>
        </w:tc>
      </w:tr>
      <w:tr w:rsidR="00466022" w:rsidRPr="00286C6E">
        <w:tc>
          <w:tcPr>
            <w:tcW w:w="3682" w:type="dxa"/>
          </w:tcPr>
          <w:p w:rsidR="00466022" w:rsidRPr="00286C6E" w:rsidRDefault="00466022" w:rsidP="00FE6D04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3724" w:type="dxa"/>
          </w:tcPr>
          <w:p w:rsidR="00466022" w:rsidRPr="00286C6E" w:rsidRDefault="00466022" w:rsidP="00982B08">
            <w:pPr>
              <w:pStyle w:val="a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 w:rsidRPr="00286C6E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Способствовать обогащению самостоя</w:t>
            </w:r>
            <w:r w:rsidRPr="00286C6E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softHyphen/>
              <w:t>тельного игрового опыта детей.</w:t>
            </w:r>
          </w:p>
          <w:p w:rsidR="00466022" w:rsidRPr="00286C6E" w:rsidRDefault="00466022" w:rsidP="00982B08">
            <w:pPr>
              <w:pStyle w:val="a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proofErr w:type="gramStart"/>
            <w:r w:rsidRPr="00286C6E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Способствовать развитию всех компо</w:t>
            </w:r>
            <w:r w:rsidRPr="00286C6E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softHyphen/>
              <w:t>нентов детской игры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t xml:space="preserve"> (обогащению арсенала игровых действий, сю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жетов, тематики игр, умений устанавливать ролевые отношения, вести ролевой диалог, создавать игровую обстановку, используя для этого реальные предметы и их заместители, действовать в ре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альной и воображаемой игровых ситуациях).</w:t>
            </w:r>
            <w:proofErr w:type="gramEnd"/>
          </w:p>
          <w:p w:rsidR="00466022" w:rsidRPr="00286C6E" w:rsidRDefault="00466022" w:rsidP="00982B08">
            <w:pPr>
              <w:pStyle w:val="a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</w:pPr>
            <w:r w:rsidRPr="00286C6E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Создавать содержательную основу для развития игровой деятельности: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t xml:space="preserve"> обога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щать представления детей о мире, расширять круг их интересов с помощью детской литературы, просмотра кукольных спектак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лей, развивать воображение и творчество.</w:t>
            </w:r>
          </w:p>
        </w:tc>
        <w:tc>
          <w:tcPr>
            <w:tcW w:w="3715" w:type="dxa"/>
          </w:tcPr>
          <w:p w:rsidR="00466022" w:rsidRPr="00286C6E" w:rsidRDefault="00466022" w:rsidP="00982B08">
            <w:pPr>
              <w:pStyle w:val="a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286C6E">
              <w:rPr>
                <w:rStyle w:val="14"/>
                <w:rFonts w:eastAsia="Arial Unicode MS"/>
                <w:sz w:val="24"/>
                <w:szCs w:val="24"/>
              </w:rPr>
              <w:t>Укреплять доброжелательные отношения между детьми и дружеские взаимоотношения в совместных делах.</w:t>
            </w:r>
          </w:p>
          <w:p w:rsidR="00466022" w:rsidRPr="00286C6E" w:rsidRDefault="00466022" w:rsidP="00982B08">
            <w:pPr>
              <w:pStyle w:val="a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286C6E">
              <w:rPr>
                <w:rStyle w:val="14"/>
                <w:rFonts w:eastAsia="Arial Unicode MS"/>
                <w:sz w:val="24"/>
                <w:szCs w:val="24"/>
              </w:rPr>
              <w:t>Воспитывать самостоятельность на основе освоения раз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нообразных способов деятельности и развития стремления к самоутверждению и самовыражению.</w:t>
            </w:r>
          </w:p>
          <w:p w:rsidR="00466022" w:rsidRPr="00277A8C" w:rsidRDefault="00466022" w:rsidP="00982B08">
            <w:pPr>
              <w:pStyle w:val="12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right="20"/>
              <w:jc w:val="left"/>
              <w:rPr>
                <w:rStyle w:val="13"/>
                <w:b w:val="0"/>
                <w:bCs w:val="0"/>
                <w:sz w:val="24"/>
                <w:szCs w:val="24"/>
                <w:lang w:eastAsia="en-US"/>
              </w:rPr>
            </w:pPr>
            <w:r w:rsidRPr="00277A8C">
              <w:rPr>
                <w:rStyle w:val="13"/>
                <w:b w:val="0"/>
                <w:bCs w:val="0"/>
                <w:sz w:val="24"/>
                <w:szCs w:val="24"/>
                <w:lang w:eastAsia="en-US"/>
              </w:rPr>
              <w:t>Способствовать проявлению эмоциональной отзывчивости детей, направлению ее на сочувствие другим детям, элементарную взаимопомощь.</w:t>
            </w:r>
          </w:p>
          <w:p w:rsidR="00466022" w:rsidRPr="00277A8C" w:rsidRDefault="00466022" w:rsidP="00982B08">
            <w:pPr>
              <w:pStyle w:val="12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right="20"/>
              <w:jc w:val="left"/>
              <w:rPr>
                <w:rStyle w:val="13"/>
                <w:b w:val="0"/>
                <w:bCs w:val="0"/>
                <w:sz w:val="24"/>
                <w:szCs w:val="24"/>
                <w:lang w:eastAsia="en-US"/>
              </w:rPr>
            </w:pPr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Развивать умение понимать окружающих людей, проявлять к ним доброжелательное отно</w:t>
            </w:r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softHyphen/>
              <w:t>шение, стремиться к общению и взаимодействию.</w:t>
            </w:r>
          </w:p>
          <w:p w:rsidR="00466022" w:rsidRPr="00277A8C" w:rsidRDefault="00466022" w:rsidP="00982B08">
            <w:pPr>
              <w:pStyle w:val="12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right="20"/>
              <w:jc w:val="left"/>
              <w:rPr>
                <w:rStyle w:val="13"/>
                <w:b w:val="0"/>
                <w:bCs w:val="0"/>
                <w:sz w:val="24"/>
                <w:szCs w:val="24"/>
                <w:lang w:eastAsia="en-US"/>
              </w:rPr>
            </w:pPr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Способствовать активному практическому приобщению дошкольников к доступным формам гуманного и культурного поведения.</w:t>
            </w:r>
          </w:p>
          <w:p w:rsidR="00466022" w:rsidRPr="00277A8C" w:rsidRDefault="00466022" w:rsidP="00982B08">
            <w:pPr>
              <w:pStyle w:val="12"/>
              <w:numPr>
                <w:ilvl w:val="0"/>
                <w:numId w:val="17"/>
              </w:numPr>
              <w:shd w:val="clear" w:color="auto" w:fill="auto"/>
              <w:spacing w:before="0" w:after="0" w:line="240" w:lineRule="auto"/>
              <w:ind w:right="20"/>
              <w:jc w:val="left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 xml:space="preserve">Демонстрировать доброжелательное отношение к каждому ребенку, умение поддержать в группе спокойную, жизнерадостную </w:t>
            </w: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lastRenderedPageBreak/>
              <w:t>об</w:t>
            </w: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softHyphen/>
              <w:t>становку.</w:t>
            </w:r>
          </w:p>
        </w:tc>
        <w:tc>
          <w:tcPr>
            <w:tcW w:w="3719" w:type="dxa"/>
          </w:tcPr>
          <w:p w:rsidR="00466022" w:rsidRPr="00286C6E" w:rsidRDefault="00466022" w:rsidP="00982B08">
            <w:pPr>
              <w:pStyle w:val="a5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286C6E">
              <w:rPr>
                <w:rStyle w:val="14"/>
                <w:rFonts w:eastAsia="Arial Unicode MS"/>
                <w:sz w:val="24"/>
                <w:szCs w:val="24"/>
              </w:rPr>
              <w:lastRenderedPageBreak/>
              <w:t xml:space="preserve">Углублять представления о людях </w:t>
            </w:r>
            <w:r w:rsidRPr="00286C6E">
              <w:t>(взрослых и сверстниках), об особенностях их внешнего вида, возраста,  поло</w:t>
            </w:r>
            <w:r w:rsidRPr="00286C6E">
              <w:softHyphen/>
              <w:t>вых различиях, о ярко выраженных эмоциональных состоя</w:t>
            </w:r>
            <w:r w:rsidRPr="00286C6E">
              <w:softHyphen/>
              <w:t>ниях, о добрых поступках людей, о семье и родственных отношениях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t>.</w:t>
            </w:r>
          </w:p>
          <w:p w:rsidR="00466022" w:rsidRPr="00286C6E" w:rsidRDefault="00466022" w:rsidP="00982B08">
            <w:pPr>
              <w:pStyle w:val="a5"/>
              <w:numPr>
                <w:ilvl w:val="0"/>
                <w:numId w:val="18"/>
              </w:numPr>
              <w:tabs>
                <w:tab w:val="left" w:pos="351"/>
              </w:tabs>
              <w:overflowPunct w:val="0"/>
              <w:autoSpaceDE w:val="0"/>
              <w:autoSpaceDN w:val="0"/>
              <w:adjustRightInd w:val="0"/>
              <w:ind w:left="343" w:hanging="283"/>
              <w:rPr>
                <w:rStyle w:val="14"/>
                <w:sz w:val="24"/>
                <w:szCs w:val="24"/>
              </w:rPr>
            </w:pPr>
            <w:r w:rsidRPr="00286C6E">
              <w:rPr>
                <w:rStyle w:val="14"/>
                <w:rFonts w:eastAsia="Arial Unicode MS"/>
                <w:sz w:val="24"/>
                <w:szCs w:val="24"/>
              </w:rPr>
              <w:t>Продолжать развивать гуманистическую направленность отношения де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тей к миру, воспитывать эмоциональную от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зывчивость и доброжелательность к людям.</w:t>
            </w:r>
          </w:p>
          <w:p w:rsidR="00466022" w:rsidRPr="00286C6E" w:rsidRDefault="00466022" w:rsidP="00982B08">
            <w:pPr>
              <w:pStyle w:val="a5"/>
              <w:numPr>
                <w:ilvl w:val="0"/>
                <w:numId w:val="18"/>
              </w:numPr>
              <w:tabs>
                <w:tab w:val="left" w:pos="351"/>
              </w:tabs>
              <w:overflowPunct w:val="0"/>
              <w:autoSpaceDE w:val="0"/>
              <w:autoSpaceDN w:val="0"/>
              <w:adjustRightInd w:val="0"/>
              <w:ind w:left="343" w:hanging="283"/>
            </w:pPr>
            <w:r w:rsidRPr="00286C6E">
              <w:rPr>
                <w:rStyle w:val="14"/>
                <w:sz w:val="24"/>
                <w:szCs w:val="24"/>
              </w:rPr>
              <w:t>Способствовать приобщению к общечеловеческим ценностям, через художественные обра</w:t>
            </w:r>
            <w:r w:rsidRPr="00286C6E">
              <w:rPr>
                <w:rStyle w:val="14"/>
                <w:sz w:val="24"/>
                <w:szCs w:val="24"/>
              </w:rPr>
              <w:softHyphen/>
              <w:t>зы.</w:t>
            </w:r>
          </w:p>
          <w:p w:rsidR="00466022" w:rsidRPr="00286C6E" w:rsidRDefault="00466022" w:rsidP="00982B08">
            <w:pPr>
              <w:pStyle w:val="a5"/>
              <w:numPr>
                <w:ilvl w:val="0"/>
                <w:numId w:val="18"/>
              </w:numPr>
              <w:tabs>
                <w:tab w:val="left" w:pos="351"/>
              </w:tabs>
              <w:overflowPunct w:val="0"/>
              <w:autoSpaceDE w:val="0"/>
              <w:autoSpaceDN w:val="0"/>
              <w:adjustRightInd w:val="0"/>
              <w:ind w:left="343" w:hanging="283"/>
              <w:rPr>
                <w:b/>
                <w:bCs/>
              </w:rPr>
            </w:pPr>
            <w:r w:rsidRPr="00286C6E">
              <w:rPr>
                <w:rStyle w:val="14"/>
                <w:sz w:val="24"/>
                <w:szCs w:val="24"/>
              </w:rPr>
              <w:t>Формировать представления о малой Родине (город, район, улица), воспитывать чувства любви и гордости к родному городу.</w:t>
            </w:r>
          </w:p>
        </w:tc>
      </w:tr>
      <w:tr w:rsidR="00466022" w:rsidRPr="00286C6E">
        <w:tc>
          <w:tcPr>
            <w:tcW w:w="3682" w:type="dxa"/>
          </w:tcPr>
          <w:p w:rsidR="00466022" w:rsidRPr="00286C6E" w:rsidRDefault="00466022" w:rsidP="00FE6D04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lastRenderedPageBreak/>
              <w:t>Виды деятельности</w:t>
            </w:r>
          </w:p>
        </w:tc>
        <w:tc>
          <w:tcPr>
            <w:tcW w:w="11158" w:type="dxa"/>
            <w:gridSpan w:val="3"/>
          </w:tcPr>
          <w:p w:rsidR="00466022" w:rsidRPr="00286C6E" w:rsidRDefault="00466022" w:rsidP="00FE6D04">
            <w:pPr>
              <w:keepNext/>
              <w:keepLines/>
              <w:spacing w:line="276" w:lineRule="auto"/>
              <w:ind w:left="360"/>
              <w:jc w:val="center"/>
            </w:pPr>
            <w:r w:rsidRPr="00286C6E"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286C6E">
        <w:tc>
          <w:tcPr>
            <w:tcW w:w="3682" w:type="dxa"/>
          </w:tcPr>
          <w:p w:rsidR="00466022" w:rsidRPr="00286C6E" w:rsidRDefault="00466022" w:rsidP="00FE6D04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11158" w:type="dxa"/>
            <w:gridSpan w:val="3"/>
            <w:vMerge w:val="restart"/>
          </w:tcPr>
          <w:p w:rsidR="00466022" w:rsidRPr="00286C6E" w:rsidRDefault="00466022" w:rsidP="00F249EF">
            <w:pPr>
              <w:keepNext/>
              <w:keepLines/>
              <w:numPr>
                <w:ilvl w:val="0"/>
                <w:numId w:val="19"/>
              </w:numPr>
              <w:rPr>
                <w:rFonts w:eastAsia="Arial Unicode MS"/>
              </w:rPr>
            </w:pPr>
            <w:r w:rsidRPr="00286C6E">
              <w:rPr>
                <w:rFonts w:eastAsia="Arial Unicode MS"/>
              </w:rPr>
              <w:t>Реализация детских проектов.</w:t>
            </w:r>
          </w:p>
          <w:p w:rsidR="00466022" w:rsidRPr="00286C6E" w:rsidRDefault="00466022" w:rsidP="00F249EF">
            <w:pPr>
              <w:keepNext/>
              <w:keepLines/>
              <w:numPr>
                <w:ilvl w:val="0"/>
                <w:numId w:val="19"/>
              </w:numPr>
              <w:rPr>
                <w:rFonts w:eastAsia="Arial Unicode MS"/>
              </w:rPr>
            </w:pPr>
            <w:r w:rsidRPr="00286C6E">
              <w:rPr>
                <w:rFonts w:eastAsia="Arial Unicode MS"/>
              </w:rPr>
              <w:t>Праздники, развлечения, досуги</w:t>
            </w:r>
          </w:p>
          <w:p w:rsidR="00466022" w:rsidRPr="00286C6E" w:rsidRDefault="00466022" w:rsidP="00F249EF">
            <w:pPr>
              <w:keepNext/>
              <w:keepLines/>
              <w:numPr>
                <w:ilvl w:val="0"/>
                <w:numId w:val="19"/>
              </w:numPr>
              <w:rPr>
                <w:rStyle w:val="330"/>
                <w:rFonts w:eastAsia="Arial Unicode MS"/>
                <w:sz w:val="24"/>
                <w:szCs w:val="24"/>
              </w:rPr>
            </w:pPr>
            <w:proofErr w:type="gramStart"/>
            <w:r w:rsidRPr="00286C6E">
              <w:t>Творческие игры (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t xml:space="preserve">сюжетно-ролевые, строительно-конструктивные, театрализованные, игры-имитации, хороводные, элементарные режиссерские, </w:t>
            </w:r>
            <w:r w:rsidRPr="00286C6E">
              <w:rPr>
                <w:rStyle w:val="330"/>
                <w:rFonts w:eastAsia="Arial Unicode MS"/>
                <w:sz w:val="24"/>
                <w:szCs w:val="24"/>
              </w:rPr>
              <w:t>игры-экспериментирования с различными материалами)</w:t>
            </w:r>
            <w:proofErr w:type="gramEnd"/>
          </w:p>
          <w:p w:rsidR="00466022" w:rsidRPr="00277A8C" w:rsidRDefault="00466022" w:rsidP="00F249EF">
            <w:pPr>
              <w:pStyle w:val="231"/>
              <w:keepNext/>
              <w:keepLines/>
              <w:numPr>
                <w:ilvl w:val="0"/>
                <w:numId w:val="19"/>
              </w:numPr>
              <w:shd w:val="clear" w:color="auto" w:fill="auto"/>
              <w:spacing w:line="240" w:lineRule="auto"/>
              <w:jc w:val="left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Дидактические игры.</w:t>
            </w:r>
          </w:p>
          <w:p w:rsidR="00466022" w:rsidRPr="00286C6E" w:rsidRDefault="00466022" w:rsidP="00F249EF">
            <w:pPr>
              <w:numPr>
                <w:ilvl w:val="0"/>
                <w:numId w:val="19"/>
              </w:numPr>
            </w:pPr>
            <w:proofErr w:type="gramStart"/>
            <w:r w:rsidRPr="00286C6E">
              <w:t xml:space="preserve">Рассматривание и сравнение предметных и сюжетных картинок, иллюстраций к знакомым сказкам и </w:t>
            </w:r>
            <w:proofErr w:type="spellStart"/>
            <w:r w:rsidRPr="00286C6E">
              <w:t>потешкам</w:t>
            </w:r>
            <w:proofErr w:type="spellEnd"/>
            <w:r w:rsidRPr="00286C6E">
              <w:t>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изобразительного), фотографий семьи, группы, детского сада, района, Курганской области, других городов.</w:t>
            </w:r>
            <w:proofErr w:type="gramEnd"/>
          </w:p>
          <w:p w:rsidR="00466022" w:rsidRPr="00286C6E" w:rsidRDefault="00466022" w:rsidP="00F249EF">
            <w:pPr>
              <w:numPr>
                <w:ilvl w:val="0"/>
                <w:numId w:val="19"/>
              </w:numPr>
            </w:pPr>
            <w:r w:rsidRPr="00286C6E">
              <w:t>Наблюдения.</w:t>
            </w:r>
          </w:p>
          <w:p w:rsidR="00466022" w:rsidRPr="00286C6E" w:rsidRDefault="00466022" w:rsidP="00F249EF">
            <w:pPr>
              <w:numPr>
                <w:ilvl w:val="0"/>
                <w:numId w:val="19"/>
              </w:numPr>
            </w:pPr>
            <w:r w:rsidRPr="00286C6E">
              <w:t>Решение проблемных ситуаций.</w:t>
            </w:r>
          </w:p>
          <w:p w:rsidR="00466022" w:rsidRPr="00286C6E" w:rsidRDefault="00466022" w:rsidP="00F249EF">
            <w:pPr>
              <w:numPr>
                <w:ilvl w:val="0"/>
                <w:numId w:val="19"/>
              </w:numPr>
            </w:pPr>
            <w:r w:rsidRPr="00286C6E">
              <w:t>Ситуативные разговоры с детьми.</w:t>
            </w:r>
          </w:p>
          <w:p w:rsidR="00466022" w:rsidRPr="00286C6E" w:rsidRDefault="00466022" w:rsidP="00F249EF">
            <w:pPr>
              <w:numPr>
                <w:ilvl w:val="0"/>
                <w:numId w:val="19"/>
              </w:numPr>
            </w:pPr>
            <w:r w:rsidRPr="00286C6E">
              <w:t>Экскурсии.</w:t>
            </w:r>
          </w:p>
          <w:p w:rsidR="00466022" w:rsidRPr="00286C6E" w:rsidRDefault="00466022" w:rsidP="00F249EF">
            <w:pPr>
              <w:numPr>
                <w:ilvl w:val="0"/>
                <w:numId w:val="19"/>
              </w:numPr>
            </w:pPr>
            <w:r w:rsidRPr="00286C6E">
              <w:t>Беседы после чтения.</w:t>
            </w:r>
          </w:p>
          <w:p w:rsidR="00466022" w:rsidRPr="00286C6E" w:rsidRDefault="00466022" w:rsidP="00F249EF">
            <w:pPr>
              <w:numPr>
                <w:ilvl w:val="0"/>
                <w:numId w:val="19"/>
              </w:numPr>
            </w:pPr>
            <w:r w:rsidRPr="00286C6E">
              <w:t>Беседы социально-нравственного содержания.</w:t>
            </w:r>
          </w:p>
          <w:p w:rsidR="00466022" w:rsidRPr="00286C6E" w:rsidRDefault="00466022" w:rsidP="00F249EF">
            <w:pPr>
              <w:numPr>
                <w:ilvl w:val="0"/>
                <w:numId w:val="19"/>
              </w:numPr>
            </w:pPr>
            <w:r w:rsidRPr="00286C6E">
              <w:t>Праздники, развлечения, досуги.</w:t>
            </w:r>
          </w:p>
        </w:tc>
      </w:tr>
      <w:tr w:rsidR="00466022" w:rsidRPr="00286C6E">
        <w:tc>
          <w:tcPr>
            <w:tcW w:w="3682" w:type="dxa"/>
          </w:tcPr>
          <w:p w:rsidR="00466022" w:rsidRPr="00286C6E" w:rsidRDefault="00466022" w:rsidP="00FE6D04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1158" w:type="dxa"/>
            <w:gridSpan w:val="3"/>
            <w:vMerge/>
          </w:tcPr>
          <w:p w:rsidR="00466022" w:rsidRPr="00286C6E" w:rsidRDefault="00466022" w:rsidP="00FE6D04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</w:tc>
      </w:tr>
      <w:tr w:rsidR="00466022" w:rsidRPr="00286C6E">
        <w:tc>
          <w:tcPr>
            <w:tcW w:w="3682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3724" w:type="dxa"/>
          </w:tcPr>
          <w:p w:rsidR="00466022" w:rsidRPr="00EF68C9" w:rsidRDefault="00466022" w:rsidP="00F249EF">
            <w:pPr>
              <w:overflowPunct w:val="0"/>
              <w:autoSpaceDE w:val="0"/>
              <w:autoSpaceDN w:val="0"/>
              <w:adjustRightInd w:val="0"/>
              <w:rPr>
                <w:rStyle w:val="14"/>
                <w:sz w:val="24"/>
                <w:szCs w:val="24"/>
              </w:rPr>
            </w:pPr>
            <w:r>
              <w:t xml:space="preserve">- </w:t>
            </w:r>
            <w:r w:rsidRPr="00286C6E">
              <w:t xml:space="preserve">Игры (дидактические, </w:t>
            </w:r>
            <w:r w:rsidRPr="00EF68C9">
              <w:rPr>
                <w:rStyle w:val="14"/>
                <w:rFonts w:eastAsia="Arial Unicode MS"/>
                <w:sz w:val="24"/>
                <w:szCs w:val="24"/>
              </w:rPr>
              <w:t>сюжетно-ролевые, строительно-конструктивные, театрализованные,  хороводные, элементарные режиссерские, игры-имитации)</w:t>
            </w:r>
          </w:p>
        </w:tc>
        <w:tc>
          <w:tcPr>
            <w:tcW w:w="7434" w:type="dxa"/>
            <w:gridSpan w:val="2"/>
          </w:tcPr>
          <w:p w:rsidR="00466022" w:rsidRPr="00277A8C" w:rsidRDefault="00466022" w:rsidP="00F249EF">
            <w:pPr>
              <w:pStyle w:val="420"/>
              <w:keepNext/>
              <w:keepLines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-Все виды игр</w:t>
            </w:r>
          </w:p>
          <w:p w:rsidR="00466022" w:rsidRPr="00277A8C" w:rsidRDefault="00466022" w:rsidP="00F249EF">
            <w:pPr>
              <w:pStyle w:val="420"/>
              <w:keepNext/>
              <w:keepLines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 xml:space="preserve">-Просмотр мультфильмов, </w:t>
            </w:r>
            <w:proofErr w:type="spellStart"/>
            <w:r w:rsidRPr="00277A8C">
              <w:rPr>
                <w:sz w:val="24"/>
                <w:szCs w:val="24"/>
                <w:lang w:eastAsia="en-US"/>
              </w:rPr>
              <w:t>медиапрезентаций</w:t>
            </w:r>
            <w:proofErr w:type="spellEnd"/>
          </w:p>
          <w:p w:rsidR="00466022" w:rsidRPr="00286C6E" w:rsidRDefault="00466022" w:rsidP="00F249EF">
            <w:pPr>
              <w:overflowPunct w:val="0"/>
              <w:autoSpaceDE w:val="0"/>
              <w:autoSpaceDN w:val="0"/>
              <w:adjustRightInd w:val="0"/>
            </w:pPr>
            <w:r>
              <w:t>-</w:t>
            </w:r>
            <w:r w:rsidRPr="00286C6E">
              <w:t xml:space="preserve">Рассматривание и сравнение предметных и сюжетных картинок, иллюстраций к знакомым сказкам и </w:t>
            </w:r>
            <w:proofErr w:type="spellStart"/>
            <w:r w:rsidRPr="00286C6E">
              <w:t>потешкам</w:t>
            </w:r>
            <w:proofErr w:type="spellEnd"/>
            <w:r w:rsidRPr="00286C6E">
              <w:t>, игрушек, произведений искусства (народного, декоративно-прикладного, изобразительного)</w:t>
            </w:r>
          </w:p>
          <w:p w:rsidR="00466022" w:rsidRPr="00286C6E" w:rsidRDefault="00466022" w:rsidP="00F249EF">
            <w:pPr>
              <w:overflowPunct w:val="0"/>
              <w:autoSpaceDE w:val="0"/>
              <w:autoSpaceDN w:val="0"/>
              <w:adjustRightInd w:val="0"/>
            </w:pPr>
            <w:r>
              <w:t>-</w:t>
            </w:r>
            <w:r w:rsidRPr="00286C6E">
              <w:t xml:space="preserve">Рассматривание фотографий города, микрорайона, Курганской области, других городов. </w:t>
            </w:r>
          </w:p>
        </w:tc>
      </w:tr>
      <w:tr w:rsidR="00466022" w:rsidRPr="00286C6E">
        <w:tc>
          <w:tcPr>
            <w:tcW w:w="14840" w:type="dxa"/>
            <w:gridSpan w:val="4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>5 -7 лет</w:t>
            </w:r>
          </w:p>
        </w:tc>
      </w:tr>
      <w:tr w:rsidR="00466022" w:rsidRPr="00286C6E">
        <w:tc>
          <w:tcPr>
            <w:tcW w:w="3682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3724" w:type="dxa"/>
          </w:tcPr>
          <w:p w:rsidR="00466022" w:rsidRPr="00286C6E" w:rsidRDefault="00466022" w:rsidP="00F249EF">
            <w:pPr>
              <w:pStyle w:val="a5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rPr>
                <w:rStyle w:val="34"/>
                <w:rFonts w:eastAsia="Arial Unicode MS"/>
                <w:sz w:val="24"/>
                <w:szCs w:val="24"/>
              </w:rPr>
            </w:pPr>
            <w:r w:rsidRPr="00286C6E">
              <w:rPr>
                <w:rStyle w:val="34"/>
                <w:rFonts w:eastAsia="Arial Unicode MS"/>
                <w:sz w:val="24"/>
                <w:szCs w:val="24"/>
              </w:rPr>
              <w:t>Обеспечить условия для раз</w:t>
            </w:r>
            <w:r w:rsidRPr="00286C6E">
              <w:rPr>
                <w:rStyle w:val="34"/>
                <w:rFonts w:eastAsia="Arial Unicode MS"/>
                <w:sz w:val="24"/>
                <w:szCs w:val="24"/>
              </w:rPr>
              <w:softHyphen/>
              <w:t>вития детской самостоятельности, инициативы.</w:t>
            </w:r>
          </w:p>
          <w:p w:rsidR="00466022" w:rsidRPr="00286C6E" w:rsidRDefault="00466022" w:rsidP="00F249EF">
            <w:pPr>
              <w:pStyle w:val="a5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rPr>
                <w:rStyle w:val="34"/>
                <w:rFonts w:eastAsia="Arial Unicode MS"/>
                <w:sz w:val="24"/>
                <w:szCs w:val="24"/>
              </w:rPr>
            </w:pPr>
            <w:r w:rsidRPr="00286C6E">
              <w:rPr>
                <w:rStyle w:val="14"/>
                <w:rFonts w:eastAsia="Arial Unicode MS"/>
                <w:sz w:val="24"/>
                <w:szCs w:val="24"/>
              </w:rPr>
              <w:t xml:space="preserve">Развивать детскую 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lastRenderedPageBreak/>
              <w:t>самостоятельность, инициативу, вос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питывать у каждого ребенка чувство собственного достоинства, самоуважения, стремление к активной деятельности и творче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ству.</w:t>
            </w:r>
          </w:p>
          <w:p w:rsidR="00466022" w:rsidRPr="00286C6E" w:rsidRDefault="00466022" w:rsidP="00F249EF">
            <w:pPr>
              <w:pStyle w:val="a5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286C6E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Развивать интерес к творчеству через создание творческих ситуаций в игровой деятельности</w:t>
            </w:r>
            <w:r w:rsidRPr="00286C6E">
              <w:rPr>
                <w:rStyle w:val="13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3715" w:type="dxa"/>
          </w:tcPr>
          <w:p w:rsidR="00466022" w:rsidRPr="00286C6E" w:rsidRDefault="00466022" w:rsidP="00F249EF">
            <w:pPr>
              <w:numPr>
                <w:ilvl w:val="0"/>
                <w:numId w:val="27"/>
              </w:numPr>
              <w:ind w:right="34"/>
              <w:jc w:val="both"/>
              <w:rPr>
                <w:rStyle w:val="14"/>
                <w:rFonts w:eastAsia="Arial Unicode MS"/>
                <w:sz w:val="24"/>
                <w:szCs w:val="24"/>
              </w:rPr>
            </w:pPr>
            <w:r w:rsidRPr="00286C6E">
              <w:rPr>
                <w:rStyle w:val="14"/>
                <w:rFonts w:eastAsia="Arial Unicode MS"/>
                <w:sz w:val="24"/>
                <w:szCs w:val="24"/>
              </w:rPr>
              <w:lastRenderedPageBreak/>
              <w:t>Вос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питывать у детей чувство собственного достоинства, самоуважения, стремления к активной деятельности и творче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ству.</w:t>
            </w:r>
          </w:p>
          <w:p w:rsidR="00466022" w:rsidRPr="00286C6E" w:rsidRDefault="00466022" w:rsidP="00F249EF">
            <w:pPr>
              <w:pStyle w:val="a5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 w:rsidRPr="00286C6E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Развивать самостоятельность через освоение детьми умений поставить цель (или принять ее от воспитателя), обду</w:t>
            </w:r>
            <w:r w:rsidRPr="00286C6E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softHyphen/>
              <w:t>мать путь к ее достижению, осуществить свой замысел, оценить полученный результат с позиции цели.</w:t>
            </w:r>
          </w:p>
          <w:p w:rsidR="00466022" w:rsidRPr="00286C6E" w:rsidRDefault="00466022" w:rsidP="00F249EF">
            <w:pPr>
              <w:pStyle w:val="a5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b/>
                <w:bCs/>
                <w:sz w:val="24"/>
                <w:szCs w:val="24"/>
              </w:rPr>
            </w:pPr>
            <w:r w:rsidRPr="00286C6E">
              <w:rPr>
                <w:rStyle w:val="14"/>
                <w:rFonts w:eastAsia="Arial Unicode MS"/>
                <w:sz w:val="24"/>
                <w:szCs w:val="24"/>
              </w:rPr>
              <w:t>Создавать в группе ситуации гуманистической направленности, побуждаю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щие детей к проявлению заботы, внимания, помощи.</w:t>
            </w:r>
          </w:p>
          <w:p w:rsidR="00466022" w:rsidRPr="00286C6E" w:rsidRDefault="00466022" w:rsidP="00F249EF">
            <w:pPr>
              <w:pStyle w:val="a5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 w:rsidRPr="00286C6E">
              <w:rPr>
                <w:rStyle w:val="14"/>
                <w:rFonts w:eastAsia="Arial Unicode MS"/>
                <w:sz w:val="24"/>
                <w:szCs w:val="24"/>
              </w:rPr>
              <w:t>Показывать примеры добро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го, заботливого отношения к людям,</w:t>
            </w:r>
            <w:r w:rsidRPr="00286C6E">
              <w:rPr>
                <w:rStyle w:val="14"/>
                <w:rFonts w:eastAsia="Arial Unicode MS"/>
                <w:b/>
                <w:bCs/>
                <w:sz w:val="24"/>
                <w:szCs w:val="24"/>
              </w:rPr>
              <w:t xml:space="preserve"> </w:t>
            </w:r>
            <w:r w:rsidRPr="00286C6E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побуждать ребят за</w:t>
            </w:r>
            <w:r w:rsidRPr="00286C6E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softHyphen/>
              <w:t>мечать состояние сверстника (обижен, огорчен, скучает) и про</w:t>
            </w:r>
            <w:r w:rsidRPr="00286C6E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softHyphen/>
              <w:t>являть сочувствие, готовность помочь, привлекать внимание детей к признакам выражения эмоций в мимике, пантомимике, действиях, интонации голоса.</w:t>
            </w:r>
          </w:p>
          <w:p w:rsidR="00466022" w:rsidRPr="00286C6E" w:rsidRDefault="00466022" w:rsidP="00F249EF">
            <w:pPr>
              <w:pStyle w:val="a5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rPr>
                <w:rStyle w:val="13"/>
                <w:b w:val="0"/>
                <w:bCs w:val="0"/>
                <w:sz w:val="24"/>
                <w:szCs w:val="24"/>
              </w:rPr>
            </w:pPr>
            <w:r w:rsidRPr="00286C6E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Формировать у детей навык самоконтроля, способ</w:t>
            </w:r>
            <w:r w:rsidRPr="00286C6E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softHyphen/>
              <w:t xml:space="preserve">ность к </w:t>
            </w:r>
            <w:proofErr w:type="spellStart"/>
            <w:r w:rsidRPr="00286C6E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саморегуляции</w:t>
            </w:r>
            <w:proofErr w:type="spellEnd"/>
            <w:r w:rsidRPr="00286C6E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 xml:space="preserve"> своих действий.</w:t>
            </w:r>
          </w:p>
          <w:p w:rsidR="00466022" w:rsidRPr="00286C6E" w:rsidRDefault="00466022" w:rsidP="00F249EF">
            <w:pPr>
              <w:pStyle w:val="a5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rPr>
                <w:rStyle w:val="14"/>
                <w:sz w:val="24"/>
                <w:szCs w:val="24"/>
              </w:rPr>
            </w:pPr>
            <w:r w:rsidRPr="00286C6E">
              <w:rPr>
                <w:rStyle w:val="14"/>
                <w:rFonts w:eastAsia="Arial Unicode MS"/>
                <w:sz w:val="24"/>
                <w:szCs w:val="24"/>
              </w:rPr>
              <w:t>Способствовать развитию гуманистической направленности отношения де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 xml:space="preserve">тей к миру, воспитание культуры общения, 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lastRenderedPageBreak/>
              <w:t>эмоциональной от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зывчивости и доброжелательности к людям.</w:t>
            </w:r>
          </w:p>
          <w:p w:rsidR="00466022" w:rsidRPr="00286C6E" w:rsidRDefault="00466022" w:rsidP="00F249EF">
            <w:pPr>
              <w:pStyle w:val="a5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86C6E">
              <w:rPr>
                <w:rStyle w:val="14"/>
                <w:rFonts w:eastAsia="Arial Unicode MS"/>
                <w:sz w:val="24"/>
                <w:szCs w:val="24"/>
              </w:rPr>
              <w:t>Способствовать развитию детской самостоятельности и инициативы, вос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питание у каждого ребенка чувства собственного достоинства, самоуважения, стремления к активной деятельности и творче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ству.</w:t>
            </w:r>
          </w:p>
        </w:tc>
        <w:tc>
          <w:tcPr>
            <w:tcW w:w="3719" w:type="dxa"/>
          </w:tcPr>
          <w:p w:rsidR="00466022" w:rsidRPr="00286C6E" w:rsidRDefault="00466022" w:rsidP="00F249EF">
            <w:pPr>
              <w:pStyle w:val="a5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 w:rsidRPr="00286C6E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Воспитывать детей в духе миролюбия, уважения ко всему живому на Земле.</w:t>
            </w:r>
          </w:p>
          <w:p w:rsidR="00466022" w:rsidRPr="00286C6E" w:rsidRDefault="00466022" w:rsidP="00F249EF">
            <w:pPr>
              <w:pStyle w:val="a5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rPr>
                <w:rStyle w:val="13"/>
                <w:sz w:val="24"/>
                <w:szCs w:val="24"/>
              </w:rPr>
            </w:pPr>
            <w:r w:rsidRPr="00286C6E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 xml:space="preserve">Воспитывать у детей элементы экологического </w:t>
            </w:r>
            <w:r w:rsidRPr="00286C6E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сознания, ценност</w:t>
            </w:r>
            <w:r w:rsidRPr="00286C6E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softHyphen/>
              <w:t>ные ориентации в поведении и деятельности.</w:t>
            </w:r>
          </w:p>
          <w:p w:rsidR="00466022" w:rsidRPr="00286C6E" w:rsidRDefault="00466022" w:rsidP="00F249EF">
            <w:pPr>
              <w:pStyle w:val="a5"/>
              <w:numPr>
                <w:ilvl w:val="0"/>
                <w:numId w:val="39"/>
              </w:numPr>
              <w:tabs>
                <w:tab w:val="left" w:pos="351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86C6E">
              <w:t>Закреплять представления детей о людях (взрослых и сверстниках), об особенностях их внешнего вида, поло</w:t>
            </w:r>
            <w:r w:rsidRPr="00286C6E">
              <w:softHyphen/>
              <w:t>вых различиях, о ярко выраженных эмоциональных состоя</w:t>
            </w:r>
            <w:r w:rsidRPr="00286C6E">
              <w:softHyphen/>
              <w:t>ниях, о добрых поступках людей, о семье и родственных отношениях.</w:t>
            </w:r>
          </w:p>
          <w:p w:rsidR="00466022" w:rsidRPr="00286C6E" w:rsidRDefault="00466022" w:rsidP="00F249EF">
            <w:pPr>
              <w:numPr>
                <w:ilvl w:val="0"/>
                <w:numId w:val="39"/>
              </w:numPr>
              <w:ind w:right="34"/>
              <w:jc w:val="both"/>
              <w:rPr>
                <w:rStyle w:val="14"/>
                <w:rFonts w:eastAsia="Arial Unicode MS"/>
                <w:sz w:val="24"/>
                <w:szCs w:val="24"/>
              </w:rPr>
            </w:pPr>
            <w:r w:rsidRPr="00286C6E">
              <w:rPr>
                <w:rStyle w:val="14"/>
                <w:rFonts w:eastAsia="Arial Unicode MS"/>
                <w:sz w:val="24"/>
                <w:szCs w:val="24"/>
              </w:rPr>
              <w:t>Развивать у детей стремление к школьному обучению, интерес к школе, к новой социальной позиции школьника.</w:t>
            </w:r>
          </w:p>
          <w:p w:rsidR="00466022" w:rsidRPr="00286C6E" w:rsidRDefault="00466022" w:rsidP="00F249EF">
            <w:pPr>
              <w:pStyle w:val="a5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rPr>
                <w:rStyle w:val="14"/>
                <w:b/>
                <w:bCs/>
                <w:sz w:val="24"/>
                <w:szCs w:val="24"/>
              </w:rPr>
            </w:pPr>
            <w:r w:rsidRPr="00286C6E">
              <w:rPr>
                <w:rStyle w:val="14"/>
                <w:sz w:val="24"/>
                <w:szCs w:val="24"/>
              </w:rPr>
              <w:t>Развивать общечеловеческие, эмо</w:t>
            </w:r>
            <w:r w:rsidRPr="00286C6E">
              <w:rPr>
                <w:rStyle w:val="14"/>
                <w:sz w:val="24"/>
                <w:szCs w:val="24"/>
              </w:rPr>
              <w:softHyphen/>
              <w:t>ционально-нравственные ориентации на проявления эстетичес</w:t>
            </w:r>
            <w:r w:rsidRPr="00286C6E">
              <w:rPr>
                <w:rStyle w:val="14"/>
                <w:sz w:val="24"/>
                <w:szCs w:val="24"/>
              </w:rPr>
              <w:softHyphen/>
              <w:t>кого в разнообразных предметах и явлениях природного и со</w:t>
            </w:r>
            <w:r w:rsidRPr="00286C6E">
              <w:rPr>
                <w:rStyle w:val="14"/>
                <w:sz w:val="24"/>
                <w:szCs w:val="24"/>
              </w:rPr>
              <w:softHyphen/>
              <w:t>циального характера</w:t>
            </w:r>
          </w:p>
          <w:p w:rsidR="00466022" w:rsidRPr="00286C6E" w:rsidRDefault="00466022" w:rsidP="00F249EF">
            <w:pPr>
              <w:pStyle w:val="a5"/>
              <w:numPr>
                <w:ilvl w:val="0"/>
                <w:numId w:val="39"/>
              </w:numPr>
              <w:overflowPunct w:val="0"/>
              <w:autoSpaceDE w:val="0"/>
              <w:autoSpaceDN w:val="0"/>
              <w:adjustRightInd w:val="0"/>
              <w:rPr>
                <w:rStyle w:val="13"/>
                <w:sz w:val="24"/>
                <w:szCs w:val="24"/>
              </w:rPr>
            </w:pPr>
            <w:r w:rsidRPr="00286C6E">
              <w:rPr>
                <w:rStyle w:val="14"/>
                <w:sz w:val="24"/>
                <w:szCs w:val="24"/>
              </w:rPr>
              <w:t>Формировать представления и родной стране и родном крае, воспитывать чувство патриотизма.</w:t>
            </w:r>
          </w:p>
          <w:p w:rsidR="00466022" w:rsidRPr="00286C6E" w:rsidRDefault="00466022" w:rsidP="00F249EF">
            <w:pPr>
              <w:ind w:right="34"/>
              <w:jc w:val="both"/>
              <w:rPr>
                <w:rFonts w:eastAsia="Arial Unicode MS"/>
              </w:rPr>
            </w:pPr>
          </w:p>
        </w:tc>
      </w:tr>
      <w:tr w:rsidR="00466022" w:rsidRPr="00286C6E">
        <w:tc>
          <w:tcPr>
            <w:tcW w:w="3682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lastRenderedPageBreak/>
              <w:t>Виды деятельности</w:t>
            </w:r>
          </w:p>
        </w:tc>
        <w:tc>
          <w:tcPr>
            <w:tcW w:w="11158" w:type="dxa"/>
            <w:gridSpan w:val="3"/>
          </w:tcPr>
          <w:p w:rsidR="00466022" w:rsidRPr="00286C6E" w:rsidRDefault="00466022" w:rsidP="00F249EF">
            <w:pPr>
              <w:ind w:left="360"/>
              <w:jc w:val="center"/>
            </w:pPr>
            <w:r w:rsidRPr="00286C6E"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286C6E">
        <w:tc>
          <w:tcPr>
            <w:tcW w:w="3682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3724" w:type="dxa"/>
            <w:vMerge w:val="restart"/>
          </w:tcPr>
          <w:p w:rsidR="00466022" w:rsidRPr="00286C6E" w:rsidRDefault="00466022" w:rsidP="00F249EF">
            <w:pPr>
              <w:pStyle w:val="a5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286C6E">
              <w:t>Творческие игры (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t>сюжетно-ролевые, строительно-конструктивные, театрализованные,  хороводные, элементарные режиссерские, игры-имитации, игры-фантазии).</w:t>
            </w:r>
          </w:p>
          <w:p w:rsidR="00466022" w:rsidRPr="00286C6E" w:rsidRDefault="00466022" w:rsidP="00F249EF">
            <w:pPr>
              <w:pStyle w:val="a5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rPr>
                <w:rFonts w:eastAsia="Arial Unicode MS"/>
                <w:shd w:val="clear" w:color="auto" w:fill="FFFFFF"/>
              </w:rPr>
            </w:pPr>
            <w:r w:rsidRPr="00286C6E">
              <w:t>Дидактические игры.</w:t>
            </w:r>
          </w:p>
          <w:p w:rsidR="00466022" w:rsidRPr="00286C6E" w:rsidRDefault="00466022" w:rsidP="00F249EF">
            <w:pPr>
              <w:pStyle w:val="a5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rPr>
                <w:rFonts w:eastAsia="Arial Unicode MS"/>
                <w:shd w:val="clear" w:color="auto" w:fill="FFFFFF"/>
              </w:rPr>
            </w:pPr>
            <w:r w:rsidRPr="00286C6E">
              <w:t>Праздники, развлечения, досуги.</w:t>
            </w:r>
          </w:p>
        </w:tc>
        <w:tc>
          <w:tcPr>
            <w:tcW w:w="7434" w:type="dxa"/>
            <w:gridSpan w:val="2"/>
          </w:tcPr>
          <w:p w:rsidR="00466022" w:rsidRPr="00286C6E" w:rsidRDefault="00466022" w:rsidP="00F249EF">
            <w:pPr>
              <w:pStyle w:val="a5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</w:pPr>
            <w:r w:rsidRPr="00286C6E">
              <w:t>Решение проблемных ситуаций.</w:t>
            </w:r>
          </w:p>
          <w:p w:rsidR="00466022" w:rsidRPr="00286C6E" w:rsidRDefault="00466022" w:rsidP="00F249EF">
            <w:pPr>
              <w:numPr>
                <w:ilvl w:val="0"/>
                <w:numId w:val="29"/>
              </w:numPr>
            </w:pPr>
            <w:r w:rsidRPr="00286C6E">
              <w:t>Игры.</w:t>
            </w:r>
          </w:p>
          <w:p w:rsidR="00466022" w:rsidRPr="00286C6E" w:rsidRDefault="00466022" w:rsidP="00F249EF">
            <w:pPr>
              <w:numPr>
                <w:ilvl w:val="0"/>
                <w:numId w:val="29"/>
              </w:numPr>
            </w:pPr>
            <w:r w:rsidRPr="00286C6E">
              <w:t>Чтение.</w:t>
            </w:r>
          </w:p>
          <w:p w:rsidR="00466022" w:rsidRPr="00286C6E" w:rsidRDefault="00466022" w:rsidP="00F249EF">
            <w:pPr>
              <w:numPr>
                <w:ilvl w:val="0"/>
                <w:numId w:val="29"/>
              </w:numPr>
            </w:pPr>
            <w:r w:rsidRPr="00286C6E">
              <w:t>Беседы.</w:t>
            </w:r>
          </w:p>
          <w:p w:rsidR="00466022" w:rsidRPr="00286C6E" w:rsidRDefault="00466022" w:rsidP="00F249EF">
            <w:pPr>
              <w:numPr>
                <w:ilvl w:val="0"/>
                <w:numId w:val="29"/>
              </w:numPr>
            </w:pPr>
            <w:r w:rsidRPr="00286C6E">
              <w:t>Наблюдения.</w:t>
            </w:r>
          </w:p>
          <w:p w:rsidR="00466022" w:rsidRPr="00286C6E" w:rsidRDefault="00466022" w:rsidP="00F249EF">
            <w:pPr>
              <w:numPr>
                <w:ilvl w:val="0"/>
                <w:numId w:val="29"/>
              </w:numPr>
            </w:pPr>
            <w:r w:rsidRPr="00286C6E">
              <w:t>Экскурсии.</w:t>
            </w:r>
          </w:p>
          <w:p w:rsidR="00466022" w:rsidRPr="00286C6E" w:rsidRDefault="00466022" w:rsidP="00F249EF">
            <w:pPr>
              <w:pStyle w:val="a5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86C6E">
              <w:t>Ситуации морального выбора.</w:t>
            </w:r>
          </w:p>
          <w:p w:rsidR="00466022" w:rsidRPr="00286C6E" w:rsidRDefault="00466022" w:rsidP="00F249EF">
            <w:pPr>
              <w:pStyle w:val="a5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proofErr w:type="gramStart"/>
            <w:r w:rsidRPr="005C0915">
              <w:rPr>
                <w:rStyle w:val="310"/>
                <w:b w:val="0"/>
                <w:bCs w:val="0"/>
                <w:sz w:val="24"/>
                <w:szCs w:val="24"/>
              </w:rPr>
              <w:t>Рассматривание и обсуждение</w:t>
            </w:r>
            <w:r w:rsidRPr="00286C6E">
              <w:t xml:space="preserve"> предметных и сюжетных картинок, иллюстраций к знакомым сказкам и </w:t>
            </w:r>
            <w:proofErr w:type="spellStart"/>
            <w:r w:rsidRPr="00286C6E">
              <w:t>потешкам</w:t>
            </w:r>
            <w:proofErr w:type="spellEnd"/>
            <w:r w:rsidRPr="00286C6E">
              <w:t>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изобразительного, книжной графики и пр.), фотографий города, микрорайона, Курганской области, других городов и стран.</w:t>
            </w:r>
            <w:proofErr w:type="gramEnd"/>
          </w:p>
        </w:tc>
      </w:tr>
      <w:tr w:rsidR="00466022" w:rsidRPr="009506C8">
        <w:tc>
          <w:tcPr>
            <w:tcW w:w="3682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506C8">
              <w:rPr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724" w:type="dxa"/>
            <w:vMerge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4" w:type="dxa"/>
            <w:gridSpan w:val="2"/>
          </w:tcPr>
          <w:p w:rsidR="00466022" w:rsidRDefault="00466022" w:rsidP="00F249EF">
            <w:pPr>
              <w:pStyle w:val="a5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</w:pPr>
            <w:r>
              <w:t>Праздники, развлечения, досуги.</w:t>
            </w:r>
          </w:p>
          <w:p w:rsidR="00466022" w:rsidRDefault="00466022" w:rsidP="00F249EF">
            <w:pPr>
              <w:pStyle w:val="a5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</w:pPr>
            <w:r>
              <w:t>Реализация детских проектов.</w:t>
            </w:r>
          </w:p>
          <w:p w:rsidR="00466022" w:rsidRDefault="00466022" w:rsidP="00F249EF">
            <w:pPr>
              <w:pStyle w:val="a5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</w:pPr>
            <w:r w:rsidRPr="00F37075">
              <w:t>Решение проблемных ситуаций</w:t>
            </w:r>
            <w:r>
              <w:t>.</w:t>
            </w:r>
          </w:p>
          <w:p w:rsidR="00466022" w:rsidRDefault="00466022" w:rsidP="00F249EF">
            <w:pPr>
              <w:numPr>
                <w:ilvl w:val="0"/>
                <w:numId w:val="51"/>
              </w:numPr>
            </w:pPr>
            <w:r>
              <w:t>Ситуативные разговоры с детьми.</w:t>
            </w:r>
          </w:p>
          <w:p w:rsidR="00466022" w:rsidRDefault="00466022" w:rsidP="00F249EF">
            <w:pPr>
              <w:numPr>
                <w:ilvl w:val="0"/>
                <w:numId w:val="51"/>
              </w:numPr>
            </w:pPr>
            <w:r>
              <w:t>Ситуации морального выбора.</w:t>
            </w:r>
          </w:p>
          <w:p w:rsidR="00466022" w:rsidRDefault="00466022" w:rsidP="00F249EF">
            <w:pPr>
              <w:numPr>
                <w:ilvl w:val="0"/>
                <w:numId w:val="51"/>
              </w:numPr>
            </w:pPr>
            <w:r>
              <w:t>Беседы после чтения.</w:t>
            </w:r>
          </w:p>
          <w:p w:rsidR="00466022" w:rsidRDefault="00466022" w:rsidP="00F249EF">
            <w:pPr>
              <w:numPr>
                <w:ilvl w:val="0"/>
                <w:numId w:val="51"/>
              </w:numPr>
            </w:pPr>
            <w:r>
              <w:t>Беседы социально-нравственного содержания.</w:t>
            </w:r>
          </w:p>
          <w:p w:rsidR="00466022" w:rsidRPr="009506C8" w:rsidRDefault="00466022" w:rsidP="00F249EF">
            <w:pPr>
              <w:pStyle w:val="a5"/>
              <w:numPr>
                <w:ilvl w:val="0"/>
                <w:numId w:val="51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t>Игры.</w:t>
            </w:r>
          </w:p>
        </w:tc>
      </w:tr>
      <w:tr w:rsidR="00466022" w:rsidRPr="005C0915">
        <w:tc>
          <w:tcPr>
            <w:tcW w:w="3682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506C8">
              <w:rPr>
                <w:b/>
                <w:bCs/>
              </w:rPr>
              <w:lastRenderedPageBreak/>
              <w:t>Самостоятельная деятельность детей</w:t>
            </w:r>
          </w:p>
        </w:tc>
        <w:tc>
          <w:tcPr>
            <w:tcW w:w="3724" w:type="dxa"/>
            <w:tcBorders>
              <w:top w:val="nil"/>
              <w:bottom w:val="single" w:sz="4" w:space="0" w:color="auto"/>
            </w:tcBorders>
          </w:tcPr>
          <w:p w:rsidR="00466022" w:rsidRPr="005C091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highlight w:val="green"/>
              </w:rPr>
            </w:pPr>
            <w:r w:rsidRPr="005C0915">
              <w:t xml:space="preserve">Игры (дидактические, </w:t>
            </w:r>
            <w:r w:rsidRPr="005C0915">
              <w:rPr>
                <w:rStyle w:val="14"/>
                <w:rFonts w:eastAsia="Arial Unicode MS"/>
                <w:sz w:val="24"/>
                <w:szCs w:val="24"/>
              </w:rPr>
              <w:t>сюжетно-ролевые, строительно-конструктивные, театрализованные,  хороводные, элементарные режиссерские, игры-имитации, игры-фантазии)</w:t>
            </w:r>
          </w:p>
        </w:tc>
        <w:tc>
          <w:tcPr>
            <w:tcW w:w="7434" w:type="dxa"/>
            <w:gridSpan w:val="2"/>
          </w:tcPr>
          <w:p w:rsidR="00466022" w:rsidRPr="00277A8C" w:rsidRDefault="00466022" w:rsidP="00F249EF">
            <w:pPr>
              <w:pStyle w:val="420"/>
              <w:keepNext/>
              <w:keepLines/>
              <w:numPr>
                <w:ilvl w:val="0"/>
                <w:numId w:val="34"/>
              </w:numPr>
              <w:shd w:val="clear" w:color="auto" w:fill="auto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Все виды игр.</w:t>
            </w:r>
          </w:p>
          <w:p w:rsidR="00466022" w:rsidRPr="00277A8C" w:rsidRDefault="00466022" w:rsidP="00F249EF">
            <w:pPr>
              <w:pStyle w:val="420"/>
              <w:keepNext/>
              <w:keepLines/>
              <w:numPr>
                <w:ilvl w:val="0"/>
                <w:numId w:val="34"/>
              </w:numPr>
              <w:shd w:val="clear" w:color="auto" w:fill="auto"/>
              <w:spacing w:before="0" w:line="240" w:lineRule="auto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 xml:space="preserve">Просмотр мультфильмов, </w:t>
            </w:r>
            <w:proofErr w:type="spellStart"/>
            <w:r w:rsidRPr="00277A8C">
              <w:rPr>
                <w:sz w:val="24"/>
                <w:szCs w:val="24"/>
                <w:lang w:eastAsia="en-US"/>
              </w:rPr>
              <w:t>медиапрезентаций</w:t>
            </w:r>
            <w:proofErr w:type="spellEnd"/>
            <w:r w:rsidRPr="00277A8C">
              <w:rPr>
                <w:sz w:val="24"/>
                <w:szCs w:val="24"/>
                <w:lang w:eastAsia="en-US"/>
              </w:rPr>
              <w:t>.</w:t>
            </w:r>
          </w:p>
          <w:p w:rsidR="00466022" w:rsidRPr="005C0915" w:rsidRDefault="00466022" w:rsidP="00F249EF">
            <w:pPr>
              <w:pStyle w:val="a5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</w:pPr>
            <w:r w:rsidRPr="005C0915">
              <w:t xml:space="preserve">Рассматривание и сравнение предметных и сюжетных картинок, иллюстраций к знакомым сказкам и </w:t>
            </w:r>
            <w:proofErr w:type="spellStart"/>
            <w:r w:rsidRPr="005C0915">
              <w:t>потешкам</w:t>
            </w:r>
            <w:proofErr w:type="spellEnd"/>
            <w:r w:rsidRPr="005C0915">
              <w:t>, игрушек, произведений искусства (народного, декоративно-прикладного, изобразительного)</w:t>
            </w:r>
          </w:p>
          <w:p w:rsidR="00466022" w:rsidRPr="005C0915" w:rsidRDefault="00466022" w:rsidP="00F249EF">
            <w:pPr>
              <w:pStyle w:val="a5"/>
              <w:numPr>
                <w:ilvl w:val="0"/>
                <w:numId w:val="34"/>
              </w:numPr>
              <w:overflowPunct w:val="0"/>
              <w:autoSpaceDE w:val="0"/>
              <w:autoSpaceDN w:val="0"/>
              <w:adjustRightInd w:val="0"/>
            </w:pPr>
            <w:r w:rsidRPr="005C0915">
              <w:t>Рассматривание фотографий города, микрорайона, Курганской области, других городов и стран.</w:t>
            </w:r>
          </w:p>
        </w:tc>
      </w:tr>
      <w:tr w:rsidR="00466022" w:rsidRPr="005C0915" w:rsidTr="00F249EF">
        <w:trPr>
          <w:trHeight w:val="2399"/>
        </w:trPr>
        <w:tc>
          <w:tcPr>
            <w:tcW w:w="3682" w:type="dxa"/>
          </w:tcPr>
          <w:p w:rsidR="00466022" w:rsidRPr="0003661B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03661B">
              <w:rPr>
                <w:b/>
                <w:bCs/>
              </w:rPr>
              <w:t>Взаимодействие с семьями детей по реализации Программы</w:t>
            </w:r>
          </w:p>
        </w:tc>
        <w:tc>
          <w:tcPr>
            <w:tcW w:w="11158" w:type="dxa"/>
            <w:gridSpan w:val="3"/>
            <w:tcBorders>
              <w:top w:val="single" w:sz="4" w:space="0" w:color="auto"/>
            </w:tcBorders>
          </w:tcPr>
          <w:p w:rsidR="00466022" w:rsidRPr="003A3310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A3310">
              <w:rPr>
                <w:lang w:eastAsia="en-US"/>
              </w:rPr>
              <w:t xml:space="preserve">Фотовыставки </w:t>
            </w:r>
          </w:p>
          <w:p w:rsidR="00466022" w:rsidRPr="003A3310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A3310">
              <w:rPr>
                <w:lang w:eastAsia="en-US"/>
              </w:rPr>
              <w:t>Консультации</w:t>
            </w:r>
          </w:p>
          <w:p w:rsidR="00466022" w:rsidRPr="003A3310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 w:rsidRPr="003A3310">
              <w:rPr>
                <w:lang w:eastAsia="en-US"/>
              </w:rPr>
              <w:t>Советы по организации семейных посещений Краеведческого музея, Музея города Кургана и др.</w:t>
            </w:r>
          </w:p>
          <w:p w:rsidR="00466022" w:rsidRPr="003A3310" w:rsidRDefault="00466022" w:rsidP="00F249EF">
            <w:pPr>
              <w:pStyle w:val="a6"/>
              <w:spacing w:after="0"/>
              <w:ind w:left="0"/>
              <w:rPr>
                <w:lang w:eastAsia="en-US"/>
              </w:rPr>
            </w:pPr>
            <w:r w:rsidRPr="003A3310">
              <w:rPr>
                <w:lang w:eastAsia="en-US"/>
              </w:rPr>
              <w:t>Совместная проектная деятельность</w:t>
            </w:r>
          </w:p>
          <w:p w:rsidR="00466022" w:rsidRPr="003A3310" w:rsidRDefault="00466022" w:rsidP="00F249EF">
            <w:r w:rsidRPr="003A3310">
              <w:t>Устные журналы, памятки для родителей</w:t>
            </w:r>
          </w:p>
          <w:p w:rsidR="00466022" w:rsidRPr="003A3310" w:rsidRDefault="00466022" w:rsidP="00F249EF">
            <w:r w:rsidRPr="003A3310">
              <w:t>Тестирование</w:t>
            </w:r>
          </w:p>
          <w:p w:rsidR="00466022" w:rsidRPr="003A3310" w:rsidRDefault="00466022" w:rsidP="00F249EF">
            <w:r w:rsidRPr="003A3310">
              <w:t>Анкетирование</w:t>
            </w:r>
          </w:p>
          <w:p w:rsidR="00466022" w:rsidRPr="003A3310" w:rsidRDefault="00466022" w:rsidP="00F249EF">
            <w:r w:rsidRPr="003A3310">
              <w:t>Родительские гостиные</w:t>
            </w:r>
          </w:p>
          <w:p w:rsidR="00466022" w:rsidRPr="003A3310" w:rsidRDefault="00466022" w:rsidP="00F249EF">
            <w:r w:rsidRPr="003A3310">
              <w:t xml:space="preserve"> Видеоролики </w:t>
            </w:r>
          </w:p>
          <w:p w:rsidR="00466022" w:rsidRPr="003A3310" w:rsidRDefault="00466022" w:rsidP="00F249EF">
            <w:r w:rsidRPr="003A3310">
              <w:t>Семинары-практикумы</w:t>
            </w:r>
          </w:p>
          <w:p w:rsidR="00466022" w:rsidRPr="00277A8C" w:rsidRDefault="00F249EF" w:rsidP="00F249EF">
            <w:r>
              <w:t>Экскурсии</w:t>
            </w:r>
          </w:p>
        </w:tc>
      </w:tr>
    </w:tbl>
    <w:p w:rsidR="00466022" w:rsidRDefault="00466022" w:rsidP="00AE5847">
      <w:pPr>
        <w:pStyle w:val="a5"/>
        <w:overflowPunct w:val="0"/>
        <w:autoSpaceDE w:val="0"/>
        <w:autoSpaceDN w:val="0"/>
        <w:adjustRightInd w:val="0"/>
        <w:ind w:left="0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9"/>
        <w:gridCol w:w="3711"/>
        <w:gridCol w:w="3721"/>
        <w:gridCol w:w="3709"/>
      </w:tblGrid>
      <w:tr w:rsidR="00466022" w:rsidRPr="009506C8">
        <w:tc>
          <w:tcPr>
            <w:tcW w:w="3699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Труд</w:t>
            </w:r>
          </w:p>
        </w:tc>
        <w:tc>
          <w:tcPr>
            <w:tcW w:w="3711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t>Развитие трудовой деятельности</w:t>
            </w:r>
          </w:p>
        </w:tc>
        <w:tc>
          <w:tcPr>
            <w:tcW w:w="3721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t>Воспитание ценностного отношения к собственному труду, труду других людей и его результатам</w:t>
            </w:r>
          </w:p>
        </w:tc>
        <w:tc>
          <w:tcPr>
            <w:tcW w:w="3709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t>Формирование первичных представлений о труде взрослых, его роли в обществе и жизни каждого человека</w:t>
            </w:r>
          </w:p>
        </w:tc>
      </w:tr>
      <w:tr w:rsidR="00466022" w:rsidRPr="009506C8">
        <w:tc>
          <w:tcPr>
            <w:tcW w:w="14840" w:type="dxa"/>
            <w:gridSpan w:val="4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506C8">
              <w:rPr>
                <w:b/>
                <w:bCs/>
                <w:sz w:val="28"/>
                <w:szCs w:val="28"/>
              </w:rPr>
              <w:t>3-4 года</w:t>
            </w:r>
          </w:p>
        </w:tc>
      </w:tr>
      <w:tr w:rsidR="00466022" w:rsidRPr="008F5FC3">
        <w:tc>
          <w:tcPr>
            <w:tcW w:w="3699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9506C8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3711" w:type="dxa"/>
          </w:tcPr>
          <w:p w:rsidR="00466022" w:rsidRPr="008F5FC3" w:rsidRDefault="00466022" w:rsidP="00F249EF">
            <w:pPr>
              <w:pStyle w:val="a5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t xml:space="preserve">Формировать первоначальные представления о содержании, способах выполнения отдельных микропроцессов и целостных процессов самообслуживания, связанных с одеванием, </w:t>
            </w:r>
            <w:r>
              <w:lastRenderedPageBreak/>
              <w:t>умыва</w:t>
            </w:r>
            <w:r>
              <w:softHyphen/>
              <w:t>нием, уходом за внешним видом, поведением за столом во время приема пищи и т.д.</w:t>
            </w:r>
          </w:p>
          <w:p w:rsidR="00466022" w:rsidRPr="008F5FC3" w:rsidRDefault="00466022" w:rsidP="00F249EF">
            <w:pPr>
              <w:pStyle w:val="a5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t>Учить расчленять простейшие процессы по самообслуживанию на последовательный ряд действий (микропроцес</w:t>
            </w:r>
            <w:r>
              <w:softHyphen/>
              <w:t xml:space="preserve">сов), вычленяя в них цель, способы ее осуществления и </w:t>
            </w:r>
            <w:proofErr w:type="gramStart"/>
            <w:r>
              <w:t>кон</w:t>
            </w:r>
            <w:r>
              <w:softHyphen/>
              <w:t>троля за</w:t>
            </w:r>
            <w:proofErr w:type="gramEnd"/>
            <w:r>
              <w:t xml:space="preserve"> качеством результата, правильно называть процессы</w:t>
            </w:r>
          </w:p>
          <w:p w:rsidR="00466022" w:rsidRPr="000D57CB" w:rsidRDefault="00466022" w:rsidP="00F249EF">
            <w:pPr>
              <w:pStyle w:val="a5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t>Способствовать овладению простейшими микропроцессами самообслуживания</w:t>
            </w:r>
          </w:p>
        </w:tc>
        <w:tc>
          <w:tcPr>
            <w:tcW w:w="3721" w:type="dxa"/>
          </w:tcPr>
          <w:p w:rsidR="00466022" w:rsidRPr="00277A8C" w:rsidRDefault="00466022" w:rsidP="00F249EF">
            <w:pPr>
              <w:pStyle w:val="12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lastRenderedPageBreak/>
              <w:t>Воспитать ценностное, бережное отношение к предме</w:t>
            </w:r>
            <w:r w:rsidRPr="00277A8C">
              <w:rPr>
                <w:sz w:val="24"/>
                <w:szCs w:val="24"/>
                <w:lang w:eastAsia="en-US"/>
              </w:rPr>
              <w:softHyphen/>
              <w:t>там как результату труда других людей, по</w:t>
            </w:r>
            <w:r w:rsidRPr="00277A8C">
              <w:rPr>
                <w:sz w:val="24"/>
                <w:szCs w:val="24"/>
                <w:lang w:eastAsia="en-US"/>
              </w:rPr>
              <w:softHyphen/>
              <w:t>буждать к отражению полученных впечатлений в играх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lastRenderedPageBreak/>
              <w:t>Учить использовать предметы в соот</w:t>
            </w:r>
            <w:r w:rsidRPr="00277A8C">
              <w:rPr>
                <w:sz w:val="24"/>
                <w:szCs w:val="24"/>
                <w:lang w:eastAsia="en-US"/>
              </w:rPr>
              <w:softHyphen/>
              <w:t>ветствии с назначением и свойствами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7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Способствовать проявлению положительных эмоций в ходе выполнения трудовых процессов по самообслуживанию, чувство радости от достигнутого результата</w:t>
            </w:r>
          </w:p>
          <w:p w:rsidR="00466022" w:rsidRPr="00C12FF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</w:tc>
        <w:tc>
          <w:tcPr>
            <w:tcW w:w="3709" w:type="dxa"/>
          </w:tcPr>
          <w:p w:rsidR="00466022" w:rsidRPr="008F5FC3" w:rsidRDefault="00466022" w:rsidP="00F249EF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39" w:hanging="339"/>
            </w:pPr>
            <w:r w:rsidRPr="008F5FC3">
              <w:lastRenderedPageBreak/>
              <w:t>Поддерживать естественный инте</w:t>
            </w:r>
            <w:r w:rsidRPr="008F5FC3">
              <w:softHyphen/>
              <w:t>рес к деятельности взрослых</w:t>
            </w:r>
          </w:p>
          <w:p w:rsidR="00466022" w:rsidRPr="008F5FC3" w:rsidRDefault="00466022" w:rsidP="00F249EF">
            <w:pPr>
              <w:pStyle w:val="a5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ind w:left="339" w:hanging="339"/>
              <w:rPr>
                <w:b/>
                <w:bCs/>
              </w:rPr>
            </w:pPr>
            <w:r w:rsidRPr="008F5FC3">
              <w:t>Формировать первоначальные представления о хозяйственно-бытовом тру</w:t>
            </w:r>
            <w:r w:rsidRPr="008F5FC3">
              <w:softHyphen/>
              <w:t xml:space="preserve">де взрослых дома и в детском </w:t>
            </w:r>
            <w:r w:rsidRPr="008F5FC3">
              <w:lastRenderedPageBreak/>
              <w:t>саду (мытье посуды, пола, выти</w:t>
            </w:r>
            <w:r w:rsidRPr="008F5FC3">
              <w:softHyphen/>
              <w:t>рание пыли, смена постельного белья, подметание дорожек и т.д.), понимание его направленности на заботу о детях и близ</w:t>
            </w:r>
            <w:r w:rsidRPr="008F5FC3">
              <w:softHyphen/>
              <w:t>ких им людях</w:t>
            </w:r>
          </w:p>
        </w:tc>
      </w:tr>
      <w:tr w:rsidR="00466022" w:rsidRPr="00707E72">
        <w:tc>
          <w:tcPr>
            <w:tcW w:w="3699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Виды деятельности</w:t>
            </w:r>
          </w:p>
        </w:tc>
        <w:tc>
          <w:tcPr>
            <w:tcW w:w="11141" w:type="dxa"/>
            <w:gridSpan w:val="3"/>
          </w:tcPr>
          <w:p w:rsidR="00466022" w:rsidRPr="00707E7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4F57F7">
        <w:tc>
          <w:tcPr>
            <w:tcW w:w="3699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9506C8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11141" w:type="dxa"/>
            <w:gridSpan w:val="3"/>
          </w:tcPr>
          <w:p w:rsidR="00466022" w:rsidRPr="00707E72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707E72">
              <w:t>Наблюдение за трудом взрослых</w:t>
            </w:r>
          </w:p>
          <w:p w:rsidR="00466022" w:rsidRPr="00707E72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07E72">
              <w:t>Рассматривание предметов, иллюстраций, фотографий</w:t>
            </w:r>
          </w:p>
          <w:p w:rsidR="00466022" w:rsidRPr="005A489C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t>Практичес</w:t>
            </w:r>
            <w:r>
              <w:softHyphen/>
              <w:t>кие действия с предметами или картинками</w:t>
            </w:r>
          </w:p>
          <w:p w:rsidR="00466022" w:rsidRPr="004F57F7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t>Самообслуживание</w:t>
            </w:r>
          </w:p>
        </w:tc>
      </w:tr>
      <w:tr w:rsidR="00466022" w:rsidRPr="00707E72">
        <w:tc>
          <w:tcPr>
            <w:tcW w:w="3699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506C8">
              <w:rPr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1141" w:type="dxa"/>
            <w:gridSpan w:val="3"/>
          </w:tcPr>
          <w:p w:rsidR="00466022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707E72">
              <w:t>Наблюдение за трудом взрослых</w:t>
            </w:r>
          </w:p>
          <w:p w:rsidR="00466022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707E72">
              <w:t>Рассматривание предметов, иллюстраций, фотографий</w:t>
            </w:r>
          </w:p>
          <w:p w:rsidR="00466022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>
              <w:t>Практичес</w:t>
            </w:r>
            <w:r>
              <w:softHyphen/>
              <w:t>кие действия с предметами или картинками</w:t>
            </w:r>
          </w:p>
          <w:p w:rsidR="00466022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>
              <w:t>Составление описательных рассказов о предметах и трудовых процессах</w:t>
            </w:r>
          </w:p>
          <w:p w:rsidR="00466022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>
              <w:t>Полив комнатных растений</w:t>
            </w:r>
          </w:p>
          <w:p w:rsidR="00466022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>
              <w:t>Уборка участка от снега и листьев</w:t>
            </w:r>
          </w:p>
          <w:p w:rsidR="00466022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>
              <w:t>Сбор плодов в уголке леса, в саду,  в огороде</w:t>
            </w:r>
          </w:p>
          <w:p w:rsidR="00466022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>
              <w:t>Подкормка птиц зимой</w:t>
            </w:r>
          </w:p>
          <w:p w:rsidR="00466022" w:rsidRPr="00707E72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>
              <w:t>Самообслуживание</w:t>
            </w:r>
          </w:p>
        </w:tc>
      </w:tr>
      <w:tr w:rsidR="00466022" w:rsidRPr="00707E72">
        <w:tc>
          <w:tcPr>
            <w:tcW w:w="3699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506C8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11141" w:type="dxa"/>
            <w:gridSpan w:val="3"/>
          </w:tcPr>
          <w:p w:rsidR="00466022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707E72">
              <w:t>Наблюдение за трудом взрослых</w:t>
            </w:r>
          </w:p>
          <w:p w:rsidR="00466022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707E72">
              <w:t>Рассматривание предметов, иллюстраций, фотографий</w:t>
            </w:r>
          </w:p>
          <w:p w:rsidR="00466022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>
              <w:t>Практичес</w:t>
            </w:r>
            <w:r>
              <w:softHyphen/>
              <w:t>кие действия с предметами или картинками</w:t>
            </w:r>
          </w:p>
          <w:p w:rsidR="00466022" w:rsidRPr="00707E72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>
              <w:lastRenderedPageBreak/>
              <w:t>Самообслуживание</w:t>
            </w:r>
          </w:p>
        </w:tc>
      </w:tr>
      <w:tr w:rsidR="00466022" w:rsidRPr="009506C8">
        <w:tc>
          <w:tcPr>
            <w:tcW w:w="14840" w:type="dxa"/>
            <w:gridSpan w:val="4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506C8">
              <w:rPr>
                <w:b/>
                <w:bCs/>
                <w:sz w:val="28"/>
                <w:szCs w:val="28"/>
              </w:rPr>
              <w:lastRenderedPageBreak/>
              <w:t>4-5 лет</w:t>
            </w:r>
          </w:p>
        </w:tc>
      </w:tr>
      <w:tr w:rsidR="00466022" w:rsidRPr="00914CE1">
        <w:tc>
          <w:tcPr>
            <w:tcW w:w="3699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9506C8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3711" w:type="dxa"/>
          </w:tcPr>
          <w:p w:rsidR="00466022" w:rsidRPr="00914CE1" w:rsidRDefault="00466022" w:rsidP="00F249EF">
            <w:pPr>
              <w:pStyle w:val="a5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914CE1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Учить ребенка выполнять трудовые процессы целостно</w:t>
            </w:r>
            <w:r w:rsidRPr="00914CE1">
              <w:rPr>
                <w:rStyle w:val="13"/>
                <w:rFonts w:eastAsia="Arial Unicode MS"/>
                <w:sz w:val="24"/>
                <w:szCs w:val="24"/>
              </w:rPr>
              <w:t xml:space="preserve"> 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t>(от постановки цели до получения результата и уборки рабочего места), осваивать рациональные способы трудовых действий, самостоятельно контролировать качество результатов труда (не осталось ли грязи, насухо ли вытерто и т.д.)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14CE1">
              <w:t xml:space="preserve"> Способствовать дальнейшему овладению навыками самообслуживания.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14CE1">
              <w:t>Побуж</w:t>
            </w:r>
            <w:r w:rsidRPr="00914CE1">
              <w:softHyphen/>
              <w:t>дать ребенка помогать сверстнику в осуществлении микропроцессов самообслуживания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</w:p>
        </w:tc>
        <w:tc>
          <w:tcPr>
            <w:tcW w:w="3721" w:type="dxa"/>
          </w:tcPr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Воспитать ценностное, бережное отношение к предме</w:t>
            </w:r>
            <w:r w:rsidRPr="00277A8C">
              <w:rPr>
                <w:sz w:val="24"/>
                <w:szCs w:val="24"/>
                <w:lang w:eastAsia="en-US"/>
              </w:rPr>
              <w:softHyphen/>
              <w:t>там как результату труда других людей</w:t>
            </w:r>
          </w:p>
        </w:tc>
        <w:tc>
          <w:tcPr>
            <w:tcW w:w="3709" w:type="dxa"/>
          </w:tcPr>
          <w:p w:rsidR="00466022" w:rsidRPr="00914CE1" w:rsidRDefault="00466022" w:rsidP="00F249EF">
            <w:pPr>
              <w:pStyle w:val="a5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914CE1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 xml:space="preserve">Познакомить детей с конкретными трудовыми процессами, 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t>помочь уви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softHyphen/>
              <w:t>деть их направленность на достижение результата труда и удов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softHyphen/>
              <w:t>летворение потребностей людей; показать компоненты трудовых процессов (цель и мотив труда, предмет труда, инструменты и оборудование, трудовые действия, результат).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914CE1">
              <w:rPr>
                <w:rStyle w:val="14"/>
                <w:rFonts w:eastAsia="Arial Unicode MS"/>
                <w:sz w:val="24"/>
                <w:szCs w:val="24"/>
              </w:rPr>
              <w:t>Сформировать у детей первое обобщенное представление о некоторых видах труда и профессиях, побуждать к отражению полученных впечатлений в играх.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</w:pPr>
            <w:r w:rsidRPr="00914CE1">
              <w:rPr>
                <w:rStyle w:val="14"/>
                <w:rFonts w:eastAsia="Arial Unicode MS"/>
                <w:sz w:val="24"/>
                <w:szCs w:val="24"/>
              </w:rPr>
              <w:t>Учить уз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softHyphen/>
              <w:t>навать и называть людей отдельных профессий.</w:t>
            </w:r>
          </w:p>
        </w:tc>
      </w:tr>
      <w:tr w:rsidR="00466022" w:rsidRPr="00914CE1">
        <w:tc>
          <w:tcPr>
            <w:tcW w:w="3699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деятельности</w:t>
            </w:r>
          </w:p>
        </w:tc>
        <w:tc>
          <w:tcPr>
            <w:tcW w:w="11141" w:type="dxa"/>
            <w:gridSpan w:val="3"/>
          </w:tcPr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jc w:val="center"/>
            </w:pPr>
            <w:r w:rsidRPr="00914CE1"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914CE1">
        <w:tc>
          <w:tcPr>
            <w:tcW w:w="3699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9506C8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11141" w:type="dxa"/>
            <w:gridSpan w:val="3"/>
          </w:tcPr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>Наблюдение за трудом взрослых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14CE1">
              <w:t>Рассматривание предметов, иллюстраций, фотографий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14CE1">
              <w:t>Практичес</w:t>
            </w:r>
            <w:r w:rsidRPr="00914CE1">
              <w:softHyphen/>
              <w:t>кие действия с предметами или картинками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14CE1">
              <w:t>Составление описательных рассказов о предметах и трудовых процессах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14CE1">
              <w:t>Самообслуживание</w:t>
            </w:r>
          </w:p>
        </w:tc>
      </w:tr>
      <w:tr w:rsidR="00466022" w:rsidRPr="00914CE1">
        <w:tc>
          <w:tcPr>
            <w:tcW w:w="3699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506C8">
              <w:rPr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1141" w:type="dxa"/>
            <w:gridSpan w:val="3"/>
          </w:tcPr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>Наблюдение за трудом взрослых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>Рассматривание предметов, иллюстраций, фотографий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>Практичес</w:t>
            </w:r>
            <w:r w:rsidRPr="00914CE1">
              <w:softHyphen/>
              <w:t>кие действия с предметами или картинками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>Составление описательных рассказов о предметах и трудовых процессах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>Полив комнатных растений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lastRenderedPageBreak/>
              <w:t>Уборка участка от снега и листьев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>Сбор плодов в уголке леса, в саду,  в огороде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>Подкормка птиц зимой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>Самообслуживание</w:t>
            </w:r>
          </w:p>
        </w:tc>
      </w:tr>
      <w:tr w:rsidR="00466022" w:rsidRPr="00914CE1">
        <w:tc>
          <w:tcPr>
            <w:tcW w:w="3699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506C8">
              <w:rPr>
                <w:b/>
                <w:bCs/>
              </w:rPr>
              <w:lastRenderedPageBreak/>
              <w:t>Самостоятельная деятельность детей</w:t>
            </w:r>
          </w:p>
        </w:tc>
        <w:tc>
          <w:tcPr>
            <w:tcW w:w="11141" w:type="dxa"/>
            <w:gridSpan w:val="3"/>
          </w:tcPr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>Наблюдение за трудом взрослых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>Рассматривание предметов, иллюстраций, фотографий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>Практичес</w:t>
            </w:r>
            <w:r w:rsidRPr="00914CE1">
              <w:softHyphen/>
              <w:t>кие действия с предметами или картинками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 xml:space="preserve">Просмотр </w:t>
            </w:r>
            <w:proofErr w:type="gramStart"/>
            <w:r w:rsidRPr="00914CE1">
              <w:t>тематических</w:t>
            </w:r>
            <w:proofErr w:type="gramEnd"/>
            <w:r w:rsidRPr="00914CE1">
              <w:t xml:space="preserve"> видео-фильмов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>Самообслуживание</w:t>
            </w:r>
          </w:p>
        </w:tc>
      </w:tr>
      <w:tr w:rsidR="00466022" w:rsidRPr="00914CE1">
        <w:tc>
          <w:tcPr>
            <w:tcW w:w="14840" w:type="dxa"/>
            <w:gridSpan w:val="4"/>
          </w:tcPr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highlight w:val="yellow"/>
              </w:rPr>
            </w:pPr>
            <w:r w:rsidRPr="00914CE1">
              <w:rPr>
                <w:b/>
                <w:bCs/>
              </w:rPr>
              <w:t>5-7 лет</w:t>
            </w:r>
          </w:p>
        </w:tc>
      </w:tr>
      <w:tr w:rsidR="00466022" w:rsidRPr="00914CE1">
        <w:tc>
          <w:tcPr>
            <w:tcW w:w="3699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9506C8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3711" w:type="dxa"/>
          </w:tcPr>
          <w:p w:rsidR="00466022" w:rsidRPr="00914CE1" w:rsidRDefault="00466022" w:rsidP="00F249EF">
            <w:pPr>
              <w:pStyle w:val="a5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rStyle w:val="13"/>
                <w:sz w:val="24"/>
                <w:szCs w:val="24"/>
              </w:rPr>
            </w:pPr>
            <w:r w:rsidRPr="00914CE1">
              <w:t>Способствовать освоению некоторых видов ручного труда</w:t>
            </w:r>
            <w:r w:rsidRPr="00914CE1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.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rStyle w:val="14"/>
                <w:b/>
                <w:bCs/>
                <w:sz w:val="24"/>
                <w:szCs w:val="24"/>
              </w:rPr>
            </w:pPr>
            <w:r w:rsidRPr="00914CE1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Закреплять умения детей выполнять трудовые процессы целостно</w:t>
            </w:r>
            <w:r w:rsidRPr="00914CE1">
              <w:rPr>
                <w:rStyle w:val="13"/>
                <w:rFonts w:eastAsia="Arial Unicode MS"/>
                <w:sz w:val="24"/>
                <w:szCs w:val="24"/>
              </w:rPr>
              <w:t xml:space="preserve"> 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t>(от постановки цели до получения результата и уборки рабочего места), использовать рациональные способы трудовых действий, самостоятельно контролировать качество результатов труда.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14CE1">
              <w:t xml:space="preserve"> Способствовать закреплению навыков самообслуживания.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14CE1">
              <w:t>Побуж</w:t>
            </w:r>
            <w:r w:rsidRPr="00914CE1">
              <w:softHyphen/>
              <w:t>дать детей помогать младшим  в осуществлении микропроцессов самообслуживания.</w:t>
            </w:r>
          </w:p>
        </w:tc>
        <w:tc>
          <w:tcPr>
            <w:tcW w:w="3721" w:type="dxa"/>
          </w:tcPr>
          <w:p w:rsidR="00466022" w:rsidRPr="00914CE1" w:rsidRDefault="00466022" w:rsidP="00F249EF">
            <w:pPr>
              <w:pStyle w:val="a5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rStyle w:val="34"/>
                <w:rFonts w:eastAsia="Arial Unicode MS"/>
                <w:sz w:val="24"/>
                <w:szCs w:val="24"/>
              </w:rPr>
            </w:pPr>
            <w:r w:rsidRPr="00914CE1">
              <w:rPr>
                <w:rStyle w:val="34"/>
                <w:rFonts w:eastAsia="Arial Unicode MS"/>
                <w:sz w:val="24"/>
                <w:szCs w:val="24"/>
              </w:rPr>
              <w:t>Способствовать осознанию детьми значимости трудовой деятель</w:t>
            </w:r>
            <w:r w:rsidRPr="00914CE1">
              <w:rPr>
                <w:rStyle w:val="34"/>
                <w:rFonts w:eastAsia="Arial Unicode MS"/>
                <w:sz w:val="24"/>
                <w:szCs w:val="24"/>
              </w:rPr>
              <w:softHyphen/>
            </w:r>
            <w:r w:rsidRPr="00914CE1">
              <w:rPr>
                <w:rStyle w:val="33"/>
                <w:rFonts w:eastAsia="Arial Unicode MS"/>
                <w:sz w:val="24"/>
                <w:szCs w:val="24"/>
              </w:rPr>
              <w:t>ности</w:t>
            </w:r>
            <w:r w:rsidRPr="00914CE1">
              <w:rPr>
                <w:rStyle w:val="34"/>
                <w:rFonts w:eastAsia="Arial Unicode MS"/>
                <w:sz w:val="24"/>
                <w:szCs w:val="24"/>
              </w:rPr>
              <w:t xml:space="preserve"> взрослых.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914CE1">
              <w:rPr>
                <w:rStyle w:val="14"/>
                <w:rFonts w:eastAsia="Arial Unicode MS"/>
                <w:sz w:val="24"/>
                <w:szCs w:val="24"/>
              </w:rPr>
              <w:t>Помочь детям свободно ориентироваться, правильно использовать по назначению и ценить предметы материальной культуры, которые окружают их в по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softHyphen/>
              <w:t>вседневной жизни дома, в детском саду, на улице.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rPr>
                <w:rFonts w:eastAsia="Arial Unicode MS"/>
                <w:shd w:val="clear" w:color="auto" w:fill="FFFFFF"/>
              </w:rPr>
            </w:pPr>
            <w:r w:rsidRPr="00914CE1">
              <w:rPr>
                <w:rStyle w:val="14"/>
                <w:rFonts w:eastAsia="Arial Unicode MS"/>
                <w:sz w:val="24"/>
                <w:szCs w:val="24"/>
              </w:rPr>
              <w:t>Продолжать приобщение детей  к миру взрослых людей и созданных их трудом предметов.</w:t>
            </w:r>
          </w:p>
        </w:tc>
        <w:tc>
          <w:tcPr>
            <w:tcW w:w="3709" w:type="dxa"/>
          </w:tcPr>
          <w:p w:rsidR="00466022" w:rsidRPr="00914CE1" w:rsidRDefault="00466022" w:rsidP="00F249EF">
            <w:pPr>
              <w:pStyle w:val="a5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rPr>
                <w:rStyle w:val="34"/>
                <w:rFonts w:eastAsia="Arial Unicode MS"/>
                <w:sz w:val="24"/>
                <w:szCs w:val="24"/>
              </w:rPr>
            </w:pPr>
            <w:r w:rsidRPr="00914CE1">
              <w:rPr>
                <w:rStyle w:val="34"/>
                <w:rFonts w:eastAsia="Arial Unicode MS"/>
                <w:sz w:val="24"/>
                <w:szCs w:val="24"/>
              </w:rPr>
              <w:t>Способствовать осознанию того, что правильным выбором профессии определяется жизненный успех.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914CE1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Продолжать знакомить детей с конкретными трудовыми процессами и их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t xml:space="preserve"> компонентами (цель и мотив труда, предмет труда, инструменты и оборудование, трудовые действия, результат).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33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914CE1">
              <w:rPr>
                <w:rStyle w:val="14"/>
                <w:rFonts w:eastAsia="Arial Unicode MS"/>
                <w:sz w:val="24"/>
                <w:szCs w:val="24"/>
              </w:rPr>
              <w:t>Расширять знания детей о профессиях.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  <w:highlight w:val="yellow"/>
              </w:rPr>
            </w:pPr>
          </w:p>
        </w:tc>
      </w:tr>
      <w:tr w:rsidR="00466022" w:rsidRPr="00914CE1">
        <w:tc>
          <w:tcPr>
            <w:tcW w:w="3699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деятельности</w:t>
            </w:r>
          </w:p>
        </w:tc>
        <w:tc>
          <w:tcPr>
            <w:tcW w:w="11141" w:type="dxa"/>
            <w:gridSpan w:val="3"/>
          </w:tcPr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jc w:val="center"/>
            </w:pPr>
            <w:r w:rsidRPr="00914CE1"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914CE1">
        <w:tc>
          <w:tcPr>
            <w:tcW w:w="3699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9506C8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11141" w:type="dxa"/>
            <w:gridSpan w:val="3"/>
          </w:tcPr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>Наблюдение за трудом взрослых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14CE1">
              <w:t>Рассматривание предметов, иллюстраций, фотографий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14CE1">
              <w:t>Практичес</w:t>
            </w:r>
            <w:r w:rsidRPr="00914CE1">
              <w:softHyphen/>
              <w:t>кие действия с предметами или картинками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14CE1">
              <w:lastRenderedPageBreak/>
              <w:t>Составление описательных рассказов о предметах и трудовых процессах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14CE1">
              <w:t>Самообслуживание</w:t>
            </w:r>
          </w:p>
        </w:tc>
      </w:tr>
      <w:tr w:rsidR="00466022" w:rsidRPr="00914CE1">
        <w:tc>
          <w:tcPr>
            <w:tcW w:w="3699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506C8">
              <w:rPr>
                <w:b/>
                <w:bCs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11141" w:type="dxa"/>
            <w:gridSpan w:val="3"/>
          </w:tcPr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>Наблюдение за трудом взрослых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>Рассматривание предметов, иллюстраций, фотографий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>Составление описательных рассказов о предметах и трудовых процессах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>Полив комнатных растений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>Уборка участка от снега и листьев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14CE1">
              <w:t>Сбор плодов в уголке леса, в саду,  в огороде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14CE1">
              <w:t>Подкормка птиц зимой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14CE1">
              <w:t>Самообслуживание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14CE1">
              <w:t>Хозяйственно-бытовой труд</w:t>
            </w:r>
          </w:p>
        </w:tc>
      </w:tr>
      <w:tr w:rsidR="00466022" w:rsidRPr="00914CE1">
        <w:tc>
          <w:tcPr>
            <w:tcW w:w="3699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9506C8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11141" w:type="dxa"/>
            <w:gridSpan w:val="3"/>
          </w:tcPr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>Наблюдение за трудом взрослых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>Рассматривание предметов, иллюстраций, фотографий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>Практичес</w:t>
            </w:r>
            <w:r w:rsidRPr="00914CE1">
              <w:softHyphen/>
              <w:t>кие действия с предметами или картинками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 xml:space="preserve">Просмотр </w:t>
            </w:r>
            <w:proofErr w:type="gramStart"/>
            <w:r w:rsidRPr="00914CE1">
              <w:t>тематических</w:t>
            </w:r>
            <w:proofErr w:type="gramEnd"/>
            <w:r w:rsidRPr="00914CE1">
              <w:t xml:space="preserve"> видео-фильмов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 xml:space="preserve">Хозяйственно-бытовой труд 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</w:pPr>
            <w:r w:rsidRPr="00914CE1">
              <w:t>Самообслуживание</w:t>
            </w:r>
          </w:p>
        </w:tc>
      </w:tr>
      <w:tr w:rsidR="00466022" w:rsidRPr="00914CE1">
        <w:tc>
          <w:tcPr>
            <w:tcW w:w="3699" w:type="dxa"/>
          </w:tcPr>
          <w:p w:rsidR="00466022" w:rsidRPr="0003661B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3661B">
              <w:rPr>
                <w:b/>
                <w:bCs/>
              </w:rPr>
              <w:t>Взаимодействие с семьями детей по реализации Программы</w:t>
            </w:r>
          </w:p>
        </w:tc>
        <w:tc>
          <w:tcPr>
            <w:tcW w:w="11141" w:type="dxa"/>
            <w:gridSpan w:val="3"/>
          </w:tcPr>
          <w:p w:rsidR="00466022" w:rsidRPr="0003661B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1757B0">
              <w:t>Выставки: «Профессия моей мамы</w:t>
            </w:r>
            <w:r>
              <w:t>-горожанки</w:t>
            </w:r>
            <w:r w:rsidRPr="001757B0">
              <w:t>», «Профессия моего папы</w:t>
            </w:r>
            <w:r>
              <w:t>-горожанина</w:t>
            </w:r>
            <w:r w:rsidRPr="0003661B">
              <w:rPr>
                <w:b/>
                <w:bCs/>
              </w:rPr>
              <w:t>»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C12FFE">
              <w:t>Встречи с интересными людьми</w:t>
            </w:r>
          </w:p>
          <w:p w:rsidR="00466022" w:rsidRDefault="00466022" w:rsidP="00F249EF">
            <w:pPr>
              <w:pStyle w:val="a6"/>
              <w:spacing w:after="0"/>
              <w:ind w:left="0"/>
            </w:pPr>
            <w:r>
              <w:t>Экскурсии на предприятия и в организации</w:t>
            </w:r>
          </w:p>
          <w:p w:rsidR="00466022" w:rsidRPr="009C080C" w:rsidRDefault="00466022" w:rsidP="00F249EF">
            <w:pPr>
              <w:pStyle w:val="a6"/>
              <w:spacing w:after="0"/>
              <w:ind w:left="0"/>
              <w:rPr>
                <w:lang w:eastAsia="en-US"/>
              </w:rPr>
            </w:pPr>
            <w:r>
              <w:t>Совместные субботники</w:t>
            </w:r>
          </w:p>
        </w:tc>
      </w:tr>
    </w:tbl>
    <w:p w:rsidR="00466022" w:rsidRDefault="00466022" w:rsidP="00F249EF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99"/>
        <w:gridCol w:w="2955"/>
        <w:gridCol w:w="3150"/>
        <w:gridCol w:w="2663"/>
        <w:gridCol w:w="2473"/>
      </w:tblGrid>
      <w:tr w:rsidR="00466022" w:rsidRPr="00286C6E">
        <w:tc>
          <w:tcPr>
            <w:tcW w:w="3599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Безопасность</w:t>
            </w:r>
          </w:p>
        </w:tc>
        <w:tc>
          <w:tcPr>
            <w:tcW w:w="2955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t>Формирование представлений об опасных для человека и окружающего мира природы ситуациях и способах поведения в них</w:t>
            </w:r>
          </w:p>
        </w:tc>
        <w:tc>
          <w:tcPr>
            <w:tcW w:w="3150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t>Приобщение к правилам безопасного для человека и окружающего мира природы поведения</w:t>
            </w:r>
          </w:p>
        </w:tc>
        <w:tc>
          <w:tcPr>
            <w:tcW w:w="2663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t>Передача детям знаний о правилах безопасности дорожного движения в качестве пешехода и пассажира транспортного средства</w:t>
            </w:r>
          </w:p>
        </w:tc>
        <w:tc>
          <w:tcPr>
            <w:tcW w:w="2473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t>Формирование осторожного и осмотрительного отношения к потенциально опасным для человека и окружающего мира природы ситуациям</w:t>
            </w:r>
          </w:p>
        </w:tc>
      </w:tr>
      <w:tr w:rsidR="00466022" w:rsidRPr="00286C6E">
        <w:tc>
          <w:tcPr>
            <w:tcW w:w="14840" w:type="dxa"/>
            <w:gridSpan w:val="5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>3-4 года</w:t>
            </w:r>
          </w:p>
        </w:tc>
      </w:tr>
      <w:tr w:rsidR="00466022" w:rsidRPr="00286C6E">
        <w:tc>
          <w:tcPr>
            <w:tcW w:w="3599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2955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-</w:t>
            </w:r>
            <w:r w:rsidRPr="00286C6E">
              <w:t xml:space="preserve">Развивать представления о правилах безопасного </w:t>
            </w:r>
            <w:r w:rsidRPr="00286C6E">
              <w:lastRenderedPageBreak/>
              <w:t>поведения, о разумных действиях в непредвиденных ситуациях, о способах оказания элементарной помощи и самопомощи</w:t>
            </w:r>
          </w:p>
        </w:tc>
        <w:tc>
          <w:tcPr>
            <w:tcW w:w="3150" w:type="dxa"/>
          </w:tcPr>
          <w:p w:rsidR="00466022" w:rsidRPr="00286C6E" w:rsidRDefault="00466022" w:rsidP="00F249EF">
            <w:pPr>
              <w:overflowPunct w:val="0"/>
              <w:autoSpaceDE w:val="0"/>
              <w:autoSpaceDN w:val="0"/>
              <w:adjustRightInd w:val="0"/>
            </w:pPr>
            <w:r>
              <w:lastRenderedPageBreak/>
              <w:t>-</w:t>
            </w:r>
            <w:r w:rsidRPr="00286C6E">
              <w:t xml:space="preserve">Обогащать представления о доступном ребенку </w:t>
            </w:r>
            <w:r w:rsidRPr="00286C6E">
              <w:lastRenderedPageBreak/>
              <w:t>предметном мире и назначении предметов, о правилах их безопасного использо</w:t>
            </w:r>
            <w:r w:rsidRPr="00286C6E">
              <w:softHyphen/>
              <w:t>вания.</w:t>
            </w:r>
          </w:p>
          <w:p w:rsidR="00466022" w:rsidRPr="00286C6E" w:rsidRDefault="00466022" w:rsidP="00F249EF">
            <w:pPr>
              <w:overflowPunct w:val="0"/>
              <w:autoSpaceDE w:val="0"/>
              <w:autoSpaceDN w:val="0"/>
              <w:adjustRightInd w:val="0"/>
            </w:pPr>
            <w:r>
              <w:t>-</w:t>
            </w:r>
            <w:r w:rsidRPr="00286C6E">
              <w:t>Развивать интерес к правилам безопас</w:t>
            </w:r>
            <w:r w:rsidRPr="00286C6E">
              <w:softHyphen/>
              <w:t>ного поведения</w:t>
            </w:r>
            <w:r w:rsidRPr="00286C6E">
              <w:rPr>
                <w:rStyle w:val="61"/>
                <w:rFonts w:eastAsia="Arial Unicode MS"/>
                <w:sz w:val="24"/>
                <w:szCs w:val="24"/>
              </w:rPr>
              <w:t>.</w:t>
            </w:r>
          </w:p>
        </w:tc>
        <w:tc>
          <w:tcPr>
            <w:tcW w:w="2663" w:type="dxa"/>
          </w:tcPr>
          <w:p w:rsidR="00466022" w:rsidRPr="00286C6E" w:rsidRDefault="00466022" w:rsidP="00F249EF">
            <w:pPr>
              <w:overflowPunct w:val="0"/>
              <w:autoSpaceDE w:val="0"/>
              <w:autoSpaceDN w:val="0"/>
              <w:adjustRightInd w:val="0"/>
            </w:pPr>
            <w:r>
              <w:lastRenderedPageBreak/>
              <w:t>-</w:t>
            </w:r>
            <w:r w:rsidRPr="00286C6E">
              <w:t xml:space="preserve">Знакомить с правилами </w:t>
            </w:r>
            <w:r w:rsidRPr="00286C6E">
              <w:lastRenderedPageBreak/>
              <w:t>безопасности дорожного движения в качестве пешехода и пассажира транспортного средства</w:t>
            </w:r>
          </w:p>
        </w:tc>
        <w:tc>
          <w:tcPr>
            <w:tcW w:w="2473" w:type="dxa"/>
          </w:tcPr>
          <w:p w:rsidR="00466022" w:rsidRPr="00286C6E" w:rsidRDefault="00466022" w:rsidP="00F249EF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lastRenderedPageBreak/>
              <w:t>-</w:t>
            </w:r>
            <w:r w:rsidRPr="00286C6E">
              <w:t xml:space="preserve">Формировать осторожное и </w:t>
            </w:r>
            <w:r w:rsidRPr="00286C6E">
              <w:lastRenderedPageBreak/>
              <w:t>осмотрительное отношения к потенциально опасным для человека и окружающего мира природы ситуациям</w:t>
            </w:r>
          </w:p>
        </w:tc>
      </w:tr>
      <w:tr w:rsidR="00466022" w:rsidRPr="00286C6E">
        <w:tc>
          <w:tcPr>
            <w:tcW w:w="3599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lastRenderedPageBreak/>
              <w:t>Виды деятельности</w:t>
            </w:r>
          </w:p>
        </w:tc>
        <w:tc>
          <w:tcPr>
            <w:tcW w:w="11241" w:type="dxa"/>
            <w:gridSpan w:val="4"/>
          </w:tcPr>
          <w:p w:rsidR="00466022" w:rsidRPr="00286C6E" w:rsidRDefault="00466022" w:rsidP="00F249EF">
            <w:pPr>
              <w:ind w:left="360"/>
              <w:jc w:val="center"/>
            </w:pPr>
            <w:r w:rsidRPr="00286C6E"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286C6E">
        <w:tc>
          <w:tcPr>
            <w:tcW w:w="3599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11241" w:type="dxa"/>
            <w:gridSpan w:val="4"/>
            <w:vMerge w:val="restart"/>
          </w:tcPr>
          <w:p w:rsidR="00466022" w:rsidRPr="00286C6E" w:rsidRDefault="00466022" w:rsidP="00F249EF">
            <w:pPr>
              <w:numPr>
                <w:ilvl w:val="0"/>
                <w:numId w:val="30"/>
              </w:numPr>
            </w:pPr>
            <w:r w:rsidRPr="00286C6E">
              <w:t>Игра-эксперимент, игра-путешествие, игра с правилами</w:t>
            </w:r>
          </w:p>
          <w:p w:rsidR="00466022" w:rsidRPr="00286C6E" w:rsidRDefault="00466022" w:rsidP="00F249EF">
            <w:pPr>
              <w:numPr>
                <w:ilvl w:val="0"/>
                <w:numId w:val="30"/>
              </w:numPr>
            </w:pPr>
            <w:r w:rsidRPr="00286C6E">
              <w:t>Наблюдение</w:t>
            </w:r>
          </w:p>
          <w:p w:rsidR="00466022" w:rsidRPr="00286C6E" w:rsidRDefault="00466022" w:rsidP="00F249EF">
            <w:pPr>
              <w:numPr>
                <w:ilvl w:val="0"/>
                <w:numId w:val="30"/>
              </w:numPr>
            </w:pPr>
            <w:r w:rsidRPr="00286C6E">
              <w:t>Ситуативный разговор</w:t>
            </w:r>
          </w:p>
          <w:p w:rsidR="00466022" w:rsidRPr="00286C6E" w:rsidRDefault="00466022" w:rsidP="00F249EF">
            <w:pPr>
              <w:numPr>
                <w:ilvl w:val="0"/>
                <w:numId w:val="30"/>
              </w:numPr>
            </w:pPr>
            <w:r w:rsidRPr="00286C6E">
              <w:t>Рассматривание иллюстраций</w:t>
            </w:r>
          </w:p>
          <w:p w:rsidR="00466022" w:rsidRPr="00286C6E" w:rsidRDefault="00466022" w:rsidP="00F249EF">
            <w:pPr>
              <w:numPr>
                <w:ilvl w:val="0"/>
                <w:numId w:val="30"/>
              </w:numPr>
            </w:pPr>
            <w:r w:rsidRPr="00286C6E">
              <w:t>Беседа</w:t>
            </w:r>
          </w:p>
          <w:p w:rsidR="00466022" w:rsidRPr="00286C6E" w:rsidRDefault="00466022" w:rsidP="00F249EF">
            <w:pPr>
              <w:pStyle w:val="a5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86C6E">
              <w:t>Чтение</w:t>
            </w:r>
          </w:p>
        </w:tc>
      </w:tr>
      <w:tr w:rsidR="00466022" w:rsidRPr="00286C6E">
        <w:tc>
          <w:tcPr>
            <w:tcW w:w="3599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1241" w:type="dxa"/>
            <w:gridSpan w:val="4"/>
            <w:vMerge/>
          </w:tcPr>
          <w:p w:rsidR="00466022" w:rsidRPr="00286C6E" w:rsidRDefault="00466022" w:rsidP="00F249EF">
            <w:pPr>
              <w:pStyle w:val="a5"/>
              <w:numPr>
                <w:ilvl w:val="0"/>
                <w:numId w:val="30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466022" w:rsidRPr="00286C6E">
        <w:tc>
          <w:tcPr>
            <w:tcW w:w="3599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11241" w:type="dxa"/>
            <w:gridSpan w:val="4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286C6E">
              <w:t>Все виды самостоятельной детской деятельности</w:t>
            </w:r>
          </w:p>
        </w:tc>
      </w:tr>
      <w:tr w:rsidR="00466022" w:rsidRPr="00286C6E">
        <w:tc>
          <w:tcPr>
            <w:tcW w:w="14840" w:type="dxa"/>
            <w:gridSpan w:val="5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>4-5 лет</w:t>
            </w:r>
          </w:p>
        </w:tc>
      </w:tr>
      <w:tr w:rsidR="00466022" w:rsidRPr="00286C6E">
        <w:tc>
          <w:tcPr>
            <w:tcW w:w="3599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2955" w:type="dxa"/>
          </w:tcPr>
          <w:p w:rsidR="00466022" w:rsidRPr="00286C6E" w:rsidRDefault="00466022" w:rsidP="00F249EF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-</w:t>
            </w:r>
            <w:r w:rsidRPr="00286C6E">
              <w:t>Развивать представления о правилах безопасного поведения, о разумных действиях в непредвиденных ситуациях, о способах оказания элементарной помощи и самопомощи</w:t>
            </w:r>
          </w:p>
        </w:tc>
        <w:tc>
          <w:tcPr>
            <w:tcW w:w="3150" w:type="dxa"/>
          </w:tcPr>
          <w:p w:rsidR="00466022" w:rsidRPr="00286C6E" w:rsidRDefault="00466022" w:rsidP="00F249EF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rStyle w:val="14"/>
                <w:rFonts w:eastAsia="Arial Unicode MS"/>
                <w:sz w:val="24"/>
                <w:szCs w:val="24"/>
              </w:rPr>
              <w:t>-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t>Способствовать формированию осознанного способа безопасно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го  поведения</w:t>
            </w:r>
          </w:p>
        </w:tc>
        <w:tc>
          <w:tcPr>
            <w:tcW w:w="2663" w:type="dxa"/>
          </w:tcPr>
          <w:p w:rsidR="00466022" w:rsidRPr="00286C6E" w:rsidRDefault="00466022" w:rsidP="00F249EF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-</w:t>
            </w:r>
            <w:r w:rsidRPr="00286C6E">
              <w:t>Знакомить с правилами безопасности дорожного движения в качестве пешехода и пассажира транспортного средства</w:t>
            </w:r>
          </w:p>
        </w:tc>
        <w:tc>
          <w:tcPr>
            <w:tcW w:w="2473" w:type="dxa"/>
          </w:tcPr>
          <w:p w:rsidR="00466022" w:rsidRPr="00286C6E" w:rsidRDefault="00466022" w:rsidP="00F249EF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-</w:t>
            </w:r>
            <w:r w:rsidRPr="00286C6E">
              <w:t>Формировать осторожное и осмотрительное отношения к потенциально опасным для человека и окружающего мира природы ситуациям</w:t>
            </w:r>
          </w:p>
        </w:tc>
      </w:tr>
      <w:tr w:rsidR="00466022" w:rsidRPr="00286C6E">
        <w:tc>
          <w:tcPr>
            <w:tcW w:w="3599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>Виды деятельности</w:t>
            </w:r>
          </w:p>
        </w:tc>
        <w:tc>
          <w:tcPr>
            <w:tcW w:w="11241" w:type="dxa"/>
            <w:gridSpan w:val="4"/>
          </w:tcPr>
          <w:p w:rsidR="00466022" w:rsidRPr="00286C6E" w:rsidRDefault="00466022" w:rsidP="00F249EF">
            <w:pPr>
              <w:jc w:val="center"/>
            </w:pPr>
            <w:r w:rsidRPr="00286C6E"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286C6E">
        <w:tc>
          <w:tcPr>
            <w:tcW w:w="3599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11241" w:type="dxa"/>
            <w:gridSpan w:val="4"/>
            <w:vMerge w:val="restart"/>
          </w:tcPr>
          <w:p w:rsidR="00466022" w:rsidRPr="00286C6E" w:rsidRDefault="00466022" w:rsidP="00F249EF">
            <w:pPr>
              <w:numPr>
                <w:ilvl w:val="0"/>
                <w:numId w:val="50"/>
              </w:numPr>
            </w:pPr>
            <w:r w:rsidRPr="00286C6E">
              <w:t>Простейшая поисковая деятельность</w:t>
            </w:r>
          </w:p>
          <w:p w:rsidR="00466022" w:rsidRPr="00286C6E" w:rsidRDefault="00466022" w:rsidP="00F249EF">
            <w:pPr>
              <w:numPr>
                <w:ilvl w:val="0"/>
                <w:numId w:val="50"/>
              </w:numPr>
            </w:pPr>
            <w:r w:rsidRPr="00286C6E">
              <w:t>Наблюдения</w:t>
            </w:r>
          </w:p>
          <w:p w:rsidR="00466022" w:rsidRPr="00286C6E" w:rsidRDefault="00466022" w:rsidP="00F249EF">
            <w:pPr>
              <w:numPr>
                <w:ilvl w:val="0"/>
                <w:numId w:val="50"/>
              </w:numPr>
            </w:pPr>
            <w:r w:rsidRPr="00286C6E">
              <w:t>Игры-эксперименты, игры-экспериментирования, игры-путешествия</w:t>
            </w:r>
          </w:p>
          <w:p w:rsidR="00466022" w:rsidRPr="00286C6E" w:rsidRDefault="00466022" w:rsidP="00F249EF">
            <w:pPr>
              <w:numPr>
                <w:ilvl w:val="0"/>
                <w:numId w:val="50"/>
              </w:numPr>
            </w:pPr>
            <w:r w:rsidRPr="00286C6E">
              <w:t>Рассматривание иллюстраций</w:t>
            </w:r>
          </w:p>
          <w:p w:rsidR="00466022" w:rsidRPr="00286C6E" w:rsidRDefault="00466022" w:rsidP="00F249EF">
            <w:pPr>
              <w:numPr>
                <w:ilvl w:val="0"/>
                <w:numId w:val="50"/>
              </w:numPr>
            </w:pPr>
            <w:r w:rsidRPr="00286C6E">
              <w:t>Ситуативный разговор</w:t>
            </w:r>
          </w:p>
          <w:p w:rsidR="00466022" w:rsidRPr="00286C6E" w:rsidRDefault="00466022" w:rsidP="00F249EF">
            <w:pPr>
              <w:numPr>
                <w:ilvl w:val="0"/>
                <w:numId w:val="50"/>
              </w:numPr>
            </w:pPr>
            <w:r w:rsidRPr="00286C6E">
              <w:t>Решение проблемных ситуаций</w:t>
            </w:r>
          </w:p>
          <w:p w:rsidR="00466022" w:rsidRPr="00286C6E" w:rsidRDefault="00466022" w:rsidP="00F249EF">
            <w:pPr>
              <w:numPr>
                <w:ilvl w:val="0"/>
                <w:numId w:val="50"/>
              </w:numPr>
            </w:pPr>
            <w:r w:rsidRPr="00286C6E">
              <w:t>Беседа</w:t>
            </w:r>
          </w:p>
          <w:p w:rsidR="00466022" w:rsidRPr="00286C6E" w:rsidRDefault="00466022" w:rsidP="00F249EF">
            <w:pPr>
              <w:numPr>
                <w:ilvl w:val="0"/>
                <w:numId w:val="50"/>
              </w:numPr>
            </w:pPr>
            <w:r w:rsidRPr="00286C6E">
              <w:lastRenderedPageBreak/>
              <w:t xml:space="preserve">Чтение </w:t>
            </w:r>
          </w:p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360"/>
              <w:rPr>
                <w:b/>
                <w:bCs/>
              </w:rPr>
            </w:pPr>
            <w:r w:rsidRPr="00286C6E">
              <w:t>Проектная деятельность</w:t>
            </w:r>
          </w:p>
        </w:tc>
      </w:tr>
      <w:tr w:rsidR="00466022" w:rsidRPr="00286C6E">
        <w:tc>
          <w:tcPr>
            <w:tcW w:w="3599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1241" w:type="dxa"/>
            <w:gridSpan w:val="4"/>
            <w:vMerge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</w:tc>
      </w:tr>
      <w:tr w:rsidR="00466022" w:rsidRPr="00286C6E">
        <w:tc>
          <w:tcPr>
            <w:tcW w:w="3599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lastRenderedPageBreak/>
              <w:t>Самостоятельная деятельность детей</w:t>
            </w:r>
          </w:p>
        </w:tc>
        <w:tc>
          <w:tcPr>
            <w:tcW w:w="11241" w:type="dxa"/>
            <w:gridSpan w:val="4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286C6E">
              <w:t>Все виды самостоятельной детской деятельности</w:t>
            </w:r>
          </w:p>
        </w:tc>
      </w:tr>
      <w:tr w:rsidR="00466022" w:rsidRPr="00286C6E">
        <w:tc>
          <w:tcPr>
            <w:tcW w:w="14840" w:type="dxa"/>
            <w:gridSpan w:val="5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>5-7 лет</w:t>
            </w:r>
          </w:p>
        </w:tc>
      </w:tr>
      <w:tr w:rsidR="00466022" w:rsidRPr="001948AE">
        <w:tc>
          <w:tcPr>
            <w:tcW w:w="3599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2955" w:type="dxa"/>
          </w:tcPr>
          <w:p w:rsidR="00466022" w:rsidRPr="00286C6E" w:rsidRDefault="00466022" w:rsidP="00F249EF">
            <w:pPr>
              <w:overflowPunct w:val="0"/>
              <w:autoSpaceDE w:val="0"/>
              <w:autoSpaceDN w:val="0"/>
              <w:adjustRightInd w:val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-</w:t>
            </w:r>
            <w:r w:rsidRPr="00286C6E">
              <w:rPr>
                <w:rStyle w:val="14"/>
                <w:sz w:val="24"/>
                <w:szCs w:val="24"/>
              </w:rPr>
              <w:t>Дать сведения о некоторых возможных травмирующих ситуациях и способах поведения в них.</w:t>
            </w:r>
          </w:p>
          <w:p w:rsidR="00466022" w:rsidRPr="00286C6E" w:rsidRDefault="00466022" w:rsidP="00F249EF">
            <w:p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>
              <w:rPr>
                <w:rStyle w:val="14"/>
                <w:rFonts w:eastAsia="Arial Unicode MS"/>
                <w:sz w:val="24"/>
                <w:szCs w:val="24"/>
              </w:rPr>
              <w:t>-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t>Способствовать освоению приемов элементарной первой помощи при травмах (смазать царапину йодом, перевязать палец, приложить холодное к ушибу и пр.).</w:t>
            </w:r>
          </w:p>
          <w:p w:rsidR="00466022" w:rsidRPr="00286C6E" w:rsidRDefault="00466022" w:rsidP="00F249EF">
            <w:pPr>
              <w:overflowPunct w:val="0"/>
              <w:autoSpaceDE w:val="0"/>
              <w:autoSpaceDN w:val="0"/>
              <w:adjustRightInd w:val="0"/>
              <w:rPr>
                <w:rStyle w:val="14"/>
                <w:b/>
                <w:bCs/>
                <w:sz w:val="24"/>
                <w:szCs w:val="24"/>
              </w:rPr>
            </w:pPr>
            <w:r>
              <w:rPr>
                <w:rStyle w:val="14"/>
                <w:rFonts w:eastAsia="Arial Unicode MS"/>
                <w:sz w:val="24"/>
                <w:szCs w:val="24"/>
              </w:rPr>
              <w:t>-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t xml:space="preserve">Дать сведения </w:t>
            </w:r>
            <w:r w:rsidRPr="00286C6E">
              <w:rPr>
                <w:rStyle w:val="14"/>
                <w:sz w:val="24"/>
                <w:szCs w:val="24"/>
              </w:rPr>
              <w:t xml:space="preserve">о правилах поведения в обществе в случае заболевания (при кашле, чихании прикрывать рот платком, отворачиваться, не пользоваться общей посудой </w:t>
            </w:r>
            <w:proofErr w:type="gramStart"/>
            <w:r w:rsidRPr="00286C6E">
              <w:rPr>
                <w:rStyle w:val="14"/>
                <w:sz w:val="24"/>
                <w:szCs w:val="24"/>
              </w:rPr>
              <w:t>с</w:t>
            </w:r>
            <w:proofErr w:type="gramEnd"/>
            <w:r w:rsidRPr="00286C6E">
              <w:rPr>
                <w:rStyle w:val="14"/>
                <w:sz w:val="24"/>
                <w:szCs w:val="24"/>
              </w:rPr>
              <w:t xml:space="preserve"> заболевшим).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 xml:space="preserve">-Развивать представления о правилах безопасного поведения, </w:t>
            </w:r>
            <w:r w:rsidRPr="00277A8C">
              <w:rPr>
                <w:rStyle w:val="34"/>
                <w:rFonts w:eastAsia="Arial Unicode MS"/>
                <w:sz w:val="24"/>
                <w:szCs w:val="24"/>
                <w:lang w:eastAsia="en-US"/>
              </w:rPr>
              <w:t>о способах предупреждения травматизма.</w:t>
            </w:r>
          </w:p>
        </w:tc>
        <w:tc>
          <w:tcPr>
            <w:tcW w:w="3150" w:type="dxa"/>
          </w:tcPr>
          <w:p w:rsidR="00466022" w:rsidRPr="00286C6E" w:rsidRDefault="00466022" w:rsidP="00F249EF">
            <w:pPr>
              <w:overflowPunct w:val="0"/>
              <w:autoSpaceDE w:val="0"/>
              <w:autoSpaceDN w:val="0"/>
              <w:adjustRightInd w:val="0"/>
              <w:rPr>
                <w:rStyle w:val="14"/>
                <w:sz w:val="24"/>
                <w:szCs w:val="24"/>
              </w:rPr>
            </w:pPr>
            <w:r>
              <w:rPr>
                <w:rStyle w:val="14"/>
                <w:sz w:val="24"/>
                <w:szCs w:val="24"/>
              </w:rPr>
              <w:t>-</w:t>
            </w:r>
            <w:r w:rsidRPr="00286C6E">
              <w:rPr>
                <w:rStyle w:val="14"/>
                <w:sz w:val="24"/>
                <w:szCs w:val="24"/>
              </w:rPr>
              <w:t>Продолжать знакомить  с правилами безопасного поведения.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-Дать сведения о некоторых пра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вилах ухода за больным (не шуметь, выполнять просьбы, пред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ложить чай, подать грелку, градусник и пр.).</w:t>
            </w:r>
          </w:p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663" w:type="dxa"/>
          </w:tcPr>
          <w:p w:rsidR="00466022" w:rsidRPr="00286C6E" w:rsidRDefault="00466022" w:rsidP="00F249EF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>
              <w:t>-</w:t>
            </w:r>
            <w:r w:rsidRPr="00286C6E">
              <w:t>Знакомить с правилами безопасности дорожного движения в качестве пешехода и пассажира транспортного средства.</w:t>
            </w:r>
          </w:p>
        </w:tc>
        <w:tc>
          <w:tcPr>
            <w:tcW w:w="2473" w:type="dxa"/>
          </w:tcPr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-Дать сведения о важности охраны органов чувств (зрения, слуха).</w:t>
            </w:r>
          </w:p>
        </w:tc>
      </w:tr>
      <w:tr w:rsidR="00466022" w:rsidRPr="00286C6E">
        <w:tc>
          <w:tcPr>
            <w:tcW w:w="3599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>Виды деятельности</w:t>
            </w:r>
          </w:p>
        </w:tc>
        <w:tc>
          <w:tcPr>
            <w:tcW w:w="11241" w:type="dxa"/>
            <w:gridSpan w:val="4"/>
          </w:tcPr>
          <w:p w:rsidR="00466022" w:rsidRPr="00286C6E" w:rsidRDefault="00466022" w:rsidP="00F249EF">
            <w:pPr>
              <w:ind w:left="360"/>
              <w:jc w:val="center"/>
            </w:pPr>
            <w:r w:rsidRPr="00286C6E"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286C6E">
        <w:tc>
          <w:tcPr>
            <w:tcW w:w="3599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11241" w:type="dxa"/>
            <w:gridSpan w:val="4"/>
          </w:tcPr>
          <w:p w:rsidR="00466022" w:rsidRPr="00286C6E" w:rsidRDefault="00466022" w:rsidP="00F249EF">
            <w:pPr>
              <w:numPr>
                <w:ilvl w:val="0"/>
                <w:numId w:val="31"/>
              </w:numPr>
            </w:pPr>
            <w:r w:rsidRPr="00286C6E">
              <w:t>Совместные действия</w:t>
            </w:r>
          </w:p>
          <w:p w:rsidR="00466022" w:rsidRPr="00286C6E" w:rsidRDefault="00466022" w:rsidP="00F249EF">
            <w:pPr>
              <w:numPr>
                <w:ilvl w:val="0"/>
                <w:numId w:val="31"/>
              </w:numPr>
            </w:pPr>
            <w:r w:rsidRPr="00286C6E">
              <w:t>Наблюдения</w:t>
            </w:r>
          </w:p>
          <w:p w:rsidR="00466022" w:rsidRPr="00286C6E" w:rsidRDefault="00466022" w:rsidP="00F249EF">
            <w:pPr>
              <w:numPr>
                <w:ilvl w:val="0"/>
                <w:numId w:val="31"/>
              </w:numPr>
            </w:pPr>
            <w:r w:rsidRPr="00286C6E">
              <w:lastRenderedPageBreak/>
              <w:t>Игра</w:t>
            </w:r>
          </w:p>
          <w:p w:rsidR="00466022" w:rsidRPr="00286C6E" w:rsidRDefault="00466022" w:rsidP="00F249EF">
            <w:pPr>
              <w:numPr>
                <w:ilvl w:val="0"/>
                <w:numId w:val="31"/>
              </w:numPr>
            </w:pPr>
            <w:r w:rsidRPr="00286C6E">
              <w:t>Чтение тематических рассказов</w:t>
            </w:r>
          </w:p>
          <w:p w:rsidR="00466022" w:rsidRPr="00286C6E" w:rsidRDefault="00466022" w:rsidP="00F249EF">
            <w:pPr>
              <w:numPr>
                <w:ilvl w:val="0"/>
                <w:numId w:val="31"/>
              </w:numPr>
            </w:pPr>
            <w:r w:rsidRPr="00286C6E">
              <w:t>Просмотр и анализ мультфильмов, видеофильмов, телепередач</w:t>
            </w:r>
          </w:p>
          <w:p w:rsidR="00466022" w:rsidRPr="00286C6E" w:rsidRDefault="00466022" w:rsidP="00F249EF">
            <w:pPr>
              <w:numPr>
                <w:ilvl w:val="0"/>
                <w:numId w:val="31"/>
              </w:numPr>
            </w:pPr>
            <w:r w:rsidRPr="00286C6E">
              <w:t>Чтение</w:t>
            </w:r>
          </w:p>
          <w:p w:rsidR="00466022" w:rsidRPr="00286C6E" w:rsidRDefault="00466022" w:rsidP="00F249EF">
            <w:pPr>
              <w:numPr>
                <w:ilvl w:val="0"/>
                <w:numId w:val="31"/>
              </w:numPr>
            </w:pPr>
            <w:r w:rsidRPr="00286C6E">
              <w:t>Беседа</w:t>
            </w:r>
          </w:p>
          <w:p w:rsidR="00466022" w:rsidRPr="00286C6E" w:rsidRDefault="00466022" w:rsidP="00F249EF">
            <w:pPr>
              <w:pStyle w:val="a5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86C6E">
              <w:t>Экспериментирование</w:t>
            </w:r>
          </w:p>
          <w:p w:rsidR="00466022" w:rsidRPr="00286C6E" w:rsidRDefault="00466022" w:rsidP="00F249EF">
            <w:pPr>
              <w:numPr>
                <w:ilvl w:val="0"/>
                <w:numId w:val="31"/>
              </w:numPr>
            </w:pPr>
            <w:r w:rsidRPr="00286C6E">
              <w:t>Ситуативный разговор</w:t>
            </w:r>
          </w:p>
          <w:p w:rsidR="00466022" w:rsidRPr="00286C6E" w:rsidRDefault="00466022" w:rsidP="00F249EF">
            <w:pPr>
              <w:pStyle w:val="a5"/>
              <w:numPr>
                <w:ilvl w:val="0"/>
                <w:numId w:val="31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286C6E">
              <w:t>Решение проблемных ситуаций</w:t>
            </w:r>
          </w:p>
        </w:tc>
      </w:tr>
      <w:tr w:rsidR="00466022" w:rsidRPr="00286C6E">
        <w:tc>
          <w:tcPr>
            <w:tcW w:w="3599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11241" w:type="dxa"/>
            <w:gridSpan w:val="4"/>
          </w:tcPr>
          <w:p w:rsidR="00466022" w:rsidRPr="00286C6E" w:rsidRDefault="00466022" w:rsidP="00F249EF">
            <w:pPr>
              <w:numPr>
                <w:ilvl w:val="0"/>
                <w:numId w:val="32"/>
              </w:numPr>
            </w:pPr>
            <w:r w:rsidRPr="00286C6E">
              <w:t>Совместные действия</w:t>
            </w:r>
          </w:p>
          <w:p w:rsidR="00466022" w:rsidRPr="00286C6E" w:rsidRDefault="00466022" w:rsidP="00F249EF">
            <w:pPr>
              <w:numPr>
                <w:ilvl w:val="0"/>
                <w:numId w:val="32"/>
              </w:numPr>
            </w:pPr>
            <w:r w:rsidRPr="00286C6E">
              <w:t>Наблюдения</w:t>
            </w:r>
          </w:p>
          <w:p w:rsidR="00466022" w:rsidRPr="00286C6E" w:rsidRDefault="00466022" w:rsidP="00F249EF">
            <w:pPr>
              <w:numPr>
                <w:ilvl w:val="0"/>
                <w:numId w:val="32"/>
              </w:numPr>
            </w:pPr>
            <w:r w:rsidRPr="00286C6E">
              <w:t>Игры (сюжетно-ролевые, с правилами, дидактические)</w:t>
            </w:r>
          </w:p>
          <w:p w:rsidR="00466022" w:rsidRPr="00286C6E" w:rsidRDefault="00466022" w:rsidP="00F249EF">
            <w:pPr>
              <w:numPr>
                <w:ilvl w:val="0"/>
                <w:numId w:val="32"/>
              </w:numPr>
            </w:pPr>
            <w:r w:rsidRPr="00286C6E">
              <w:t>Чтение литературных произведений</w:t>
            </w:r>
          </w:p>
          <w:p w:rsidR="00466022" w:rsidRPr="00286C6E" w:rsidRDefault="00466022" w:rsidP="00F249EF">
            <w:pPr>
              <w:numPr>
                <w:ilvl w:val="0"/>
                <w:numId w:val="32"/>
              </w:numPr>
            </w:pPr>
            <w:r w:rsidRPr="00286C6E">
              <w:t>Просмотр и анализ мультфильмов, видеофильмов, телепередач</w:t>
            </w:r>
          </w:p>
          <w:p w:rsidR="00466022" w:rsidRPr="00286C6E" w:rsidRDefault="00466022" w:rsidP="00F249EF">
            <w:pPr>
              <w:numPr>
                <w:ilvl w:val="0"/>
                <w:numId w:val="32"/>
              </w:numPr>
            </w:pPr>
            <w:r w:rsidRPr="00286C6E">
              <w:t>Чтение</w:t>
            </w:r>
          </w:p>
          <w:p w:rsidR="00466022" w:rsidRPr="00286C6E" w:rsidRDefault="00466022" w:rsidP="00F249EF">
            <w:pPr>
              <w:numPr>
                <w:ilvl w:val="0"/>
                <w:numId w:val="32"/>
              </w:numPr>
              <w:rPr>
                <w:b/>
                <w:bCs/>
              </w:rPr>
            </w:pPr>
            <w:r w:rsidRPr="00286C6E">
              <w:t>Беседа</w:t>
            </w:r>
          </w:p>
        </w:tc>
      </w:tr>
      <w:tr w:rsidR="00466022" w:rsidRPr="00286C6E">
        <w:tc>
          <w:tcPr>
            <w:tcW w:w="3599" w:type="dxa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286C6E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11241" w:type="dxa"/>
            <w:gridSpan w:val="4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286C6E">
              <w:t>Все виды самостоятельной детской деятельности</w:t>
            </w:r>
          </w:p>
        </w:tc>
      </w:tr>
      <w:tr w:rsidR="00466022" w:rsidRPr="00286C6E">
        <w:tc>
          <w:tcPr>
            <w:tcW w:w="3599" w:type="dxa"/>
          </w:tcPr>
          <w:p w:rsidR="00466022" w:rsidRPr="0003661B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3661B">
              <w:rPr>
                <w:b/>
                <w:bCs/>
              </w:rPr>
              <w:t>Взаимодействие с семьями детей по реализации Программы</w:t>
            </w:r>
          </w:p>
        </w:tc>
        <w:tc>
          <w:tcPr>
            <w:tcW w:w="11241" w:type="dxa"/>
            <w:gridSpan w:val="4"/>
          </w:tcPr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lang w:eastAsia="en-US"/>
              </w:rPr>
            </w:pPr>
            <w:r>
              <w:rPr>
                <w:lang w:eastAsia="en-US"/>
              </w:rPr>
              <w:t>Постоянно действующий  семинар «Здоровый образ жизни»</w:t>
            </w:r>
          </w:p>
          <w:p w:rsidR="00466022" w:rsidRPr="006570A6" w:rsidRDefault="00466022" w:rsidP="00F249EF">
            <w:r w:rsidRPr="006570A6">
              <w:t>Устные журналы</w:t>
            </w:r>
          </w:p>
          <w:p w:rsidR="00466022" w:rsidRPr="006570A6" w:rsidRDefault="00466022" w:rsidP="00F249EF">
            <w:r w:rsidRPr="006570A6">
              <w:t xml:space="preserve"> Родительские собрания</w:t>
            </w:r>
          </w:p>
          <w:p w:rsidR="00466022" w:rsidRPr="006570A6" w:rsidRDefault="00466022" w:rsidP="00F249EF">
            <w:r w:rsidRPr="006570A6">
              <w:t>Анкетирование</w:t>
            </w:r>
          </w:p>
          <w:p w:rsidR="00466022" w:rsidRPr="006570A6" w:rsidRDefault="00466022" w:rsidP="00F249EF">
            <w:r w:rsidRPr="006570A6">
              <w:t>Видеоролики</w:t>
            </w:r>
          </w:p>
          <w:p w:rsidR="00466022" w:rsidRPr="006570A6" w:rsidRDefault="00466022" w:rsidP="00F249EF">
            <w:r w:rsidRPr="006570A6">
              <w:t xml:space="preserve"> Составление альбомов </w:t>
            </w:r>
          </w:p>
          <w:p w:rsidR="00466022" w:rsidRPr="006570A6" w:rsidRDefault="00466022" w:rsidP="00F249EF">
            <w:r w:rsidRPr="006570A6">
              <w:t>Интервьюирование</w:t>
            </w:r>
          </w:p>
          <w:p w:rsidR="00466022" w:rsidRPr="006570A6" w:rsidRDefault="00466022" w:rsidP="00F249EF">
            <w:r w:rsidRPr="006570A6">
              <w:t>Походы</w:t>
            </w:r>
          </w:p>
          <w:p w:rsidR="00466022" w:rsidRPr="009C080C" w:rsidRDefault="00466022" w:rsidP="00AE5847">
            <w:r w:rsidRPr="006570A6">
              <w:t xml:space="preserve"> Дни здор</w:t>
            </w:r>
            <w:r w:rsidR="00AE5847">
              <w:t>овья</w:t>
            </w:r>
          </w:p>
        </w:tc>
      </w:tr>
    </w:tbl>
    <w:p w:rsidR="00466022" w:rsidRDefault="00466022" w:rsidP="00F249EF">
      <w:pPr>
        <w:pStyle w:val="a5"/>
        <w:overflowPunct w:val="0"/>
        <w:autoSpaceDE w:val="0"/>
        <w:autoSpaceDN w:val="0"/>
        <w:adjustRightInd w:val="0"/>
        <w:ind w:left="0"/>
        <w:rPr>
          <w:b/>
          <w:bCs/>
        </w:rPr>
      </w:pPr>
    </w:p>
    <w:p w:rsidR="00466022" w:rsidRDefault="00466022" w:rsidP="00AE5847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  <w:r>
        <w:rPr>
          <w:b/>
          <w:bCs/>
        </w:rPr>
        <w:t>2.1.2.</w:t>
      </w:r>
      <w:r w:rsidRPr="00C05FA9">
        <w:rPr>
          <w:b/>
          <w:bCs/>
        </w:rPr>
        <w:t>Содержание психолого-педагогической работы по освоению детьми</w:t>
      </w:r>
      <w:r w:rsidRPr="006E22DA">
        <w:rPr>
          <w:b/>
          <w:bCs/>
        </w:rPr>
        <w:t xml:space="preserve"> образовательной области «</w:t>
      </w:r>
      <w:r>
        <w:rPr>
          <w:b/>
          <w:bCs/>
        </w:rPr>
        <w:t>Познавательное развитие</w:t>
      </w:r>
      <w:r w:rsidRPr="006E22DA">
        <w:rPr>
          <w:b/>
          <w:bCs/>
        </w:rPr>
        <w:t>»</w:t>
      </w:r>
    </w:p>
    <w:p w:rsidR="00466022" w:rsidRPr="00AE5847" w:rsidRDefault="00466022" w:rsidP="00AE5847">
      <w:pPr>
        <w:pStyle w:val="a5"/>
        <w:overflowPunct w:val="0"/>
        <w:autoSpaceDE w:val="0"/>
        <w:autoSpaceDN w:val="0"/>
        <w:adjustRightInd w:val="0"/>
        <w:ind w:left="0"/>
        <w:jc w:val="both"/>
      </w:pPr>
      <w:r w:rsidRPr="007039DB"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7039DB"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</w:t>
      </w:r>
      <w:r w:rsidRPr="007039DB">
        <w:lastRenderedPageBreak/>
        <w:t>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7039DB">
        <w:t xml:space="preserve"> </w:t>
      </w:r>
      <w:proofErr w:type="gramStart"/>
      <w:r w:rsidRPr="007039DB">
        <w:t>общем</w:t>
      </w:r>
      <w:proofErr w:type="gramEnd"/>
      <w:r w:rsidRPr="007039DB">
        <w:t xml:space="preserve"> доме людей, об особенностях ее природы, мно</w:t>
      </w:r>
      <w:r w:rsidR="00AE5847">
        <w:t>гообразии стран и народов мира.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1"/>
        <w:gridCol w:w="883"/>
        <w:gridCol w:w="2393"/>
        <w:gridCol w:w="675"/>
        <w:gridCol w:w="3071"/>
        <w:gridCol w:w="2462"/>
        <w:gridCol w:w="96"/>
        <w:gridCol w:w="166"/>
        <w:gridCol w:w="2622"/>
      </w:tblGrid>
      <w:tr w:rsidR="00466022" w:rsidRPr="00914CE1">
        <w:tc>
          <w:tcPr>
            <w:tcW w:w="1189" w:type="pct"/>
            <w:gridSpan w:val="2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Познание </w:t>
            </w:r>
          </w:p>
        </w:tc>
        <w:tc>
          <w:tcPr>
            <w:tcW w:w="1018" w:type="pct"/>
            <w:gridSpan w:val="2"/>
          </w:tcPr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914CE1">
              <w:t>Сенсорное развитие</w:t>
            </w:r>
          </w:p>
        </w:tc>
        <w:tc>
          <w:tcPr>
            <w:tcW w:w="1019" w:type="pct"/>
          </w:tcPr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914CE1">
              <w:t>Развитие познавательно-исследовательской и продуктивной (конструктивной) деятельности</w:t>
            </w:r>
          </w:p>
        </w:tc>
        <w:tc>
          <w:tcPr>
            <w:tcW w:w="904" w:type="pct"/>
            <w:gridSpan w:val="3"/>
          </w:tcPr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914CE1">
              <w:t>Формирование элементарных математических представлений</w:t>
            </w:r>
          </w:p>
        </w:tc>
        <w:tc>
          <w:tcPr>
            <w:tcW w:w="870" w:type="pct"/>
          </w:tcPr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914CE1">
              <w:t>Формирование целостной картины мира, расширение кругозора детей</w:t>
            </w:r>
          </w:p>
        </w:tc>
      </w:tr>
      <w:tr w:rsidR="00466022" w:rsidRPr="00914CE1">
        <w:tc>
          <w:tcPr>
            <w:tcW w:w="5000" w:type="pct"/>
            <w:gridSpan w:val="9"/>
          </w:tcPr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914CE1">
              <w:rPr>
                <w:b/>
                <w:bCs/>
              </w:rPr>
              <w:t>3-4 года</w:t>
            </w:r>
          </w:p>
        </w:tc>
      </w:tr>
      <w:tr w:rsidR="00466022" w:rsidRPr="00914CE1">
        <w:trPr>
          <w:trHeight w:val="1982"/>
        </w:trPr>
        <w:tc>
          <w:tcPr>
            <w:tcW w:w="1189" w:type="pct"/>
            <w:gridSpan w:val="2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1018" w:type="pct"/>
            <w:gridSpan w:val="2"/>
          </w:tcPr>
          <w:p w:rsidR="00466022" w:rsidRPr="00914CE1" w:rsidRDefault="00466022" w:rsidP="00F249EF">
            <w:pPr>
              <w:numPr>
                <w:ilvl w:val="0"/>
                <w:numId w:val="15"/>
              </w:numPr>
              <w:ind w:left="0" w:firstLine="0"/>
              <w:jc w:val="both"/>
            </w:pPr>
            <w:r w:rsidRPr="00914CE1">
              <w:rPr>
                <w:rStyle w:val="61"/>
                <w:sz w:val="24"/>
                <w:szCs w:val="24"/>
              </w:rPr>
              <w:t xml:space="preserve">Создавать условия для обогащения чувственного опыта детей, </w:t>
            </w:r>
            <w:r w:rsidRPr="00914CE1">
              <w:rPr>
                <w:rStyle w:val="61MicrosoftSansSerif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их</w:t>
            </w:r>
            <w:r w:rsidRPr="00914CE1">
              <w:rPr>
                <w:rStyle w:val="61"/>
                <w:sz w:val="24"/>
                <w:szCs w:val="24"/>
              </w:rPr>
              <w:t xml:space="preserve"> представлений о многообразии свой</w:t>
            </w:r>
            <w:proofErr w:type="gramStart"/>
            <w:r w:rsidRPr="00914CE1">
              <w:rPr>
                <w:rStyle w:val="61"/>
                <w:sz w:val="24"/>
                <w:szCs w:val="24"/>
              </w:rPr>
              <w:t>ств пр</w:t>
            </w:r>
            <w:proofErr w:type="gramEnd"/>
            <w:r w:rsidRPr="00914CE1">
              <w:rPr>
                <w:rStyle w:val="61"/>
                <w:sz w:val="24"/>
                <w:szCs w:val="24"/>
              </w:rPr>
              <w:t>едметов окружающего мира; стимулировать развитие разных видов детского восприятия: зри</w:t>
            </w:r>
            <w:r w:rsidRPr="00914CE1">
              <w:rPr>
                <w:rStyle w:val="61"/>
                <w:sz w:val="24"/>
                <w:szCs w:val="24"/>
              </w:rPr>
              <w:softHyphen/>
              <w:t>тельного, слухового, осязательного, вкусового, обонятельного.</w:t>
            </w:r>
          </w:p>
          <w:p w:rsidR="00466022" w:rsidRPr="00914CE1" w:rsidRDefault="00466022" w:rsidP="00F249EF">
            <w:pPr>
              <w:numPr>
                <w:ilvl w:val="0"/>
                <w:numId w:val="15"/>
              </w:numPr>
              <w:tabs>
                <w:tab w:val="left" w:pos="711"/>
                <w:tab w:val="left" w:pos="993"/>
              </w:tabs>
              <w:ind w:left="0" w:firstLine="0"/>
              <w:jc w:val="both"/>
            </w:pPr>
            <w:r w:rsidRPr="00914CE1">
              <w:rPr>
                <w:rStyle w:val="61"/>
                <w:sz w:val="24"/>
                <w:szCs w:val="24"/>
              </w:rPr>
              <w:t xml:space="preserve">Поддерживать и развивать интерес детей к совместному </w:t>
            </w:r>
            <w:proofErr w:type="gramStart"/>
            <w:r w:rsidRPr="00914CE1">
              <w:rPr>
                <w:rStyle w:val="61"/>
                <w:sz w:val="24"/>
                <w:szCs w:val="24"/>
              </w:rPr>
              <w:t>со</w:t>
            </w:r>
            <w:proofErr w:type="gramEnd"/>
            <w:r w:rsidRPr="00914CE1">
              <w:rPr>
                <w:rStyle w:val="61"/>
                <w:sz w:val="24"/>
                <w:szCs w:val="24"/>
              </w:rPr>
              <w:t xml:space="preserve"> взрослым и самостоятельному обследованию предметов, разнообраз</w:t>
            </w:r>
            <w:r w:rsidRPr="00914CE1">
              <w:rPr>
                <w:rStyle w:val="61"/>
                <w:sz w:val="24"/>
                <w:szCs w:val="24"/>
              </w:rPr>
              <w:softHyphen/>
              <w:t>ным действиям с ними.</w:t>
            </w:r>
          </w:p>
          <w:p w:rsidR="00466022" w:rsidRPr="00914CE1" w:rsidRDefault="00466022" w:rsidP="00F249EF">
            <w:pPr>
              <w:numPr>
                <w:ilvl w:val="0"/>
                <w:numId w:val="15"/>
              </w:numPr>
              <w:tabs>
                <w:tab w:val="left" w:pos="658"/>
                <w:tab w:val="left" w:pos="993"/>
              </w:tabs>
              <w:ind w:left="0" w:firstLine="0"/>
              <w:jc w:val="both"/>
            </w:pPr>
            <w:r w:rsidRPr="00914CE1">
              <w:rPr>
                <w:rStyle w:val="61"/>
                <w:sz w:val="24"/>
                <w:szCs w:val="24"/>
              </w:rPr>
              <w:t>Знакомить детей с разными видами сенсорных эталонов (пред</w:t>
            </w:r>
            <w:r w:rsidRPr="00914CE1">
              <w:rPr>
                <w:rStyle w:val="61"/>
                <w:sz w:val="24"/>
                <w:szCs w:val="24"/>
              </w:rPr>
              <w:softHyphen/>
              <w:t xml:space="preserve">ставления о цветах спектра, геометрических </w:t>
            </w:r>
            <w:r w:rsidRPr="00914CE1">
              <w:rPr>
                <w:rStyle w:val="61"/>
                <w:sz w:val="24"/>
                <w:szCs w:val="24"/>
              </w:rPr>
              <w:lastRenderedPageBreak/>
              <w:t>фигурах, отношениях по величине) и способами обследования предметов; содействовать запоминанию и использованию детьми названий сен</w:t>
            </w:r>
            <w:r w:rsidRPr="00914CE1">
              <w:rPr>
                <w:rStyle w:val="61"/>
                <w:sz w:val="24"/>
                <w:szCs w:val="24"/>
              </w:rPr>
              <w:softHyphen/>
              <w:t>сорных эталонов и обследовательских действий.</w:t>
            </w:r>
          </w:p>
          <w:p w:rsidR="00466022" w:rsidRPr="00914CE1" w:rsidRDefault="00466022" w:rsidP="00F249EF">
            <w:pPr>
              <w:numPr>
                <w:ilvl w:val="0"/>
                <w:numId w:val="15"/>
              </w:numPr>
              <w:tabs>
                <w:tab w:val="left" w:pos="663"/>
                <w:tab w:val="left" w:pos="851"/>
                <w:tab w:val="left" w:pos="993"/>
              </w:tabs>
              <w:ind w:left="0" w:firstLine="0"/>
              <w:jc w:val="both"/>
            </w:pPr>
            <w:r w:rsidRPr="00914CE1">
              <w:rPr>
                <w:rStyle w:val="61"/>
                <w:sz w:val="24"/>
                <w:szCs w:val="24"/>
              </w:rPr>
              <w:t>Формировать умение сравнивать предметы по основным свой</w:t>
            </w:r>
            <w:r w:rsidRPr="00914CE1">
              <w:rPr>
                <w:rStyle w:val="61"/>
                <w:sz w:val="24"/>
                <w:szCs w:val="24"/>
              </w:rPr>
              <w:softHyphen/>
              <w:t>ствам (цвету, форме, размеру), устанавливая тождество и различие; подбирать пары и группы предметов на основе сходного сенсорного признака.</w:t>
            </w:r>
          </w:p>
        </w:tc>
        <w:tc>
          <w:tcPr>
            <w:tcW w:w="1019" w:type="pct"/>
          </w:tcPr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rFonts w:eastAsia="Arial Unicode MS"/>
                <w:sz w:val="24"/>
                <w:szCs w:val="24"/>
              </w:rPr>
            </w:pPr>
            <w:r w:rsidRPr="00914CE1">
              <w:rPr>
                <w:rStyle w:val="14"/>
                <w:rFonts w:eastAsia="Arial Unicode MS"/>
                <w:sz w:val="24"/>
                <w:szCs w:val="24"/>
              </w:rPr>
              <w:lastRenderedPageBreak/>
              <w:t>В</w:t>
            </w:r>
            <w:r w:rsidRPr="00914CE1">
              <w:rPr>
                <w:rStyle w:val="13"/>
                <w:rFonts w:eastAsia="Arial Unicode MS"/>
                <w:sz w:val="24"/>
                <w:szCs w:val="24"/>
              </w:rPr>
              <w:t xml:space="preserve"> </w:t>
            </w:r>
            <w:r w:rsidRPr="00914CE1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конструировании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t xml:space="preserve"> способствовать: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rStyle w:val="14"/>
                <w:rFonts w:eastAsia="Arial Unicode MS"/>
                <w:sz w:val="24"/>
                <w:szCs w:val="24"/>
              </w:rPr>
            </w:pPr>
            <w:r w:rsidRPr="00914CE1">
              <w:rPr>
                <w:rStyle w:val="14"/>
                <w:rFonts w:eastAsia="Arial Unicode MS"/>
                <w:sz w:val="24"/>
                <w:szCs w:val="24"/>
              </w:rPr>
              <w:t>овладению конструктивными свойствами геометрических объемных форм,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rStyle w:val="14"/>
                <w:rFonts w:eastAsia="Arial Unicode MS"/>
                <w:sz w:val="24"/>
                <w:szCs w:val="24"/>
              </w:rPr>
            </w:pPr>
            <w:r w:rsidRPr="00914CE1">
              <w:rPr>
                <w:rStyle w:val="14"/>
                <w:rFonts w:eastAsia="Arial Unicode MS"/>
                <w:sz w:val="24"/>
                <w:szCs w:val="24"/>
              </w:rPr>
              <w:t>приобретению уме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softHyphen/>
              <w:t xml:space="preserve">ний строить мебель, горки, грузовые машины, дома, 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rStyle w:val="14"/>
                <w:rFonts w:eastAsia="Arial Unicode MS"/>
                <w:sz w:val="24"/>
                <w:szCs w:val="24"/>
              </w:rPr>
            </w:pPr>
            <w:r w:rsidRPr="00914CE1">
              <w:rPr>
                <w:rStyle w:val="14"/>
                <w:rFonts w:eastAsia="Arial Unicode MS"/>
                <w:sz w:val="24"/>
                <w:szCs w:val="24"/>
              </w:rPr>
              <w:t>пониманию видоизменяемости, вари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softHyphen/>
              <w:t>ативности конструкции</w:t>
            </w:r>
            <w:proofErr w:type="gramStart"/>
            <w:r w:rsidRPr="00914CE1">
              <w:rPr>
                <w:rStyle w:val="14"/>
                <w:rFonts w:eastAsia="Arial Unicode MS"/>
                <w:sz w:val="24"/>
                <w:szCs w:val="24"/>
              </w:rPr>
              <w:t>.</w:t>
            </w:r>
            <w:proofErr w:type="gramEnd"/>
            <w:r w:rsidRPr="00914CE1">
              <w:rPr>
                <w:rStyle w:val="14"/>
                <w:rFonts w:eastAsia="Arial Unicode MS"/>
                <w:sz w:val="24"/>
                <w:szCs w:val="24"/>
              </w:rPr>
              <w:t xml:space="preserve"> </w:t>
            </w:r>
            <w:proofErr w:type="gramStart"/>
            <w:r w:rsidRPr="00914CE1">
              <w:rPr>
                <w:rStyle w:val="14"/>
                <w:rFonts w:eastAsia="Arial Unicode MS"/>
                <w:sz w:val="24"/>
                <w:szCs w:val="24"/>
              </w:rPr>
              <w:t>о</w:t>
            </w:r>
            <w:proofErr w:type="gramEnd"/>
            <w:r w:rsidRPr="00914CE1">
              <w:rPr>
                <w:rStyle w:val="14"/>
                <w:rFonts w:eastAsia="Arial Unicode MS"/>
                <w:sz w:val="24"/>
                <w:szCs w:val="24"/>
              </w:rPr>
              <w:t>сознанию свойств песка, снега, при сооружении из них постройки;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45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rStyle w:val="14"/>
                <w:rFonts w:eastAsia="Arial Unicode MS"/>
                <w:sz w:val="24"/>
                <w:szCs w:val="24"/>
              </w:rPr>
            </w:pPr>
            <w:r w:rsidRPr="00914CE1">
              <w:rPr>
                <w:rStyle w:val="14"/>
                <w:rFonts w:eastAsia="Arial Unicode MS"/>
                <w:sz w:val="24"/>
                <w:szCs w:val="24"/>
              </w:rPr>
              <w:t>учить дополнять задуманное иг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softHyphen/>
              <w:t>рушками.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46"/>
              </w:numPr>
              <w:shd w:val="clear" w:color="auto" w:fill="auto"/>
              <w:tabs>
                <w:tab w:val="left" w:pos="673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Развивать самостоятельность познания, поощрять прояв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ление элементов творческой инициативы.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46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rStyle w:val="14"/>
                <w:b/>
                <w:bCs/>
                <w:sz w:val="24"/>
                <w:szCs w:val="24"/>
              </w:rPr>
            </w:pPr>
            <w:r w:rsidRPr="00914CE1">
              <w:rPr>
                <w:rStyle w:val="14"/>
                <w:rFonts w:eastAsia="Arial Unicode MS"/>
                <w:sz w:val="24"/>
                <w:szCs w:val="24"/>
              </w:rPr>
              <w:t xml:space="preserve">Поощрять детей к 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lastRenderedPageBreak/>
              <w:t>освоению и применению познаватель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softHyphen/>
              <w:t>ных умений по выявлению свойств и отношений в разнообразных жизненных ситуациях, природоведческих играх, конструировании.</w:t>
            </w:r>
          </w:p>
          <w:p w:rsidR="00466022" w:rsidRPr="00914CE1" w:rsidRDefault="00466022" w:rsidP="00F249EF">
            <w:pPr>
              <w:numPr>
                <w:ilvl w:val="0"/>
                <w:numId w:val="46"/>
              </w:numPr>
              <w:ind w:left="0" w:firstLine="0"/>
              <w:rPr>
                <w:b/>
                <w:bCs/>
              </w:rPr>
            </w:pPr>
            <w:r w:rsidRPr="00914CE1">
              <w:t>Вовлекать детей в элементарную исследовательскую деятельность по изучению качеств и свойств объектов неживой природы</w:t>
            </w:r>
            <w:r w:rsidRPr="00914CE1">
              <w:rPr>
                <w:b/>
                <w:bCs/>
              </w:rPr>
              <w:t>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360"/>
              <w:rPr>
                <w:b/>
                <w:bCs/>
              </w:rPr>
            </w:pPr>
          </w:p>
        </w:tc>
        <w:tc>
          <w:tcPr>
            <w:tcW w:w="904" w:type="pct"/>
            <w:gridSpan w:val="3"/>
          </w:tcPr>
          <w:p w:rsidR="00466022" w:rsidRPr="00277A8C" w:rsidRDefault="00466022" w:rsidP="00F249EF">
            <w:pPr>
              <w:pStyle w:val="12"/>
              <w:numPr>
                <w:ilvl w:val="0"/>
                <w:numId w:val="64"/>
              </w:numPr>
              <w:shd w:val="clear" w:color="auto" w:fill="auto"/>
              <w:tabs>
                <w:tab w:val="left" w:pos="418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lastRenderedPageBreak/>
              <w:t>Способствовать освоению свой</w:t>
            </w:r>
            <w:proofErr w:type="gramStart"/>
            <w:r w:rsidRPr="00277A8C">
              <w:rPr>
                <w:rStyle w:val="14"/>
                <w:sz w:val="24"/>
                <w:szCs w:val="24"/>
                <w:lang w:eastAsia="en-US"/>
              </w:rPr>
              <w:t>ств пр</w:t>
            </w:r>
            <w:proofErr w:type="gramEnd"/>
            <w:r w:rsidRPr="00277A8C">
              <w:rPr>
                <w:rStyle w:val="14"/>
                <w:sz w:val="24"/>
                <w:szCs w:val="24"/>
                <w:lang w:eastAsia="en-US"/>
              </w:rPr>
              <w:t>едметов, отношений идентичности, порядка, равенства и неравенства, простых за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висимостей между предметами в повседневной детской деятель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ности и использованию результатов с целью совершенствования игр, практических действий.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658"/>
              </w:tabs>
              <w:spacing w:before="0" w:after="0" w:line="240" w:lineRule="auto"/>
              <w:ind w:right="20" w:firstLine="0"/>
              <w:jc w:val="both"/>
              <w:rPr>
                <w:rStyle w:val="14"/>
                <w:sz w:val="24"/>
                <w:szCs w:val="24"/>
                <w:lang w:eastAsia="en-US"/>
              </w:rPr>
            </w:pP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658"/>
              </w:tabs>
              <w:spacing w:before="0" w:after="0" w:line="240" w:lineRule="auto"/>
              <w:ind w:right="20" w:firstLine="0"/>
              <w:jc w:val="both"/>
              <w:rPr>
                <w:rStyle w:val="14"/>
                <w:sz w:val="24"/>
                <w:szCs w:val="24"/>
                <w:lang w:eastAsia="en-US"/>
              </w:rPr>
            </w:pP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658"/>
              </w:tabs>
              <w:spacing w:before="0" w:after="0" w:line="240" w:lineRule="auto"/>
              <w:ind w:right="20" w:firstLine="0"/>
              <w:jc w:val="both"/>
              <w:rPr>
                <w:rStyle w:val="14"/>
                <w:sz w:val="24"/>
                <w:szCs w:val="24"/>
                <w:lang w:eastAsia="en-US"/>
              </w:rPr>
            </w:pP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658"/>
              </w:tabs>
              <w:spacing w:before="0" w:after="0" w:line="240" w:lineRule="auto"/>
              <w:ind w:right="20"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70" w:type="pct"/>
          </w:tcPr>
          <w:p w:rsidR="00466022" w:rsidRPr="00914CE1" w:rsidRDefault="00466022" w:rsidP="00F249EF">
            <w:pPr>
              <w:numPr>
                <w:ilvl w:val="0"/>
                <w:numId w:val="63"/>
              </w:numPr>
              <w:tabs>
                <w:tab w:val="left" w:pos="146"/>
              </w:tabs>
              <w:ind w:left="146" w:firstLine="0"/>
              <w:jc w:val="both"/>
              <w:rPr>
                <w:rStyle w:val="61"/>
                <w:sz w:val="24"/>
                <w:szCs w:val="24"/>
              </w:rPr>
            </w:pPr>
            <w:r w:rsidRPr="00914CE1">
              <w:rPr>
                <w:rStyle w:val="61"/>
                <w:sz w:val="24"/>
                <w:szCs w:val="24"/>
              </w:rPr>
              <w:t xml:space="preserve">Способствовать накоплению ребенком ярких впечатлений о природе. </w:t>
            </w:r>
          </w:p>
          <w:p w:rsidR="00466022" w:rsidRPr="00914CE1" w:rsidRDefault="00466022" w:rsidP="00F249EF">
            <w:pPr>
              <w:numPr>
                <w:ilvl w:val="0"/>
                <w:numId w:val="63"/>
              </w:numPr>
              <w:tabs>
                <w:tab w:val="left" w:pos="146"/>
              </w:tabs>
              <w:ind w:left="146" w:firstLine="0"/>
              <w:jc w:val="both"/>
              <w:rPr>
                <w:rStyle w:val="61"/>
                <w:sz w:val="24"/>
                <w:szCs w:val="24"/>
              </w:rPr>
            </w:pPr>
            <w:proofErr w:type="gramStart"/>
            <w:r w:rsidRPr="00914CE1">
              <w:rPr>
                <w:rStyle w:val="61"/>
                <w:sz w:val="24"/>
                <w:szCs w:val="24"/>
              </w:rPr>
              <w:t>Обогащать представления детей о растениях, животных, че</w:t>
            </w:r>
            <w:r w:rsidRPr="00914CE1">
              <w:rPr>
                <w:rStyle w:val="61"/>
                <w:sz w:val="24"/>
                <w:szCs w:val="24"/>
              </w:rPr>
              <w:softHyphen/>
              <w:t>ловеке, а также об объектах неживой природы, встречающихся в бли</w:t>
            </w:r>
            <w:r w:rsidRPr="00914CE1">
              <w:rPr>
                <w:rStyle w:val="61"/>
                <w:sz w:val="24"/>
                <w:szCs w:val="24"/>
              </w:rPr>
              <w:softHyphen/>
              <w:t>жайшем окружении: обращать внимание, рассматривать, обследовать, прислушиваться, называть, что увидел, передавать особенности голо</w:t>
            </w:r>
            <w:r w:rsidRPr="00914CE1">
              <w:rPr>
                <w:rStyle w:val="61"/>
                <w:sz w:val="24"/>
                <w:szCs w:val="24"/>
              </w:rPr>
              <w:softHyphen/>
              <w:t xml:space="preserve">сом, в движениях, узнавать объекты и явления в природе, на </w:t>
            </w:r>
            <w:r w:rsidRPr="00914CE1">
              <w:rPr>
                <w:rStyle w:val="61"/>
                <w:sz w:val="24"/>
                <w:szCs w:val="24"/>
              </w:rPr>
              <w:lastRenderedPageBreak/>
              <w:t>картинках, разли</w:t>
            </w:r>
            <w:r w:rsidRPr="00914CE1">
              <w:rPr>
                <w:rStyle w:val="61"/>
                <w:sz w:val="24"/>
                <w:szCs w:val="24"/>
              </w:rPr>
              <w:softHyphen/>
              <w:t xml:space="preserve">чать их, называть. </w:t>
            </w:r>
            <w:proofErr w:type="gramEnd"/>
          </w:p>
          <w:p w:rsidR="00466022" w:rsidRPr="00914CE1" w:rsidRDefault="00466022" w:rsidP="00F249EF">
            <w:pPr>
              <w:numPr>
                <w:ilvl w:val="0"/>
                <w:numId w:val="63"/>
              </w:numPr>
              <w:tabs>
                <w:tab w:val="left" w:pos="146"/>
              </w:tabs>
              <w:ind w:left="146" w:firstLine="0"/>
              <w:jc w:val="both"/>
            </w:pPr>
            <w:r w:rsidRPr="00914CE1">
              <w:rPr>
                <w:rStyle w:val="61"/>
                <w:sz w:val="24"/>
                <w:szCs w:val="24"/>
              </w:rPr>
              <w:t>Развивать эмоциональную отзывчивость и разнообразие пережи</w:t>
            </w:r>
            <w:r w:rsidRPr="00914CE1">
              <w:rPr>
                <w:rStyle w:val="61"/>
                <w:sz w:val="24"/>
                <w:szCs w:val="24"/>
              </w:rPr>
              <w:softHyphen/>
              <w:t>ваний детей в процессе общения с природой: доброжелательность, любование красотой природы, любопытство при встрече с объектами, удивление, сопереживание, сочувствие.</w:t>
            </w:r>
          </w:p>
          <w:p w:rsidR="00466022" w:rsidRPr="00914CE1" w:rsidRDefault="00466022" w:rsidP="00F249EF">
            <w:pPr>
              <w:tabs>
                <w:tab w:val="left" w:pos="146"/>
              </w:tabs>
              <w:ind w:left="146"/>
              <w:jc w:val="both"/>
              <w:rPr>
                <w:b/>
                <w:bCs/>
              </w:rPr>
            </w:pPr>
          </w:p>
        </w:tc>
      </w:tr>
      <w:tr w:rsidR="00466022" w:rsidRPr="00914CE1">
        <w:trPr>
          <w:trHeight w:val="304"/>
        </w:trPr>
        <w:tc>
          <w:tcPr>
            <w:tcW w:w="1189" w:type="pct"/>
            <w:gridSpan w:val="2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Виды деятельности</w:t>
            </w:r>
          </w:p>
        </w:tc>
        <w:tc>
          <w:tcPr>
            <w:tcW w:w="3811" w:type="pct"/>
            <w:gridSpan w:val="7"/>
          </w:tcPr>
          <w:p w:rsidR="00466022" w:rsidRPr="00914CE1" w:rsidRDefault="00466022" w:rsidP="00F249EF">
            <w:pPr>
              <w:jc w:val="center"/>
              <w:rPr>
                <w:highlight w:val="yellow"/>
              </w:rPr>
            </w:pPr>
            <w:r w:rsidRPr="00914CE1"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914CE1">
        <w:trPr>
          <w:trHeight w:val="1375"/>
        </w:trPr>
        <w:tc>
          <w:tcPr>
            <w:tcW w:w="1189" w:type="pct"/>
            <w:gridSpan w:val="2"/>
            <w:vMerge w:val="restart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3811" w:type="pct"/>
            <w:gridSpan w:val="7"/>
          </w:tcPr>
          <w:p w:rsidR="00466022" w:rsidRPr="00914CE1" w:rsidRDefault="00466022" w:rsidP="00F249EF">
            <w:r w:rsidRPr="00914CE1">
              <w:t>Элементарные опыты.</w:t>
            </w:r>
          </w:p>
          <w:p w:rsidR="00466022" w:rsidRPr="00914CE1" w:rsidRDefault="00466022" w:rsidP="00F249EF">
            <w:r w:rsidRPr="00914CE1">
              <w:t xml:space="preserve">Рассматривание и сравнение предметных и сюжетных картинок, иллюстраций к знакомым сказкам и </w:t>
            </w:r>
            <w:proofErr w:type="spellStart"/>
            <w:r w:rsidRPr="00914CE1">
              <w:t>потешкам</w:t>
            </w:r>
            <w:proofErr w:type="spellEnd"/>
            <w:r w:rsidRPr="00914CE1">
              <w:t>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изобразительного).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914CE1">
              <w:t>Дидактические игры.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914CE1">
              <w:t>Творческие игры (конструктивные, музыкальные и др.).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914CE1">
              <w:t>Подвижные игры.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914CE1">
              <w:t>Практические действия с предметами.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914CE1">
              <w:t>Чтение художественной и природоведческой литературы.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  <w:highlight w:val="yellow"/>
              </w:rPr>
            </w:pPr>
            <w:r w:rsidRPr="00914CE1">
              <w:t>Наблюдения под руководством взрослого.</w:t>
            </w:r>
          </w:p>
        </w:tc>
      </w:tr>
      <w:tr w:rsidR="00466022" w:rsidRPr="00914CE1">
        <w:trPr>
          <w:trHeight w:val="476"/>
        </w:trPr>
        <w:tc>
          <w:tcPr>
            <w:tcW w:w="1189" w:type="pct"/>
            <w:gridSpan w:val="2"/>
            <w:vMerge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18" w:type="pct"/>
            <w:gridSpan w:val="2"/>
          </w:tcPr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93" w:type="pct"/>
            <w:gridSpan w:val="5"/>
          </w:tcPr>
          <w:p w:rsidR="00466022" w:rsidRPr="00914CE1" w:rsidRDefault="00466022" w:rsidP="00F249EF">
            <w:r w:rsidRPr="00914CE1">
              <w:t>Беседы.</w:t>
            </w:r>
          </w:p>
          <w:p w:rsidR="00466022" w:rsidRPr="00914CE1" w:rsidRDefault="00466022" w:rsidP="00F249EF">
            <w:r w:rsidRPr="00914CE1">
              <w:rPr>
                <w:rStyle w:val="320"/>
                <w:b w:val="0"/>
                <w:bCs w:val="0"/>
                <w:sz w:val="24"/>
                <w:szCs w:val="24"/>
              </w:rPr>
              <w:t>Просмотр и обсуждение</w:t>
            </w:r>
            <w:r w:rsidRPr="00914CE1">
              <w:t xml:space="preserve"> мультфильмов.</w:t>
            </w:r>
          </w:p>
        </w:tc>
      </w:tr>
      <w:tr w:rsidR="00466022" w:rsidRPr="001948AE">
        <w:trPr>
          <w:trHeight w:val="515"/>
        </w:trPr>
        <w:tc>
          <w:tcPr>
            <w:tcW w:w="1189" w:type="pct"/>
            <w:gridSpan w:val="2"/>
            <w:vMerge w:val="restart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t xml:space="preserve">Образовательная деятельность, осуществляемая </w:t>
            </w:r>
            <w:r w:rsidRPr="00305312">
              <w:rPr>
                <w:b/>
                <w:bCs/>
              </w:rPr>
              <w:lastRenderedPageBreak/>
              <w:t>в ходе режимных моментов</w:t>
            </w:r>
          </w:p>
        </w:tc>
        <w:tc>
          <w:tcPr>
            <w:tcW w:w="3811" w:type="pct"/>
            <w:gridSpan w:val="7"/>
          </w:tcPr>
          <w:p w:rsidR="00466022" w:rsidRPr="00914CE1" w:rsidRDefault="00466022" w:rsidP="00F249EF">
            <w:r w:rsidRPr="00914CE1">
              <w:lastRenderedPageBreak/>
              <w:t xml:space="preserve">Рассматривание и сравнение предметных и сюжетных картинок, иллюстраций к знакомым сказкам и </w:t>
            </w:r>
            <w:proofErr w:type="spellStart"/>
            <w:r w:rsidRPr="00914CE1">
              <w:t>потешкам</w:t>
            </w:r>
            <w:proofErr w:type="spellEnd"/>
            <w:r w:rsidRPr="00914CE1">
              <w:t xml:space="preserve">, игрушек, эстетически привлекательных предметов (деревьев, цветов, предметов быта и пр.), </w:t>
            </w:r>
            <w:r w:rsidRPr="00914CE1">
              <w:lastRenderedPageBreak/>
              <w:t>произведений искусства (народного, декоративно-прикладного, изобразительного).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914CE1">
              <w:t>Дидактические игры (конструктивные, музыкальные и др.).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914CE1">
              <w:t>Творческие игры.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Практические действия с картинками и предметами.</w:t>
            </w:r>
          </w:p>
        </w:tc>
      </w:tr>
      <w:tr w:rsidR="00466022" w:rsidRPr="001948AE">
        <w:trPr>
          <w:trHeight w:val="514"/>
        </w:trPr>
        <w:tc>
          <w:tcPr>
            <w:tcW w:w="1189" w:type="pct"/>
            <w:gridSpan w:val="2"/>
            <w:vMerge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1018" w:type="pct"/>
            <w:gridSpan w:val="2"/>
          </w:tcPr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793" w:type="pct"/>
            <w:gridSpan w:val="5"/>
          </w:tcPr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914CE1">
              <w:t>Наблюде</w:t>
            </w:r>
            <w:r w:rsidRPr="00914CE1">
              <w:softHyphen/>
              <w:t>ния под руководством взрослого</w:t>
            </w:r>
          </w:p>
          <w:p w:rsidR="00466022" w:rsidRPr="00914CE1" w:rsidRDefault="00466022" w:rsidP="00F249EF">
            <w:r w:rsidRPr="00914CE1">
              <w:t>Беседы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320"/>
                <w:b w:val="0"/>
                <w:bCs w:val="0"/>
                <w:sz w:val="24"/>
                <w:szCs w:val="24"/>
                <w:lang w:eastAsia="en-US"/>
              </w:rPr>
              <w:t>Просмотр и обсуждение</w:t>
            </w:r>
            <w:r w:rsidRPr="00277A8C">
              <w:rPr>
                <w:sz w:val="24"/>
                <w:szCs w:val="24"/>
                <w:lang w:eastAsia="en-US"/>
              </w:rPr>
              <w:t xml:space="preserve"> мультфильмов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Чтение книг</w:t>
            </w:r>
          </w:p>
        </w:tc>
      </w:tr>
      <w:tr w:rsidR="00466022" w:rsidRPr="001948AE">
        <w:tc>
          <w:tcPr>
            <w:tcW w:w="1189" w:type="pct"/>
            <w:gridSpan w:val="2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3811" w:type="pct"/>
            <w:gridSpan w:val="7"/>
          </w:tcPr>
          <w:p w:rsidR="00466022" w:rsidRPr="00914CE1" w:rsidRDefault="00466022" w:rsidP="00F249EF">
            <w:r w:rsidRPr="00914CE1">
              <w:t xml:space="preserve">Рассматривание и сравнение предметных и сюжетных картинок, иллюстраций к знакомым сказкам и </w:t>
            </w:r>
            <w:proofErr w:type="spellStart"/>
            <w:r w:rsidRPr="00914CE1">
              <w:t>потешкам</w:t>
            </w:r>
            <w:proofErr w:type="spellEnd"/>
            <w:r w:rsidRPr="00914CE1">
              <w:t>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изобразительного).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Просмотр мультфильмов.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Прослушивание аудиокниг.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Творческие и дидактические игры.</w:t>
            </w:r>
          </w:p>
        </w:tc>
      </w:tr>
      <w:tr w:rsidR="00466022" w:rsidRPr="00914CE1">
        <w:tc>
          <w:tcPr>
            <w:tcW w:w="5000" w:type="pct"/>
            <w:gridSpan w:val="9"/>
          </w:tcPr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914CE1">
              <w:rPr>
                <w:b/>
                <w:bCs/>
              </w:rPr>
              <w:t>4-5 лет</w:t>
            </w:r>
          </w:p>
        </w:tc>
      </w:tr>
      <w:tr w:rsidR="00466022" w:rsidRPr="00914CE1">
        <w:tc>
          <w:tcPr>
            <w:tcW w:w="1189" w:type="pct"/>
            <w:gridSpan w:val="2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1018" w:type="pct"/>
            <w:gridSpan w:val="2"/>
          </w:tcPr>
          <w:p w:rsidR="00466022" w:rsidRPr="00914CE1" w:rsidRDefault="00466022" w:rsidP="00F249EF">
            <w:pPr>
              <w:pStyle w:val="a5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rStyle w:val="14"/>
                <w:rFonts w:eastAsia="Arial Unicode MS"/>
                <w:sz w:val="24"/>
                <w:szCs w:val="24"/>
              </w:rPr>
            </w:pPr>
            <w:r w:rsidRPr="00914CE1">
              <w:rPr>
                <w:rStyle w:val="14"/>
                <w:rFonts w:eastAsia="Arial Unicode MS"/>
                <w:sz w:val="24"/>
                <w:szCs w:val="24"/>
              </w:rPr>
              <w:t>Учить пользоваться всеми простейшими способами сен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softHyphen/>
              <w:t>сорного анализа для использования предметов в разных видах детской деятельности.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  <w:r w:rsidRPr="00914CE1">
              <w:rPr>
                <w:rStyle w:val="14"/>
                <w:rFonts w:eastAsia="Arial Unicode MS"/>
                <w:sz w:val="24"/>
                <w:szCs w:val="24"/>
              </w:rPr>
              <w:t>Учить детей рассматривать предметы, выделяя особен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softHyphen/>
              <w:t>ности их строения, связывая их качества и свойства с на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softHyphen/>
              <w:t>значением, разумным способом поведения в предметном мире.</w:t>
            </w:r>
          </w:p>
        </w:tc>
        <w:tc>
          <w:tcPr>
            <w:tcW w:w="1019" w:type="pct"/>
          </w:tcPr>
          <w:p w:rsidR="00466022" w:rsidRPr="00277A8C" w:rsidRDefault="00466022" w:rsidP="00F249EF">
            <w:pPr>
              <w:pStyle w:val="12"/>
              <w:numPr>
                <w:ilvl w:val="0"/>
                <w:numId w:val="20"/>
              </w:numPr>
              <w:shd w:val="clear" w:color="auto" w:fill="auto"/>
              <w:tabs>
                <w:tab w:val="left" w:pos="322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>Развивать познавательную активность через обогащение способов познания, опыта деятельности и представлений об окружающем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t>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0"/>
              </w:numPr>
              <w:shd w:val="clear" w:color="auto" w:fill="auto"/>
              <w:tabs>
                <w:tab w:val="left" w:pos="322"/>
              </w:tabs>
              <w:spacing w:before="0" w:after="0" w:line="240" w:lineRule="auto"/>
              <w:ind w:left="0" w:firstLine="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Учить сравнивать, обобщать группы предметов, соотносить, вы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членять закономерности чередования и следования, оперировать в плане представлений.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0"/>
              </w:numPr>
              <w:shd w:val="clear" w:color="auto" w:fill="auto"/>
              <w:tabs>
                <w:tab w:val="left" w:pos="322"/>
              </w:tabs>
              <w:spacing w:before="0" w:after="0" w:line="240" w:lineRule="auto"/>
              <w:ind w:left="0" w:firstLine="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 xml:space="preserve">Поощрять стремление к творчеству, проявлению инициативы в деятельности, 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lastRenderedPageBreak/>
              <w:t>самостоятельности в уточнении или выдвижении цели, в ходе рассуждений, в вы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полнении и достижении результата.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20"/>
              </w:numPr>
              <w:tabs>
                <w:tab w:val="left" w:pos="322"/>
              </w:tabs>
              <w:overflowPunct w:val="0"/>
              <w:autoSpaceDE w:val="0"/>
              <w:autoSpaceDN w:val="0"/>
              <w:adjustRightInd w:val="0"/>
              <w:ind w:left="0" w:firstLine="0"/>
              <w:rPr>
                <w:rFonts w:eastAsia="Arial Unicode MS"/>
                <w:b/>
                <w:bCs/>
                <w:shd w:val="clear" w:color="auto" w:fill="FFFFFF"/>
              </w:rPr>
            </w:pPr>
            <w:r w:rsidRPr="00914CE1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Прививать первые навыки активности и самостоятельности мышления.</w:t>
            </w:r>
          </w:p>
        </w:tc>
        <w:tc>
          <w:tcPr>
            <w:tcW w:w="904" w:type="pct"/>
            <w:gridSpan w:val="3"/>
          </w:tcPr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668"/>
              </w:tabs>
              <w:spacing w:before="0" w:after="0" w:line="240" w:lineRule="auto"/>
              <w:ind w:firstLine="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lastRenderedPageBreak/>
              <w:t>Формировать умения: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6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оперировать свойствами, отношениями предметов, чис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лами; выявлять простейшие изменения и зависимости их по форме, размеру;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6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left="0"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сравнивать, обобщать группы предметов, соотносить, вы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членять закономерности чередования и следования, оперировать в плане представлений.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658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870" w:type="pct"/>
          </w:tcPr>
          <w:p w:rsidR="00466022" w:rsidRPr="00914CE1" w:rsidRDefault="00466022" w:rsidP="00F249EF">
            <w:pPr>
              <w:pStyle w:val="a5"/>
              <w:numPr>
                <w:ilvl w:val="0"/>
                <w:numId w:val="26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rStyle w:val="14"/>
                <w:sz w:val="24"/>
                <w:szCs w:val="24"/>
              </w:rPr>
            </w:pPr>
            <w:r w:rsidRPr="00914CE1">
              <w:rPr>
                <w:rStyle w:val="14"/>
                <w:sz w:val="24"/>
                <w:szCs w:val="24"/>
              </w:rPr>
              <w:t>Развивать представления о свойствах предметов и явлений окружающей жизни.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rStyle w:val="14"/>
                <w:rFonts w:eastAsia="Arial Unicode MS"/>
                <w:sz w:val="24"/>
                <w:szCs w:val="24"/>
              </w:rPr>
            </w:pPr>
            <w:r w:rsidRPr="00914CE1">
              <w:rPr>
                <w:rStyle w:val="14"/>
                <w:rFonts w:eastAsia="Arial Unicode MS"/>
                <w:sz w:val="24"/>
                <w:szCs w:val="24"/>
              </w:rPr>
              <w:t>Формировать конкретные представления</w:t>
            </w:r>
            <w:r w:rsidRPr="00914CE1">
              <w:rPr>
                <w:rStyle w:val="13"/>
                <w:rFonts w:eastAsia="Arial Unicode MS"/>
                <w:sz w:val="24"/>
                <w:szCs w:val="24"/>
              </w:rPr>
              <w:t xml:space="preserve"> </w:t>
            </w:r>
            <w:r w:rsidRPr="00914CE1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о</w:t>
            </w:r>
            <w:r w:rsidRPr="00914CE1">
              <w:rPr>
                <w:rStyle w:val="13"/>
                <w:rFonts w:eastAsia="Arial Unicode MS"/>
                <w:sz w:val="24"/>
                <w:szCs w:val="24"/>
              </w:rPr>
              <w:t xml:space="preserve"> </w:t>
            </w:r>
            <w:r w:rsidRPr="00914CE1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признаках живых организмов</w:t>
            </w:r>
            <w:r w:rsidRPr="00914CE1">
              <w:rPr>
                <w:rStyle w:val="13"/>
                <w:rFonts w:eastAsia="Arial Unicode MS"/>
                <w:sz w:val="24"/>
                <w:szCs w:val="24"/>
              </w:rPr>
              <w:t xml:space="preserve"> 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t>у отдельных представителей растений и животных.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rStyle w:val="34"/>
                <w:b/>
                <w:bCs/>
                <w:sz w:val="24"/>
                <w:szCs w:val="24"/>
              </w:rPr>
            </w:pPr>
            <w:r w:rsidRPr="00914CE1">
              <w:rPr>
                <w:rStyle w:val="34"/>
                <w:rFonts w:eastAsia="Arial Unicode MS"/>
                <w:sz w:val="24"/>
                <w:szCs w:val="24"/>
              </w:rPr>
              <w:t>Формировать экологичес</w:t>
            </w:r>
            <w:r w:rsidRPr="00914CE1">
              <w:rPr>
                <w:rStyle w:val="34"/>
                <w:rFonts w:eastAsia="Arial Unicode MS"/>
                <w:sz w:val="24"/>
                <w:szCs w:val="24"/>
              </w:rPr>
              <w:softHyphen/>
              <w:t>ки ценный опыт общения с животными и растениями.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</w:tc>
      </w:tr>
      <w:tr w:rsidR="00466022" w:rsidRPr="00914CE1">
        <w:tc>
          <w:tcPr>
            <w:tcW w:w="1189" w:type="pct"/>
            <w:gridSpan w:val="2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Виды деятельности</w:t>
            </w:r>
          </w:p>
        </w:tc>
        <w:tc>
          <w:tcPr>
            <w:tcW w:w="3811" w:type="pct"/>
            <w:gridSpan w:val="7"/>
          </w:tcPr>
          <w:p w:rsidR="00466022" w:rsidRPr="00914CE1" w:rsidRDefault="00466022" w:rsidP="00F249EF">
            <w:pPr>
              <w:jc w:val="center"/>
            </w:pPr>
            <w:r w:rsidRPr="00914CE1"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914CE1">
        <w:tc>
          <w:tcPr>
            <w:tcW w:w="1189" w:type="pct"/>
            <w:gridSpan w:val="2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3811" w:type="pct"/>
            <w:gridSpan w:val="7"/>
            <w:vMerge w:val="restart"/>
          </w:tcPr>
          <w:p w:rsidR="00466022" w:rsidRPr="00914CE1" w:rsidRDefault="00466022" w:rsidP="00F249EF">
            <w:r w:rsidRPr="00914CE1">
              <w:t xml:space="preserve">Рассматривание и сравнение предметных и сюжетных картинок, иллюстраций к знакомым сказкам и </w:t>
            </w:r>
            <w:proofErr w:type="spellStart"/>
            <w:r w:rsidRPr="00914CE1">
              <w:t>потешкам</w:t>
            </w:r>
            <w:proofErr w:type="spellEnd"/>
            <w:r w:rsidRPr="00914CE1">
              <w:t>, игрушек, эстетически привлекательных предметов (деревьев, цветов, предметов быта и пр.), произведений искусства (народного, декоративно-прикладного, изобразительного).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914CE1">
              <w:t>Наблюде</w:t>
            </w:r>
            <w:r w:rsidRPr="00914CE1">
              <w:softHyphen/>
              <w:t>ние за объектами природы под руководством взрослого.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914CE1">
              <w:t>Чтение  книг, энциклопедий.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914CE1">
              <w:t>Дидактические игры.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914CE1">
              <w:t>Развивающие игры.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914CE1">
              <w:t>Беседы.</w:t>
            </w:r>
          </w:p>
          <w:p w:rsidR="00466022" w:rsidRPr="00914CE1" w:rsidRDefault="00466022" w:rsidP="00F249EF">
            <w:pPr>
              <w:keepNext/>
              <w:keepLines/>
              <w:rPr>
                <w:rStyle w:val="330"/>
                <w:rFonts w:eastAsia="Arial Unicode MS"/>
                <w:sz w:val="24"/>
                <w:szCs w:val="24"/>
              </w:rPr>
            </w:pPr>
            <w:proofErr w:type="gramStart"/>
            <w:r w:rsidRPr="00914CE1">
              <w:t>Творческие игры (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t xml:space="preserve">сюжетно-ролевые, строительно-конструктивные, театрализованные, игры-имитации, хороводные, элементарные режиссерские, </w:t>
            </w:r>
            <w:r w:rsidRPr="00914CE1">
              <w:rPr>
                <w:rStyle w:val="330"/>
                <w:rFonts w:eastAsia="Arial Unicode MS"/>
                <w:sz w:val="24"/>
                <w:szCs w:val="24"/>
              </w:rPr>
              <w:t>игры-экспериментирования с различными материалами.</w:t>
            </w:r>
            <w:proofErr w:type="gramEnd"/>
          </w:p>
          <w:p w:rsidR="00466022" w:rsidRPr="00914CE1" w:rsidRDefault="00466022" w:rsidP="00F249EF">
            <w:pPr>
              <w:keepNext/>
              <w:keepLines/>
              <w:rPr>
                <w:rFonts w:eastAsia="Arial Unicode MS"/>
              </w:rPr>
            </w:pPr>
            <w:r w:rsidRPr="00914CE1">
              <w:t>Экспериментирование, конструирование, моделирование.</w:t>
            </w:r>
          </w:p>
        </w:tc>
      </w:tr>
      <w:tr w:rsidR="00466022" w:rsidRPr="00914CE1">
        <w:tc>
          <w:tcPr>
            <w:tcW w:w="1189" w:type="pct"/>
            <w:gridSpan w:val="2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811" w:type="pct"/>
            <w:gridSpan w:val="7"/>
            <w:vMerge/>
          </w:tcPr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</w:p>
        </w:tc>
      </w:tr>
      <w:tr w:rsidR="00466022" w:rsidRPr="00914CE1">
        <w:tc>
          <w:tcPr>
            <w:tcW w:w="1189" w:type="pct"/>
            <w:gridSpan w:val="2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3811" w:type="pct"/>
            <w:gridSpan w:val="7"/>
          </w:tcPr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Рассматривание книг, картин, предметов.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Наблюде</w:t>
            </w:r>
            <w:r w:rsidRPr="00277A8C">
              <w:rPr>
                <w:sz w:val="24"/>
                <w:szCs w:val="24"/>
                <w:lang w:eastAsia="en-US"/>
              </w:rPr>
              <w:softHyphen/>
              <w:t>ние за объектами природы.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914CE1">
              <w:t>Дидактические и развивающие игры.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914CE1">
              <w:t>Беседы.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914CE1">
              <w:t>Экспериментирование, конструирование.</w:t>
            </w:r>
          </w:p>
          <w:p w:rsidR="00466022" w:rsidRPr="00914CE1" w:rsidRDefault="00466022" w:rsidP="00F249EF">
            <w:pPr>
              <w:keepNext/>
              <w:keepLines/>
              <w:rPr>
                <w:rFonts w:eastAsia="Arial Unicode MS"/>
              </w:rPr>
            </w:pPr>
            <w:proofErr w:type="gramStart"/>
            <w:r w:rsidRPr="00914CE1">
              <w:t>Творческие игры (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t xml:space="preserve">сюжетно-ролевые, строительно-конструктивные, театрализованные, игры-имитации, хороводные, элементарные режиссерские, </w:t>
            </w:r>
            <w:r w:rsidRPr="00914CE1">
              <w:rPr>
                <w:rStyle w:val="330"/>
                <w:rFonts w:eastAsia="Arial Unicode MS"/>
                <w:sz w:val="24"/>
                <w:szCs w:val="24"/>
              </w:rPr>
              <w:t>игры-экспериментирования с различными материалами).</w:t>
            </w:r>
            <w:proofErr w:type="gramEnd"/>
          </w:p>
        </w:tc>
      </w:tr>
      <w:tr w:rsidR="00466022" w:rsidRPr="00914CE1">
        <w:tc>
          <w:tcPr>
            <w:tcW w:w="5000" w:type="pct"/>
            <w:gridSpan w:val="9"/>
          </w:tcPr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914CE1">
              <w:rPr>
                <w:b/>
                <w:bCs/>
              </w:rPr>
              <w:t>5 -7 лет</w:t>
            </w:r>
          </w:p>
        </w:tc>
      </w:tr>
      <w:tr w:rsidR="00466022" w:rsidRPr="00914CE1">
        <w:tc>
          <w:tcPr>
            <w:tcW w:w="896" w:type="pct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1087" w:type="pct"/>
            <w:gridSpan w:val="2"/>
          </w:tcPr>
          <w:p w:rsidR="00466022" w:rsidRPr="00277A8C" w:rsidRDefault="00466022" w:rsidP="00F249EF">
            <w:pPr>
              <w:pStyle w:val="6950"/>
              <w:numPr>
                <w:ilvl w:val="0"/>
                <w:numId w:val="66"/>
              </w:numPr>
              <w:shd w:val="clear" w:color="auto" w:fill="auto"/>
              <w:tabs>
                <w:tab w:val="left" w:pos="322"/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Обогащать сенсорный опыт детей, совершенствовать аналити</w:t>
            </w:r>
            <w:r w:rsidRPr="00277A8C">
              <w:rPr>
                <w:sz w:val="24"/>
                <w:szCs w:val="24"/>
                <w:lang w:eastAsia="en-US"/>
              </w:rPr>
              <w:softHyphen/>
              <w:t xml:space="preserve">ческое восприятие, развивать </w:t>
            </w:r>
            <w:r w:rsidRPr="00277A8C">
              <w:rPr>
                <w:sz w:val="24"/>
                <w:szCs w:val="24"/>
                <w:lang w:eastAsia="en-US"/>
              </w:rPr>
              <w:lastRenderedPageBreak/>
              <w:t>умение выделять свойства предметов с помощью разных органов чувств.</w:t>
            </w:r>
          </w:p>
          <w:p w:rsidR="00466022" w:rsidRPr="00277A8C" w:rsidRDefault="00466022" w:rsidP="00F249EF">
            <w:pPr>
              <w:pStyle w:val="6950"/>
              <w:numPr>
                <w:ilvl w:val="0"/>
                <w:numId w:val="66"/>
              </w:numPr>
              <w:shd w:val="clear" w:color="auto" w:fill="auto"/>
              <w:tabs>
                <w:tab w:val="left" w:pos="322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Способствовать освоению детьми разных способов обследова</w:t>
            </w:r>
            <w:r w:rsidRPr="00277A8C">
              <w:rPr>
                <w:sz w:val="24"/>
                <w:szCs w:val="24"/>
                <w:lang w:eastAsia="en-US"/>
              </w:rPr>
              <w:softHyphen/>
              <w:t>ния, установлению связей между способом обследования и познавае</w:t>
            </w:r>
            <w:r w:rsidRPr="00277A8C">
              <w:rPr>
                <w:sz w:val="24"/>
                <w:szCs w:val="24"/>
                <w:lang w:eastAsia="en-US"/>
              </w:rPr>
              <w:softHyphen/>
              <w:t>мым свойством предмета.</w:t>
            </w:r>
          </w:p>
          <w:p w:rsidR="00466022" w:rsidRPr="00277A8C" w:rsidRDefault="00466022" w:rsidP="00F249EF">
            <w:pPr>
              <w:pStyle w:val="6950"/>
              <w:numPr>
                <w:ilvl w:val="0"/>
                <w:numId w:val="66"/>
              </w:numPr>
              <w:shd w:val="clear" w:color="auto" w:fill="auto"/>
              <w:tabs>
                <w:tab w:val="left" w:pos="322"/>
                <w:tab w:val="left" w:pos="630"/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Способствовать освоению детьми соответствующего словаря (на</w:t>
            </w:r>
            <w:r w:rsidRPr="00277A8C">
              <w:rPr>
                <w:sz w:val="24"/>
                <w:szCs w:val="24"/>
                <w:lang w:eastAsia="en-US"/>
              </w:rPr>
              <w:softHyphen/>
              <w:t xml:space="preserve">звание способа обследования и познаваемых свойств) </w:t>
            </w:r>
          </w:p>
          <w:p w:rsidR="00466022" w:rsidRPr="00277A8C" w:rsidRDefault="00466022" w:rsidP="00F249EF">
            <w:pPr>
              <w:pStyle w:val="6950"/>
              <w:numPr>
                <w:ilvl w:val="0"/>
                <w:numId w:val="66"/>
              </w:numPr>
              <w:shd w:val="clear" w:color="auto" w:fill="auto"/>
              <w:tabs>
                <w:tab w:val="left" w:pos="322"/>
                <w:tab w:val="left" w:pos="639"/>
                <w:tab w:val="left" w:pos="709"/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Учить выделять структуру геометрических фигур, устанавливать связи между цветами спектра, подбирать мерки для измерения соответствующих величин.</w:t>
            </w:r>
          </w:p>
          <w:p w:rsidR="00466022" w:rsidRPr="00277A8C" w:rsidRDefault="00466022" w:rsidP="00F249EF">
            <w:pPr>
              <w:pStyle w:val="6950"/>
              <w:numPr>
                <w:ilvl w:val="0"/>
                <w:numId w:val="66"/>
              </w:numPr>
              <w:shd w:val="clear" w:color="auto" w:fill="auto"/>
              <w:tabs>
                <w:tab w:val="left" w:pos="322"/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Поддерживать и стимулировать попытки самостоятельного по</w:t>
            </w:r>
            <w:r w:rsidRPr="00277A8C">
              <w:rPr>
                <w:sz w:val="24"/>
                <w:szCs w:val="24"/>
                <w:lang w:eastAsia="en-US"/>
              </w:rPr>
              <w:softHyphen/>
              <w:t>знания детьми окружающих предметов, установления связей между ними по чувственно воспринимаемым признакам.</w:t>
            </w:r>
          </w:p>
        </w:tc>
        <w:tc>
          <w:tcPr>
            <w:tcW w:w="1243" w:type="pct"/>
            <w:gridSpan w:val="2"/>
          </w:tcPr>
          <w:p w:rsidR="00466022" w:rsidRPr="00914CE1" w:rsidRDefault="00466022" w:rsidP="00F249EF">
            <w:pPr>
              <w:numPr>
                <w:ilvl w:val="0"/>
                <w:numId w:val="66"/>
              </w:numPr>
              <w:ind w:left="0" w:firstLine="0"/>
              <w:jc w:val="both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 w:rsidRPr="00914CE1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Способствовать развитию познава</w:t>
            </w:r>
            <w:r w:rsidRPr="00914CE1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softHyphen/>
              <w:t xml:space="preserve">тельной активности, интересов, 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t>интеллектуальных способностей</w:t>
            </w:r>
            <w:r w:rsidRPr="00914CE1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 xml:space="preserve">, самостоятельности </w:t>
            </w:r>
            <w:r w:rsidRPr="00914CE1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мышления детей.</w:t>
            </w:r>
          </w:p>
          <w:p w:rsidR="00466022" w:rsidRPr="00914CE1" w:rsidRDefault="00466022" w:rsidP="00F249EF">
            <w:pPr>
              <w:numPr>
                <w:ilvl w:val="0"/>
                <w:numId w:val="66"/>
              </w:numPr>
              <w:ind w:left="0" w:firstLine="0"/>
              <w:jc w:val="both"/>
              <w:rPr>
                <w:rStyle w:val="14"/>
                <w:rFonts w:eastAsia="Arial Unicode MS"/>
                <w:sz w:val="24"/>
                <w:szCs w:val="24"/>
              </w:rPr>
            </w:pPr>
            <w:r w:rsidRPr="00914CE1">
              <w:rPr>
                <w:rStyle w:val="34"/>
                <w:rFonts w:eastAsia="Arial Unicode MS"/>
                <w:sz w:val="24"/>
                <w:szCs w:val="24"/>
              </w:rPr>
              <w:t>Создавать ситуации, побуждающие детей активно при</w:t>
            </w:r>
            <w:r w:rsidRPr="00914CE1">
              <w:rPr>
                <w:rStyle w:val="34"/>
                <w:rFonts w:eastAsia="Arial Unicode MS"/>
                <w:sz w:val="24"/>
                <w:szCs w:val="24"/>
              </w:rPr>
              <w:softHyphen/>
              <w:t>менять свои знания и умения, ставить перед ними все более сложные задачи, развивать волю, поддерживать желание пре</w:t>
            </w:r>
            <w:r w:rsidRPr="00914CE1">
              <w:rPr>
                <w:rStyle w:val="34"/>
                <w:rFonts w:eastAsia="Arial Unicode MS"/>
                <w:sz w:val="24"/>
                <w:szCs w:val="24"/>
              </w:rPr>
              <w:softHyphen/>
              <w:t>одолевать трудности, доводить начатое дело до конца, нацели</w:t>
            </w:r>
            <w:r w:rsidRPr="00914CE1">
              <w:rPr>
                <w:rStyle w:val="34"/>
                <w:rFonts w:eastAsia="Arial Unicode MS"/>
                <w:sz w:val="24"/>
                <w:szCs w:val="24"/>
              </w:rPr>
              <w:softHyphen/>
              <w:t>вать на поиск новых, творческих решений.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rStyle w:val="14"/>
                <w:b/>
                <w:bCs/>
                <w:sz w:val="24"/>
                <w:szCs w:val="24"/>
              </w:rPr>
            </w:pPr>
            <w:r w:rsidRPr="00914CE1">
              <w:rPr>
                <w:rStyle w:val="14"/>
                <w:rFonts w:eastAsia="Arial Unicode MS"/>
                <w:sz w:val="24"/>
                <w:szCs w:val="24"/>
              </w:rPr>
              <w:t>Развивать у детей соответствующие содер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softHyphen/>
              <w:t>жанию знаний познавательные умения.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b/>
                <w:bCs/>
                <w:shd w:val="clear" w:color="auto" w:fill="FFFFFF"/>
              </w:rPr>
            </w:pPr>
            <w:r w:rsidRPr="00914CE1">
              <w:t>Развивать интерес к познанию простейших зависимостей между объектами.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b/>
                <w:bCs/>
                <w:shd w:val="clear" w:color="auto" w:fill="FFFFFF"/>
              </w:rPr>
            </w:pPr>
            <w:r w:rsidRPr="00914CE1">
              <w:t>Активно включать в коллективные познавательные игры, обще</w:t>
            </w:r>
            <w:r w:rsidRPr="00914CE1">
              <w:softHyphen/>
              <w:t>ние со сверстниками по поводу поиска рациональных способов игро</w:t>
            </w:r>
            <w:r w:rsidRPr="00914CE1">
              <w:softHyphen/>
              <w:t>вых действий, организации экспериментирования, помощи сверстни</w:t>
            </w:r>
            <w:r w:rsidRPr="00914CE1">
              <w:softHyphen/>
              <w:t>ку в случае необходимости.</w:t>
            </w:r>
          </w:p>
        </w:tc>
        <w:tc>
          <w:tcPr>
            <w:tcW w:w="817" w:type="pct"/>
          </w:tcPr>
          <w:p w:rsidR="00466022" w:rsidRPr="00914CE1" w:rsidRDefault="00466022" w:rsidP="00F249EF">
            <w:pPr>
              <w:numPr>
                <w:ilvl w:val="0"/>
                <w:numId w:val="66"/>
              </w:numPr>
              <w:tabs>
                <w:tab w:val="left" w:pos="134"/>
              </w:tabs>
              <w:ind w:left="0" w:firstLine="0"/>
              <w:jc w:val="both"/>
            </w:pPr>
            <w:r w:rsidRPr="00914CE1">
              <w:lastRenderedPageBreak/>
              <w:t xml:space="preserve">Активизировать освоенные детьми умения сравнивать (по различным </w:t>
            </w:r>
            <w:r w:rsidRPr="00914CE1">
              <w:lastRenderedPageBreak/>
              <w:t>признакам), измерять мерками раз</w:t>
            </w:r>
            <w:r w:rsidRPr="00914CE1">
              <w:softHyphen/>
              <w:t>ного размера, упорядочивать и классифицировать, делить целое на части, использовать эти умения с целью самостоятельного познания окружа</w:t>
            </w:r>
            <w:r w:rsidRPr="00914CE1">
              <w:softHyphen/>
              <w:t>ющего мира.</w:t>
            </w:r>
          </w:p>
          <w:p w:rsidR="00466022" w:rsidRPr="00914CE1" w:rsidRDefault="00466022" w:rsidP="00F249EF">
            <w:pPr>
              <w:numPr>
                <w:ilvl w:val="0"/>
                <w:numId w:val="66"/>
              </w:numPr>
              <w:ind w:left="0" w:firstLine="0"/>
              <w:jc w:val="both"/>
            </w:pPr>
            <w:r w:rsidRPr="00914CE1">
              <w:t>Развивать умения конструировать простые высказывания по по</w:t>
            </w:r>
            <w:r w:rsidRPr="00914CE1">
              <w:softHyphen/>
              <w:t>воду выполненного действия, проявления положительных эмоций.</w:t>
            </w:r>
          </w:p>
          <w:p w:rsidR="00466022" w:rsidRPr="00914CE1" w:rsidRDefault="00466022" w:rsidP="00F249EF">
            <w:pPr>
              <w:jc w:val="both"/>
            </w:pPr>
          </w:p>
        </w:tc>
        <w:tc>
          <w:tcPr>
            <w:tcW w:w="957" w:type="pct"/>
            <w:gridSpan w:val="3"/>
          </w:tcPr>
          <w:p w:rsidR="00466022" w:rsidRPr="00914CE1" w:rsidRDefault="00466022" w:rsidP="00F249EF">
            <w:pPr>
              <w:pStyle w:val="a5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 w:rsidRPr="00914CE1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 xml:space="preserve">Способствовать расширению и углублению и систематизации </w:t>
            </w:r>
            <w:r w:rsidRPr="00914CE1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представлений детей об окружающем мире: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rStyle w:val="14"/>
                <w:b/>
                <w:bCs/>
                <w:sz w:val="24"/>
                <w:szCs w:val="24"/>
              </w:rPr>
            </w:pPr>
            <w:r w:rsidRPr="00914CE1">
              <w:rPr>
                <w:rStyle w:val="14"/>
                <w:rFonts w:eastAsia="Arial Unicode MS"/>
                <w:sz w:val="24"/>
                <w:szCs w:val="24"/>
              </w:rPr>
              <w:t>продолжать конкре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softHyphen/>
              <w:t>тизировать имеющиеся у детей представления, показывая много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softHyphen/>
              <w:t>образие признаков, свойств объектов и явлений окружающего мира, их взаимодействие; систематизировать и обобщать знания детей.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rStyle w:val="14"/>
                <w:b/>
                <w:bCs/>
                <w:sz w:val="24"/>
                <w:szCs w:val="24"/>
              </w:rPr>
            </w:pPr>
            <w:r w:rsidRPr="00914CE1">
              <w:rPr>
                <w:rStyle w:val="14"/>
                <w:rFonts w:eastAsia="Arial Unicode MS"/>
                <w:sz w:val="24"/>
                <w:szCs w:val="24"/>
              </w:rPr>
              <w:t>Привлекать детей к экологически ориентированной дея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softHyphen/>
              <w:t>тельности</w:t>
            </w:r>
          </w:p>
          <w:p w:rsidR="00466022" w:rsidRPr="00914CE1" w:rsidRDefault="00466022" w:rsidP="00F249EF">
            <w:pPr>
              <w:pStyle w:val="a5"/>
              <w:numPr>
                <w:ilvl w:val="0"/>
                <w:numId w:val="66"/>
              </w:numPr>
              <w:overflowPunct w:val="0"/>
              <w:autoSpaceDE w:val="0"/>
              <w:autoSpaceDN w:val="0"/>
              <w:adjustRightInd w:val="0"/>
              <w:ind w:left="0" w:firstLine="0"/>
              <w:rPr>
                <w:b/>
                <w:bCs/>
              </w:rPr>
            </w:pPr>
            <w:r w:rsidRPr="00914CE1">
              <w:rPr>
                <w:rStyle w:val="34"/>
                <w:rFonts w:eastAsia="Arial Unicode MS"/>
                <w:sz w:val="24"/>
                <w:szCs w:val="24"/>
              </w:rPr>
              <w:t>Обогащать личный опыт по</w:t>
            </w:r>
            <w:r w:rsidRPr="00914CE1">
              <w:rPr>
                <w:rStyle w:val="34"/>
                <w:rFonts w:eastAsia="Arial Unicode MS"/>
                <w:sz w:val="24"/>
                <w:szCs w:val="24"/>
              </w:rPr>
              <w:softHyphen/>
              <w:t>ложительного, гуманного взаимодействия ребенка с природой, расширять  экологически ценные контакты с растениями и жи</w:t>
            </w:r>
            <w:r w:rsidRPr="00914CE1">
              <w:rPr>
                <w:rStyle w:val="34"/>
                <w:rFonts w:eastAsia="Arial Unicode MS"/>
                <w:sz w:val="24"/>
                <w:szCs w:val="24"/>
              </w:rPr>
              <w:softHyphen/>
              <w:t>вотными, объектами неживой природы; укреплять познаватель</w:t>
            </w:r>
            <w:r w:rsidRPr="00914CE1">
              <w:rPr>
                <w:rStyle w:val="34"/>
                <w:rFonts w:eastAsia="Arial Unicode MS"/>
                <w:sz w:val="24"/>
                <w:szCs w:val="24"/>
              </w:rPr>
              <w:softHyphen/>
              <w:t>ный интерес, любовь к природе.</w:t>
            </w:r>
          </w:p>
        </w:tc>
      </w:tr>
      <w:tr w:rsidR="00466022" w:rsidRPr="00914CE1">
        <w:tc>
          <w:tcPr>
            <w:tcW w:w="896" w:type="pct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Виды деятельности</w:t>
            </w:r>
          </w:p>
        </w:tc>
        <w:tc>
          <w:tcPr>
            <w:tcW w:w="4104" w:type="pct"/>
            <w:gridSpan w:val="8"/>
          </w:tcPr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Style w:val="320"/>
                <w:b w:val="0"/>
                <w:bCs w:val="0"/>
                <w:sz w:val="24"/>
                <w:szCs w:val="24"/>
              </w:rPr>
            </w:pPr>
            <w:r w:rsidRPr="00914CE1"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914CE1">
        <w:trPr>
          <w:trHeight w:val="64"/>
        </w:trPr>
        <w:tc>
          <w:tcPr>
            <w:tcW w:w="896" w:type="pct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1087" w:type="pct"/>
            <w:gridSpan w:val="2"/>
          </w:tcPr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-Рассматривание книг, картин, фотографий, предметов, детских энциклопедий.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4"/>
                <w:sz w:val="24"/>
                <w:szCs w:val="24"/>
                <w:shd w:val="clear" w:color="auto" w:fill="auto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lastRenderedPageBreak/>
              <w:t>-</w:t>
            </w: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>Эле</w:t>
            </w: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softHyphen/>
              <w:t>ментарные опыты.</w:t>
            </w:r>
          </w:p>
          <w:p w:rsidR="00466022" w:rsidRPr="00914CE1" w:rsidRDefault="00466022" w:rsidP="00F249EF">
            <w:r>
              <w:t>-</w:t>
            </w:r>
            <w:r w:rsidRPr="00914CE1">
              <w:t>Реализация детских проектов.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-</w:t>
            </w:r>
            <w:r w:rsidRPr="00914CE1">
              <w:t xml:space="preserve">Наблюдения под </w:t>
            </w:r>
            <w:proofErr w:type="spellStart"/>
            <w:proofErr w:type="gramStart"/>
            <w:r w:rsidRPr="00914CE1">
              <w:t>руковод-ством</w:t>
            </w:r>
            <w:proofErr w:type="spellEnd"/>
            <w:proofErr w:type="gramEnd"/>
            <w:r w:rsidRPr="00914CE1">
              <w:t xml:space="preserve"> взрослого.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-</w:t>
            </w:r>
            <w:r w:rsidRPr="00914CE1">
              <w:t>Развивающие игры (</w:t>
            </w:r>
            <w:proofErr w:type="spellStart"/>
            <w:r w:rsidRPr="00914CE1">
              <w:t>В.Воскобовича</w:t>
            </w:r>
            <w:proofErr w:type="spellEnd"/>
            <w:r w:rsidRPr="00914CE1">
              <w:t xml:space="preserve">, </w:t>
            </w:r>
            <w:proofErr w:type="spellStart"/>
            <w:r w:rsidRPr="00914CE1">
              <w:t>Дьенеша</w:t>
            </w:r>
            <w:proofErr w:type="spellEnd"/>
            <w:r w:rsidRPr="00914CE1">
              <w:t xml:space="preserve">, </w:t>
            </w:r>
            <w:proofErr w:type="spellStart"/>
            <w:r w:rsidRPr="00914CE1">
              <w:t>Н.Никитина</w:t>
            </w:r>
            <w:proofErr w:type="spellEnd"/>
            <w:r w:rsidRPr="00914CE1">
              <w:t xml:space="preserve">, с 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t xml:space="preserve">палочками </w:t>
            </w:r>
            <w:proofErr w:type="spellStart"/>
            <w:r w:rsidRPr="00914CE1">
              <w:rPr>
                <w:rStyle w:val="14"/>
                <w:rFonts w:eastAsia="Arial Unicode MS"/>
                <w:sz w:val="24"/>
                <w:szCs w:val="24"/>
              </w:rPr>
              <w:t>Кюизинера</w:t>
            </w:r>
            <w:proofErr w:type="spellEnd"/>
            <w:r w:rsidRPr="00914CE1">
              <w:t>).</w:t>
            </w:r>
          </w:p>
        </w:tc>
        <w:tc>
          <w:tcPr>
            <w:tcW w:w="1243" w:type="pct"/>
            <w:gridSpan w:val="2"/>
            <w:tcBorders>
              <w:bottom w:val="single" w:sz="4" w:space="0" w:color="auto"/>
            </w:tcBorders>
          </w:tcPr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320"/>
                <w:b w:val="0"/>
                <w:bCs w:val="0"/>
                <w:sz w:val="24"/>
                <w:szCs w:val="24"/>
              </w:rPr>
            </w:pPr>
            <w:r>
              <w:rPr>
                <w:rStyle w:val="320"/>
                <w:b w:val="0"/>
                <w:bCs w:val="0"/>
                <w:sz w:val="24"/>
                <w:szCs w:val="24"/>
              </w:rPr>
              <w:lastRenderedPageBreak/>
              <w:t>-</w:t>
            </w:r>
            <w:r w:rsidRPr="00914CE1">
              <w:rPr>
                <w:rStyle w:val="320"/>
                <w:b w:val="0"/>
                <w:bCs w:val="0"/>
                <w:sz w:val="24"/>
                <w:szCs w:val="24"/>
              </w:rPr>
              <w:t>Реализация детских проектов.</w:t>
            </w:r>
          </w:p>
          <w:p w:rsidR="00466022" w:rsidRPr="00914CE1" w:rsidRDefault="00466022" w:rsidP="00F249EF">
            <w:pPr>
              <w:jc w:val="both"/>
              <w:rPr>
                <w:rStyle w:val="14"/>
                <w:rFonts w:eastAsia="Arial Unicode MS"/>
                <w:sz w:val="24"/>
                <w:szCs w:val="24"/>
              </w:rPr>
            </w:pPr>
            <w:r>
              <w:rPr>
                <w:rStyle w:val="14"/>
                <w:rFonts w:eastAsia="Arial Unicode MS"/>
                <w:sz w:val="24"/>
                <w:szCs w:val="24"/>
              </w:rPr>
              <w:t>-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t>Решение проблемных ситуаций.</w:t>
            </w:r>
          </w:p>
          <w:p w:rsidR="00466022" w:rsidRPr="00914CE1" w:rsidRDefault="00466022" w:rsidP="00F249EF">
            <w:pPr>
              <w:jc w:val="both"/>
              <w:rPr>
                <w:rStyle w:val="14"/>
                <w:rFonts w:eastAsia="Arial Unicode MS"/>
                <w:sz w:val="24"/>
                <w:szCs w:val="24"/>
              </w:rPr>
            </w:pPr>
            <w:r>
              <w:rPr>
                <w:rStyle w:val="14"/>
                <w:rFonts w:eastAsia="Arial Unicode MS"/>
                <w:sz w:val="24"/>
                <w:szCs w:val="24"/>
              </w:rPr>
              <w:t>-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t>Эле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softHyphen/>
              <w:t xml:space="preserve">ментарные опыты (с водой, снегом, воздухом, магнитами, 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lastRenderedPageBreak/>
              <w:t>уве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softHyphen/>
              <w:t>личительными стеклами и пр.).</w:t>
            </w:r>
          </w:p>
          <w:p w:rsidR="00466022" w:rsidRPr="00914CE1" w:rsidRDefault="00466022" w:rsidP="00F249EF">
            <w:pPr>
              <w:jc w:val="both"/>
              <w:rPr>
                <w:rStyle w:val="14"/>
                <w:rFonts w:eastAsia="Arial Unicode MS"/>
                <w:sz w:val="24"/>
                <w:szCs w:val="24"/>
              </w:rPr>
            </w:pPr>
            <w:r>
              <w:rPr>
                <w:rStyle w:val="14"/>
                <w:rFonts w:eastAsia="Arial Unicode MS"/>
                <w:sz w:val="24"/>
                <w:szCs w:val="24"/>
              </w:rPr>
              <w:t>-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t>Развивающие игры.</w:t>
            </w:r>
          </w:p>
          <w:p w:rsidR="00466022" w:rsidRPr="00914CE1" w:rsidRDefault="00466022" w:rsidP="00F249EF">
            <w:pPr>
              <w:jc w:val="both"/>
              <w:rPr>
                <w:rStyle w:val="14"/>
                <w:rFonts w:eastAsia="Arial Unicode MS"/>
                <w:sz w:val="24"/>
                <w:szCs w:val="24"/>
              </w:rPr>
            </w:pPr>
            <w:r>
              <w:rPr>
                <w:rStyle w:val="14"/>
                <w:rFonts w:eastAsia="Arial Unicode MS"/>
                <w:sz w:val="24"/>
                <w:szCs w:val="24"/>
              </w:rPr>
              <w:t>-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t>Решение голово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softHyphen/>
              <w:t>ломок.</w:t>
            </w:r>
          </w:p>
          <w:p w:rsidR="00466022" w:rsidRPr="00914CE1" w:rsidRDefault="00466022" w:rsidP="00F249EF">
            <w:pPr>
              <w:jc w:val="both"/>
              <w:rPr>
                <w:rStyle w:val="14"/>
                <w:sz w:val="24"/>
                <w:szCs w:val="24"/>
              </w:rPr>
            </w:pPr>
            <w:r>
              <w:rPr>
                <w:rStyle w:val="14"/>
                <w:rFonts w:eastAsia="Arial Unicode MS"/>
                <w:sz w:val="24"/>
                <w:szCs w:val="24"/>
              </w:rPr>
              <w:t>-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t>Изготовление игрушек-самоделок, простейших меха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softHyphen/>
              <w:t>низмов и моделей.</w:t>
            </w:r>
          </w:p>
          <w:p w:rsidR="00466022" w:rsidRPr="00914CE1" w:rsidRDefault="00466022" w:rsidP="00F249EF">
            <w:pPr>
              <w:jc w:val="both"/>
            </w:pPr>
            <w:r>
              <w:t>-</w:t>
            </w:r>
            <w:r w:rsidRPr="00914CE1">
              <w:t>Конструирование из различных материалов.</w:t>
            </w:r>
          </w:p>
          <w:p w:rsidR="00466022" w:rsidRPr="00914CE1" w:rsidRDefault="00466022" w:rsidP="00F249EF">
            <w:r>
              <w:t>-</w:t>
            </w:r>
            <w:r w:rsidRPr="00914CE1">
              <w:t>Просмотр видеоматериалов.</w:t>
            </w:r>
          </w:p>
        </w:tc>
        <w:tc>
          <w:tcPr>
            <w:tcW w:w="849" w:type="pct"/>
            <w:gridSpan w:val="2"/>
            <w:tcBorders>
              <w:bottom w:val="single" w:sz="4" w:space="0" w:color="auto"/>
            </w:tcBorders>
          </w:tcPr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sz w:val="24"/>
                <w:szCs w:val="24"/>
              </w:rPr>
            </w:pPr>
            <w:r>
              <w:lastRenderedPageBreak/>
              <w:t>-</w:t>
            </w:r>
            <w:r w:rsidRPr="00914CE1">
              <w:t>Дидактические игры.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rFonts w:eastAsia="Arial Unicode MS"/>
                <w:sz w:val="24"/>
                <w:szCs w:val="24"/>
              </w:rPr>
            </w:pPr>
            <w:r>
              <w:rPr>
                <w:rStyle w:val="14"/>
                <w:rFonts w:eastAsia="Arial Unicode MS"/>
                <w:sz w:val="24"/>
                <w:szCs w:val="24"/>
              </w:rPr>
              <w:t>-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t>Решение  задач.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 xml:space="preserve">-Самостоятельные высказывания о 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lastRenderedPageBreak/>
              <w:t>количестве, способах де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ления, дополнения, уравнивания, отношениях между зависимы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ми величинами по их свойствам.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-Развивающие игры.</w:t>
            </w:r>
          </w:p>
        </w:tc>
        <w:tc>
          <w:tcPr>
            <w:tcW w:w="925" w:type="pct"/>
            <w:gridSpan w:val="2"/>
            <w:tcBorders>
              <w:bottom w:val="single" w:sz="4" w:space="0" w:color="auto"/>
            </w:tcBorders>
          </w:tcPr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320"/>
                <w:b w:val="0"/>
                <w:bCs w:val="0"/>
                <w:sz w:val="24"/>
                <w:szCs w:val="24"/>
              </w:rPr>
            </w:pPr>
            <w:r>
              <w:rPr>
                <w:rStyle w:val="320"/>
                <w:b w:val="0"/>
                <w:bCs w:val="0"/>
                <w:sz w:val="24"/>
                <w:szCs w:val="24"/>
              </w:rPr>
              <w:lastRenderedPageBreak/>
              <w:t>-</w:t>
            </w:r>
            <w:r w:rsidRPr="00914CE1">
              <w:rPr>
                <w:rStyle w:val="320"/>
                <w:b w:val="0"/>
                <w:bCs w:val="0"/>
                <w:sz w:val="24"/>
                <w:szCs w:val="24"/>
              </w:rPr>
              <w:t>Реализация детских проектов.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-</w:t>
            </w:r>
            <w:r w:rsidRPr="00914CE1">
              <w:t>Экспериментирование.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-</w:t>
            </w:r>
            <w:r w:rsidRPr="00914CE1">
              <w:t xml:space="preserve">Экскурсии, целевые </w:t>
            </w:r>
            <w:r w:rsidRPr="00914CE1">
              <w:lastRenderedPageBreak/>
              <w:t>прогулки.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-</w:t>
            </w:r>
            <w:r w:rsidRPr="00914CE1">
              <w:t>Составление рассказов о природе.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-</w:t>
            </w:r>
            <w:r w:rsidRPr="00914CE1">
              <w:t>Наблюдения.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-Просмотр видеоматериалов.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-Рассматривание книг, картин, фотографий, предметов, детских энциклопедий.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-Изготовление книг-самоделок о природе, выпуск детских журналов.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-Ведение экологических дневников наблюдений.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3"/>
                <w:b w:val="0"/>
                <w:bCs w:val="0"/>
                <w:sz w:val="24"/>
                <w:szCs w:val="24"/>
                <w:lang w:eastAsia="en-US"/>
              </w:rPr>
            </w:pPr>
            <w:r w:rsidRPr="00277A8C">
              <w:rPr>
                <w:rStyle w:val="13"/>
                <w:b w:val="0"/>
                <w:bCs w:val="0"/>
                <w:sz w:val="24"/>
                <w:szCs w:val="24"/>
                <w:lang w:eastAsia="en-US"/>
              </w:rPr>
              <w:t>-Экологические игры.</w:t>
            </w:r>
          </w:p>
          <w:p w:rsidR="00466022" w:rsidRPr="00914CE1" w:rsidRDefault="00466022" w:rsidP="00F249EF">
            <w:r>
              <w:t>-</w:t>
            </w:r>
            <w:r w:rsidRPr="00914CE1">
              <w:t>Ситуативные разговоры с детьми.</w:t>
            </w:r>
          </w:p>
        </w:tc>
      </w:tr>
      <w:tr w:rsidR="00466022" w:rsidRPr="00914CE1">
        <w:trPr>
          <w:trHeight w:val="3204"/>
        </w:trPr>
        <w:tc>
          <w:tcPr>
            <w:tcW w:w="896" w:type="pct"/>
            <w:tcBorders>
              <w:bottom w:val="single" w:sz="4" w:space="0" w:color="auto"/>
            </w:tcBorders>
          </w:tcPr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lastRenderedPageBreak/>
              <w:t>Образовательная деятельность, осуществляемая в ходе режимных моментов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87" w:type="pct"/>
            <w:gridSpan w:val="2"/>
            <w:tcBorders>
              <w:bottom w:val="single" w:sz="4" w:space="0" w:color="auto"/>
            </w:tcBorders>
          </w:tcPr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-Те же формы, что и в процессе непосредственно образовательной деятельности.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4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022" w:rsidRPr="00914CE1" w:rsidRDefault="00466022" w:rsidP="00F249EF">
            <w:pPr>
              <w:pStyle w:val="a5"/>
              <w:ind w:left="0"/>
            </w:pPr>
            <w:r>
              <w:t>-</w:t>
            </w:r>
            <w:r w:rsidRPr="00914CE1">
              <w:t>Те же формы, что и в процессе непосредственно образовательной деятельности.</w:t>
            </w:r>
          </w:p>
        </w:tc>
        <w:tc>
          <w:tcPr>
            <w:tcW w:w="84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-</w:t>
            </w:r>
            <w:r w:rsidRPr="00914CE1">
              <w:t>Дидактические игры.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-</w:t>
            </w:r>
            <w:r w:rsidRPr="00914CE1">
              <w:t>Развивающие игры.</w:t>
            </w:r>
          </w:p>
          <w:p w:rsidR="00466022" w:rsidRPr="00914CE1" w:rsidRDefault="00466022" w:rsidP="00F249EF">
            <w:r>
              <w:t>-</w:t>
            </w:r>
            <w:r w:rsidRPr="00914CE1">
              <w:t>Самостоятельные высказывания о количестве, способах деления, дополнения, уравнивания, отношениях между зависимыми величинами по их свойствам.</w:t>
            </w:r>
          </w:p>
        </w:tc>
        <w:tc>
          <w:tcPr>
            <w:tcW w:w="92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-</w:t>
            </w:r>
            <w:r w:rsidRPr="00914CE1">
              <w:t>Те же формы, что и в процессе непосредственно образовательной деятельности.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</w:tc>
      </w:tr>
      <w:tr w:rsidR="00466022" w:rsidRPr="00914CE1">
        <w:trPr>
          <w:trHeight w:val="281"/>
        </w:trPr>
        <w:tc>
          <w:tcPr>
            <w:tcW w:w="896" w:type="pct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1087" w:type="pct"/>
            <w:gridSpan w:val="2"/>
          </w:tcPr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-</w:t>
            </w:r>
            <w:r w:rsidRPr="00914CE1">
              <w:t>Самостоятельные наблюде</w:t>
            </w:r>
            <w:r w:rsidRPr="00914CE1">
              <w:softHyphen/>
              <w:t xml:space="preserve">ния. 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-</w:t>
            </w:r>
            <w:r w:rsidRPr="00914CE1">
              <w:t>Прослушивание аудиокниг.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lastRenderedPageBreak/>
              <w:t>-</w:t>
            </w:r>
            <w:r w:rsidRPr="00914CE1">
              <w:t>Просмотр мультфильмов.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>
              <w:t>-</w:t>
            </w:r>
            <w:r w:rsidRPr="00914CE1">
              <w:t>Компьютерные познавательные игры.</w:t>
            </w:r>
          </w:p>
        </w:tc>
        <w:tc>
          <w:tcPr>
            <w:tcW w:w="1243" w:type="pct"/>
            <w:gridSpan w:val="2"/>
          </w:tcPr>
          <w:p w:rsidR="00466022" w:rsidRPr="00914CE1" w:rsidRDefault="00466022" w:rsidP="00F249EF">
            <w:pPr>
              <w:jc w:val="both"/>
              <w:rPr>
                <w:rStyle w:val="14"/>
                <w:rFonts w:eastAsia="Arial Unicode MS"/>
                <w:sz w:val="24"/>
                <w:szCs w:val="24"/>
              </w:rPr>
            </w:pPr>
            <w:r>
              <w:rPr>
                <w:rStyle w:val="14"/>
                <w:rFonts w:eastAsia="Arial Unicode MS"/>
                <w:sz w:val="24"/>
                <w:szCs w:val="24"/>
              </w:rPr>
              <w:lastRenderedPageBreak/>
              <w:t>-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t>Эле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softHyphen/>
              <w:t>ментарные опыты.</w:t>
            </w:r>
          </w:p>
          <w:p w:rsidR="00466022" w:rsidRPr="00914CE1" w:rsidRDefault="00466022" w:rsidP="00F249EF">
            <w:pPr>
              <w:jc w:val="both"/>
              <w:rPr>
                <w:rStyle w:val="14"/>
                <w:rFonts w:eastAsia="Arial Unicode MS"/>
                <w:sz w:val="24"/>
                <w:szCs w:val="24"/>
              </w:rPr>
            </w:pPr>
            <w:r>
              <w:rPr>
                <w:rStyle w:val="14"/>
                <w:rFonts w:eastAsia="Arial Unicode MS"/>
                <w:sz w:val="24"/>
                <w:szCs w:val="24"/>
              </w:rPr>
              <w:t>-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t>Развивающие игры.</w:t>
            </w:r>
          </w:p>
          <w:p w:rsidR="00466022" w:rsidRPr="00914CE1" w:rsidRDefault="00466022" w:rsidP="00F249EF">
            <w:pPr>
              <w:jc w:val="both"/>
              <w:rPr>
                <w:rStyle w:val="14"/>
                <w:rFonts w:eastAsia="Arial Unicode MS"/>
                <w:sz w:val="24"/>
                <w:szCs w:val="24"/>
              </w:rPr>
            </w:pPr>
            <w:r>
              <w:rPr>
                <w:rStyle w:val="14"/>
                <w:rFonts w:eastAsia="Arial Unicode MS"/>
                <w:sz w:val="24"/>
                <w:szCs w:val="24"/>
              </w:rPr>
              <w:t>-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t>Решение голово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softHyphen/>
              <w:t>ломок.</w:t>
            </w:r>
          </w:p>
          <w:p w:rsidR="00466022" w:rsidRPr="00914CE1" w:rsidRDefault="00466022" w:rsidP="00F249EF">
            <w:pPr>
              <w:jc w:val="both"/>
            </w:pPr>
            <w:r>
              <w:lastRenderedPageBreak/>
              <w:t>-</w:t>
            </w:r>
            <w:r w:rsidRPr="00914CE1">
              <w:t>Конструирование из различных материалов.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-Рассматривание книг, картин, фотографий, предметов, детских энциклопедий.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-Наблюдения.</w:t>
            </w:r>
          </w:p>
        </w:tc>
        <w:tc>
          <w:tcPr>
            <w:tcW w:w="849" w:type="pct"/>
            <w:gridSpan w:val="2"/>
          </w:tcPr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rFonts w:eastAsia="Arial Unicode MS"/>
                <w:sz w:val="24"/>
                <w:szCs w:val="24"/>
              </w:rPr>
            </w:pPr>
            <w:r>
              <w:rPr>
                <w:rStyle w:val="14"/>
                <w:rFonts w:eastAsia="Arial Unicode MS"/>
                <w:sz w:val="24"/>
                <w:szCs w:val="24"/>
              </w:rPr>
              <w:lastRenderedPageBreak/>
              <w:t>-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t>Развивающие игры.</w:t>
            </w:r>
          </w:p>
          <w:p w:rsidR="00466022" w:rsidRPr="00914CE1" w:rsidRDefault="00466022" w:rsidP="00F249EF">
            <w:pPr>
              <w:jc w:val="both"/>
            </w:pPr>
            <w:r>
              <w:t>-</w:t>
            </w:r>
            <w:r w:rsidRPr="00914CE1">
              <w:t xml:space="preserve">Конструирование из различных </w:t>
            </w:r>
            <w:r w:rsidRPr="00914CE1">
              <w:lastRenderedPageBreak/>
              <w:t>материалов.</w:t>
            </w:r>
          </w:p>
          <w:p w:rsidR="00466022" w:rsidRPr="00914CE1" w:rsidRDefault="00466022" w:rsidP="00F249EF">
            <w:pPr>
              <w:jc w:val="both"/>
            </w:pPr>
            <w:r>
              <w:t>-</w:t>
            </w:r>
            <w:r w:rsidRPr="00914CE1">
              <w:t>Наблюдения.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</w:tc>
        <w:tc>
          <w:tcPr>
            <w:tcW w:w="925" w:type="pct"/>
            <w:gridSpan w:val="2"/>
          </w:tcPr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b/>
                <w:bCs/>
                <w:sz w:val="24"/>
                <w:szCs w:val="24"/>
              </w:rPr>
            </w:pPr>
            <w:r>
              <w:rPr>
                <w:rStyle w:val="14"/>
                <w:rFonts w:eastAsia="Arial Unicode MS"/>
                <w:sz w:val="24"/>
                <w:szCs w:val="24"/>
              </w:rPr>
              <w:lastRenderedPageBreak/>
              <w:t>-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t>Эле</w:t>
            </w:r>
            <w:r w:rsidRPr="00914CE1">
              <w:rPr>
                <w:rStyle w:val="14"/>
                <w:rFonts w:eastAsia="Arial Unicode MS"/>
                <w:sz w:val="24"/>
                <w:szCs w:val="24"/>
              </w:rPr>
              <w:softHyphen/>
              <w:t>ментарные опыты.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>
              <w:t>-</w:t>
            </w:r>
            <w:r w:rsidRPr="00914CE1">
              <w:t>Наблюдения.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 xml:space="preserve">-Рассматривание книг, </w:t>
            </w:r>
            <w:r w:rsidRPr="00277A8C">
              <w:rPr>
                <w:sz w:val="24"/>
                <w:szCs w:val="24"/>
                <w:lang w:eastAsia="en-US"/>
              </w:rPr>
              <w:lastRenderedPageBreak/>
              <w:t>картин, фотографий, предметов, детских энциклопедий.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3"/>
                <w:b w:val="0"/>
                <w:bCs w:val="0"/>
                <w:sz w:val="24"/>
                <w:szCs w:val="24"/>
                <w:lang w:eastAsia="en-US"/>
              </w:rPr>
            </w:pPr>
            <w:r w:rsidRPr="00277A8C">
              <w:rPr>
                <w:rStyle w:val="13"/>
                <w:b w:val="0"/>
                <w:bCs w:val="0"/>
                <w:sz w:val="24"/>
                <w:szCs w:val="24"/>
                <w:lang w:eastAsia="en-US"/>
              </w:rPr>
              <w:t>-Экологические игры.</w:t>
            </w:r>
          </w:p>
          <w:p w:rsidR="00466022" w:rsidRPr="00914CE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</w:tc>
      </w:tr>
      <w:tr w:rsidR="00466022" w:rsidRPr="00914CE1">
        <w:trPr>
          <w:trHeight w:val="281"/>
        </w:trPr>
        <w:tc>
          <w:tcPr>
            <w:tcW w:w="896" w:type="pct"/>
          </w:tcPr>
          <w:p w:rsidR="00466022" w:rsidRPr="0003661B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3661B">
              <w:rPr>
                <w:b/>
                <w:bCs/>
              </w:rPr>
              <w:lastRenderedPageBreak/>
              <w:t>Взаимодействие с семьями детей по реализации Программы</w:t>
            </w:r>
          </w:p>
        </w:tc>
        <w:tc>
          <w:tcPr>
            <w:tcW w:w="4104" w:type="pct"/>
            <w:gridSpan w:val="8"/>
          </w:tcPr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Совместная проектная деятельность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rFonts w:eastAsia="Arial Unicode MS"/>
                <w:sz w:val="24"/>
                <w:szCs w:val="24"/>
              </w:rPr>
            </w:pPr>
            <w:r>
              <w:t>Тематические практикумы</w:t>
            </w:r>
          </w:p>
        </w:tc>
      </w:tr>
    </w:tbl>
    <w:p w:rsidR="00466022" w:rsidRDefault="00466022" w:rsidP="00F249EF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466022" w:rsidRDefault="00466022" w:rsidP="00F249EF">
      <w:pPr>
        <w:pStyle w:val="a5"/>
        <w:overflowPunct w:val="0"/>
        <w:autoSpaceDE w:val="0"/>
        <w:autoSpaceDN w:val="0"/>
        <w:adjustRightInd w:val="0"/>
        <w:ind w:left="0"/>
        <w:rPr>
          <w:b/>
          <w:bCs/>
        </w:rPr>
      </w:pPr>
    </w:p>
    <w:p w:rsidR="00466022" w:rsidRPr="00A34200" w:rsidRDefault="00466022" w:rsidP="00F249EF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  <w:r>
        <w:rPr>
          <w:b/>
          <w:bCs/>
        </w:rPr>
        <w:t>2.1.3.</w:t>
      </w:r>
      <w:r w:rsidRPr="00C05FA9">
        <w:rPr>
          <w:b/>
          <w:bCs/>
        </w:rPr>
        <w:t>Содержание психолого-педагогической работы по освоению детьми</w:t>
      </w:r>
      <w:r w:rsidRPr="006E22DA">
        <w:rPr>
          <w:b/>
          <w:bCs/>
        </w:rPr>
        <w:t xml:space="preserve"> образовательной области «</w:t>
      </w:r>
      <w:r>
        <w:rPr>
          <w:b/>
          <w:bCs/>
        </w:rPr>
        <w:t>Речевое развитие</w:t>
      </w:r>
      <w:r w:rsidRPr="006E22DA">
        <w:rPr>
          <w:b/>
          <w:bCs/>
        </w:rPr>
        <w:t>»</w:t>
      </w:r>
    </w:p>
    <w:p w:rsidR="00466022" w:rsidRDefault="00466022" w:rsidP="00F249EF">
      <w:pPr>
        <w:pStyle w:val="a5"/>
        <w:overflowPunct w:val="0"/>
        <w:autoSpaceDE w:val="0"/>
        <w:autoSpaceDN w:val="0"/>
        <w:adjustRightInd w:val="0"/>
        <w:ind w:left="0"/>
        <w:jc w:val="both"/>
      </w:pPr>
      <w:proofErr w:type="gramStart"/>
      <w:r w:rsidRPr="007039DB"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  <w:proofErr w:type="gramEnd"/>
    </w:p>
    <w:p w:rsidR="00466022" w:rsidRPr="00D715A1" w:rsidRDefault="00466022" w:rsidP="00F249EF">
      <w:pPr>
        <w:pStyle w:val="a5"/>
        <w:overflowPunct w:val="0"/>
        <w:autoSpaceDE w:val="0"/>
        <w:autoSpaceDN w:val="0"/>
        <w:adjustRightInd w:val="0"/>
        <w:ind w:left="0"/>
        <w:jc w:val="both"/>
      </w:pP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20"/>
        <w:gridCol w:w="3605"/>
        <w:gridCol w:w="3996"/>
        <w:gridCol w:w="3948"/>
      </w:tblGrid>
      <w:tr w:rsidR="00466022" w:rsidRPr="00D715A1">
        <w:tc>
          <w:tcPr>
            <w:tcW w:w="1168" w:type="pct"/>
          </w:tcPr>
          <w:p w:rsidR="00466022" w:rsidRPr="00D715A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«Речевое развитие»</w:t>
            </w:r>
          </w:p>
        </w:tc>
        <w:tc>
          <w:tcPr>
            <w:tcW w:w="1196" w:type="pct"/>
          </w:tcPr>
          <w:p w:rsidR="00466022" w:rsidRPr="00D715A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D715A1">
              <w:t xml:space="preserve">Развитие свободного общения </w:t>
            </w:r>
            <w:proofErr w:type="gramStart"/>
            <w:r w:rsidRPr="00D715A1">
              <w:t>со</w:t>
            </w:r>
            <w:proofErr w:type="gramEnd"/>
            <w:r w:rsidRPr="00D715A1">
              <w:t xml:space="preserve"> взрослыми и детьми</w:t>
            </w:r>
          </w:p>
        </w:tc>
        <w:tc>
          <w:tcPr>
            <w:tcW w:w="1326" w:type="pct"/>
          </w:tcPr>
          <w:p w:rsidR="00466022" w:rsidRPr="00D715A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D715A1">
      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</w:t>
            </w:r>
          </w:p>
        </w:tc>
        <w:tc>
          <w:tcPr>
            <w:tcW w:w="1310" w:type="pct"/>
          </w:tcPr>
          <w:p w:rsidR="00466022" w:rsidRPr="00D715A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D715A1">
              <w:t>Практическое овладение воспитанниками нормами речи</w:t>
            </w:r>
          </w:p>
        </w:tc>
      </w:tr>
      <w:tr w:rsidR="00466022" w:rsidRPr="00D715A1">
        <w:tc>
          <w:tcPr>
            <w:tcW w:w="5000" w:type="pct"/>
            <w:gridSpan w:val="4"/>
          </w:tcPr>
          <w:p w:rsidR="00466022" w:rsidRPr="00D715A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D715A1">
              <w:rPr>
                <w:b/>
                <w:bCs/>
              </w:rPr>
              <w:t>3-4 года</w:t>
            </w:r>
          </w:p>
        </w:tc>
      </w:tr>
      <w:tr w:rsidR="00466022" w:rsidRPr="00D715A1">
        <w:tc>
          <w:tcPr>
            <w:tcW w:w="1168" w:type="pct"/>
          </w:tcPr>
          <w:p w:rsidR="00466022" w:rsidRPr="00D715A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D715A1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1196" w:type="pct"/>
          </w:tcPr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13"/>
                <w:b w:val="0"/>
                <w:bCs w:val="0"/>
                <w:sz w:val="24"/>
                <w:szCs w:val="24"/>
                <w:lang w:eastAsia="en-US"/>
              </w:rPr>
              <w:t>-Способствовать освоению детьми  разговорной ре</w:t>
            </w:r>
            <w:r w:rsidRPr="00277A8C">
              <w:rPr>
                <w:rStyle w:val="13"/>
                <w:b w:val="0"/>
                <w:bCs w:val="0"/>
                <w:sz w:val="24"/>
                <w:szCs w:val="24"/>
                <w:lang w:eastAsia="en-US"/>
              </w:rPr>
              <w:softHyphen/>
              <w:t>чи: воспитывать умения</w:t>
            </w:r>
            <w:r w:rsidRPr="00277A8C">
              <w:rPr>
                <w:sz w:val="24"/>
                <w:szCs w:val="24"/>
                <w:lang w:eastAsia="en-US"/>
              </w:rPr>
              <w:t xml:space="preserve"> пони</w:t>
            </w:r>
            <w:r w:rsidRPr="00277A8C">
              <w:rPr>
                <w:sz w:val="24"/>
                <w:szCs w:val="24"/>
                <w:lang w:eastAsia="en-US"/>
              </w:rPr>
              <w:softHyphen/>
              <w:t xml:space="preserve">мать обращенную речь с опорой и без опоры на наглядность, вступать в речевой контакт с окружающими, выражать свои </w:t>
            </w:r>
            <w:r w:rsidRPr="00277A8C">
              <w:rPr>
                <w:sz w:val="24"/>
                <w:szCs w:val="24"/>
                <w:lang w:eastAsia="en-US"/>
              </w:rPr>
              <w:lastRenderedPageBreak/>
              <w:t>мысли, чувства, впечатления, используя речевые средства.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664"/>
              </w:tabs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-Учить слушать, не перебивая собеседника, не отвлекаясь от те</w:t>
            </w:r>
            <w:r w:rsidRPr="00277A8C">
              <w:rPr>
                <w:sz w:val="24"/>
                <w:szCs w:val="24"/>
                <w:lang w:eastAsia="en-US"/>
              </w:rPr>
              <w:softHyphen/>
              <w:t>мы беседы.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664"/>
              </w:tabs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-Формировать умения пользоваться установленными формами вежливого общения.</w:t>
            </w:r>
          </w:p>
        </w:tc>
        <w:tc>
          <w:tcPr>
            <w:tcW w:w="1326" w:type="pct"/>
          </w:tcPr>
          <w:p w:rsidR="00466022" w:rsidRPr="00D715A1" w:rsidRDefault="00466022" w:rsidP="00F249EF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715A1">
              <w:lastRenderedPageBreak/>
              <w:t>-Развивать связную речь (диалогическую и монологическую).</w:t>
            </w:r>
          </w:p>
          <w:p w:rsidR="00466022" w:rsidRPr="00D715A1" w:rsidRDefault="00466022" w:rsidP="00F249EF">
            <w:pPr>
              <w:overflowPunct w:val="0"/>
              <w:autoSpaceDE w:val="0"/>
              <w:autoSpaceDN w:val="0"/>
              <w:adjustRightInd w:val="0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 w:rsidRPr="00D715A1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-Формировать звуковую культуру речи.</w:t>
            </w:r>
          </w:p>
          <w:p w:rsidR="00466022" w:rsidRPr="00D715A1" w:rsidRDefault="00466022" w:rsidP="00F249EF">
            <w:pPr>
              <w:overflowPunct w:val="0"/>
              <w:autoSpaceDE w:val="0"/>
              <w:autoSpaceDN w:val="0"/>
              <w:adjustRightInd w:val="0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 w:rsidRPr="00D715A1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-Расширять словарный запас.</w:t>
            </w:r>
          </w:p>
          <w:p w:rsidR="00466022" w:rsidRPr="00D715A1" w:rsidRDefault="00466022" w:rsidP="00F249EF">
            <w:pPr>
              <w:overflowPunct w:val="0"/>
              <w:autoSpaceDE w:val="0"/>
              <w:autoSpaceDN w:val="0"/>
              <w:adjustRightInd w:val="0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 w:rsidRPr="00D715A1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-Способствовать освоению грамматически правильной речи.</w:t>
            </w:r>
          </w:p>
          <w:p w:rsidR="00466022" w:rsidRPr="00D715A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</w:tc>
        <w:tc>
          <w:tcPr>
            <w:tcW w:w="1310" w:type="pct"/>
          </w:tcPr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af3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lastRenderedPageBreak/>
              <w:t>-Формировать навыки культуры общения:</w:t>
            </w:r>
            <w:r w:rsidRPr="00277A8C">
              <w:rPr>
                <w:sz w:val="24"/>
                <w:szCs w:val="24"/>
                <w:lang w:eastAsia="en-US"/>
              </w:rPr>
              <w:t xml:space="preserve"> употребление речевых форм вежливого общения (приветствия, прощания, благодарности), использование дружелюбного, спокой</w:t>
            </w:r>
            <w:r w:rsidRPr="00277A8C">
              <w:rPr>
                <w:sz w:val="24"/>
                <w:szCs w:val="24"/>
                <w:lang w:eastAsia="en-US"/>
              </w:rPr>
              <w:softHyphen/>
              <w:t>ного тона общения.</w:t>
            </w:r>
          </w:p>
          <w:p w:rsidR="00466022" w:rsidRPr="00D715A1" w:rsidRDefault="00466022" w:rsidP="00F249EF">
            <w:p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715A1">
              <w:rPr>
                <w:rStyle w:val="14"/>
                <w:rFonts w:eastAsia="Arial Unicode MS"/>
                <w:sz w:val="24"/>
                <w:szCs w:val="24"/>
              </w:rPr>
              <w:lastRenderedPageBreak/>
              <w:t>-Поощрять детей к освоению и применению речевых умений по выявлению свойств и отношений, речевых высказываний в разнообразных жизненных ситуациях, рисовании и лепке, природоведческих играх, конструировании.</w:t>
            </w:r>
          </w:p>
        </w:tc>
      </w:tr>
      <w:tr w:rsidR="00466022" w:rsidRPr="00D715A1">
        <w:tc>
          <w:tcPr>
            <w:tcW w:w="1168" w:type="pct"/>
          </w:tcPr>
          <w:p w:rsidR="00466022" w:rsidRPr="00D715A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D715A1">
              <w:rPr>
                <w:b/>
                <w:bCs/>
              </w:rPr>
              <w:lastRenderedPageBreak/>
              <w:t>Виды деятельности</w:t>
            </w:r>
          </w:p>
        </w:tc>
        <w:tc>
          <w:tcPr>
            <w:tcW w:w="3832" w:type="pct"/>
            <w:gridSpan w:val="3"/>
          </w:tcPr>
          <w:p w:rsidR="00466022" w:rsidRPr="00D715A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</w:pPr>
            <w:r w:rsidRPr="00D715A1"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D715A1">
        <w:tc>
          <w:tcPr>
            <w:tcW w:w="1168" w:type="pct"/>
          </w:tcPr>
          <w:p w:rsidR="00466022" w:rsidRPr="00D715A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D715A1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3832" w:type="pct"/>
            <w:gridSpan w:val="3"/>
          </w:tcPr>
          <w:p w:rsidR="00466022" w:rsidRPr="00D715A1" w:rsidRDefault="00466022" w:rsidP="00F249EF">
            <w:pPr>
              <w:pStyle w:val="a5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</w:pPr>
            <w:r w:rsidRPr="00D715A1">
              <w:t>Индивидуальное об</w:t>
            </w:r>
            <w:r w:rsidRPr="00D715A1">
              <w:softHyphen/>
              <w:t xml:space="preserve">щение </w:t>
            </w:r>
            <w:proofErr w:type="gramStart"/>
            <w:r w:rsidRPr="00D715A1">
              <w:t>со</w:t>
            </w:r>
            <w:proofErr w:type="gramEnd"/>
            <w:r w:rsidRPr="00D715A1">
              <w:t xml:space="preserve"> взрослым</w:t>
            </w:r>
          </w:p>
          <w:p w:rsidR="00466022" w:rsidRPr="00D715A1" w:rsidRDefault="00466022" w:rsidP="00F249EF">
            <w:pPr>
              <w:pStyle w:val="a5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</w:pPr>
            <w:r w:rsidRPr="00D715A1">
              <w:t>Организации целесообразной речевой среды</w:t>
            </w:r>
          </w:p>
          <w:p w:rsidR="00466022" w:rsidRPr="00D715A1" w:rsidRDefault="00466022" w:rsidP="00F249EF">
            <w:pPr>
              <w:pStyle w:val="a5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</w:pPr>
            <w:r w:rsidRPr="00D715A1">
              <w:t xml:space="preserve">Разучивание стихотворений, </w:t>
            </w:r>
            <w:proofErr w:type="spellStart"/>
            <w:r w:rsidRPr="00D715A1">
              <w:t>потешек</w:t>
            </w:r>
            <w:proofErr w:type="spellEnd"/>
            <w:r w:rsidRPr="00D715A1">
              <w:t>, загадок, скороговорок.</w:t>
            </w:r>
          </w:p>
        </w:tc>
      </w:tr>
      <w:tr w:rsidR="00466022" w:rsidRPr="00D715A1">
        <w:tc>
          <w:tcPr>
            <w:tcW w:w="1168" w:type="pct"/>
          </w:tcPr>
          <w:p w:rsidR="00466022" w:rsidRPr="00D715A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D715A1">
              <w:rPr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832" w:type="pct"/>
            <w:gridSpan w:val="3"/>
          </w:tcPr>
          <w:p w:rsidR="00466022" w:rsidRPr="00D715A1" w:rsidRDefault="00466022" w:rsidP="00F249EF">
            <w:pPr>
              <w:pStyle w:val="a5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</w:pPr>
            <w:r w:rsidRPr="00D715A1">
              <w:t>Индивидуальное об</w:t>
            </w:r>
            <w:r w:rsidRPr="00D715A1">
              <w:softHyphen/>
              <w:t xml:space="preserve">щение </w:t>
            </w:r>
            <w:proofErr w:type="gramStart"/>
            <w:r w:rsidRPr="00D715A1">
              <w:t>со</w:t>
            </w:r>
            <w:proofErr w:type="gramEnd"/>
            <w:r w:rsidRPr="00D715A1">
              <w:t xml:space="preserve"> взрослым</w:t>
            </w:r>
          </w:p>
          <w:p w:rsidR="00466022" w:rsidRPr="00D715A1" w:rsidRDefault="00466022" w:rsidP="00F249EF">
            <w:pPr>
              <w:pStyle w:val="a5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</w:pPr>
            <w:r w:rsidRPr="00D715A1">
              <w:t>Организации целесообразной речевой среды</w:t>
            </w:r>
          </w:p>
          <w:p w:rsidR="00466022" w:rsidRPr="00D715A1" w:rsidRDefault="00466022" w:rsidP="00F249EF">
            <w:pPr>
              <w:pStyle w:val="a5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</w:pPr>
            <w:r w:rsidRPr="00D715A1">
              <w:t>Чтение книг</w:t>
            </w:r>
          </w:p>
          <w:p w:rsidR="00466022" w:rsidRPr="00D715A1" w:rsidRDefault="00466022" w:rsidP="00F249EF">
            <w:pPr>
              <w:pStyle w:val="a5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</w:pPr>
            <w:r w:rsidRPr="00D715A1">
              <w:t xml:space="preserve">Разучивание стихотворений, </w:t>
            </w:r>
            <w:proofErr w:type="spellStart"/>
            <w:r w:rsidRPr="00D715A1">
              <w:t>потешек</w:t>
            </w:r>
            <w:proofErr w:type="spellEnd"/>
            <w:r w:rsidRPr="00D715A1">
              <w:t>, загадок, скороговорок.</w:t>
            </w:r>
          </w:p>
          <w:p w:rsidR="00466022" w:rsidRPr="00D715A1" w:rsidRDefault="00466022" w:rsidP="00F249EF">
            <w:pPr>
              <w:pStyle w:val="a5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</w:pPr>
            <w:r w:rsidRPr="00D715A1">
              <w:rPr>
                <w:rStyle w:val="320"/>
                <w:b w:val="0"/>
                <w:bCs w:val="0"/>
                <w:sz w:val="24"/>
                <w:szCs w:val="24"/>
              </w:rPr>
              <w:t>Просмотр и обсуждение</w:t>
            </w:r>
            <w:r w:rsidRPr="00D715A1">
              <w:t xml:space="preserve"> мультфильмов.</w:t>
            </w:r>
          </w:p>
        </w:tc>
      </w:tr>
      <w:tr w:rsidR="00466022" w:rsidRPr="00D715A1">
        <w:tc>
          <w:tcPr>
            <w:tcW w:w="1168" w:type="pct"/>
          </w:tcPr>
          <w:p w:rsidR="00466022" w:rsidRPr="00D715A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D715A1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3832" w:type="pct"/>
            <w:gridSpan w:val="3"/>
          </w:tcPr>
          <w:p w:rsidR="00466022" w:rsidRPr="00D715A1" w:rsidRDefault="00466022" w:rsidP="00F249EF">
            <w:pPr>
              <w:pStyle w:val="a5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</w:pPr>
            <w:r w:rsidRPr="00D715A1">
              <w:t>Индивидуальное об</w:t>
            </w:r>
            <w:r w:rsidRPr="00D715A1">
              <w:softHyphen/>
              <w:t xml:space="preserve">щение </w:t>
            </w:r>
            <w:proofErr w:type="gramStart"/>
            <w:r w:rsidRPr="00D715A1">
              <w:t>со</w:t>
            </w:r>
            <w:proofErr w:type="gramEnd"/>
            <w:r w:rsidRPr="00D715A1">
              <w:t xml:space="preserve"> взрослым</w:t>
            </w:r>
          </w:p>
          <w:p w:rsidR="00466022" w:rsidRPr="00D715A1" w:rsidRDefault="00466022" w:rsidP="00F249EF">
            <w:pPr>
              <w:pStyle w:val="a5"/>
              <w:numPr>
                <w:ilvl w:val="0"/>
                <w:numId w:val="55"/>
              </w:numPr>
              <w:overflowPunct w:val="0"/>
              <w:autoSpaceDE w:val="0"/>
              <w:autoSpaceDN w:val="0"/>
              <w:adjustRightInd w:val="0"/>
            </w:pPr>
            <w:r w:rsidRPr="00D715A1">
              <w:t>Организации целесообразной речевой среды</w:t>
            </w:r>
          </w:p>
        </w:tc>
      </w:tr>
      <w:tr w:rsidR="00466022" w:rsidRPr="00D715A1">
        <w:tc>
          <w:tcPr>
            <w:tcW w:w="5000" w:type="pct"/>
            <w:gridSpan w:val="4"/>
          </w:tcPr>
          <w:p w:rsidR="00466022" w:rsidRPr="00D715A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D715A1">
              <w:rPr>
                <w:b/>
                <w:bCs/>
              </w:rPr>
              <w:t>4-5 лет</w:t>
            </w:r>
          </w:p>
        </w:tc>
      </w:tr>
      <w:tr w:rsidR="00466022" w:rsidRPr="00D715A1">
        <w:tc>
          <w:tcPr>
            <w:tcW w:w="1168" w:type="pct"/>
          </w:tcPr>
          <w:p w:rsidR="00466022" w:rsidRPr="00D715A1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D715A1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1196" w:type="pct"/>
          </w:tcPr>
          <w:p w:rsidR="00466022" w:rsidRPr="00277A8C" w:rsidRDefault="00466022" w:rsidP="00F249EF">
            <w:pPr>
              <w:pStyle w:val="12"/>
              <w:numPr>
                <w:ilvl w:val="0"/>
                <w:numId w:val="56"/>
              </w:numPr>
              <w:shd w:val="clear" w:color="auto" w:fill="auto"/>
              <w:tabs>
                <w:tab w:val="left" w:pos="300"/>
              </w:tabs>
              <w:spacing w:before="0" w:after="0" w:line="240" w:lineRule="auto"/>
              <w:ind w:right="20"/>
              <w:jc w:val="both"/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</w:pPr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Развивать умение понимать окружающих людей, проявлять к ним доброжелательное отно</w:t>
            </w:r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softHyphen/>
              <w:t>шение, стремиться к общению и взаимодействию.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56"/>
              </w:numPr>
              <w:shd w:val="clear" w:color="auto" w:fill="auto"/>
              <w:tabs>
                <w:tab w:val="left" w:pos="300"/>
              </w:tabs>
              <w:spacing w:before="0" w:after="0" w:line="240" w:lineRule="auto"/>
              <w:ind w:right="20"/>
              <w:jc w:val="both"/>
              <w:rPr>
                <w:rStyle w:val="34"/>
                <w:sz w:val="24"/>
                <w:szCs w:val="24"/>
                <w:lang w:eastAsia="en-US"/>
              </w:rPr>
            </w:pPr>
            <w:r w:rsidRPr="00277A8C">
              <w:rPr>
                <w:rStyle w:val="34"/>
                <w:rFonts w:eastAsia="Arial Unicode MS"/>
                <w:sz w:val="24"/>
                <w:szCs w:val="24"/>
                <w:lang w:eastAsia="en-US"/>
              </w:rPr>
              <w:t>Воспитывать инициативность и самосто</w:t>
            </w:r>
            <w:r w:rsidRPr="00277A8C">
              <w:rPr>
                <w:rStyle w:val="34"/>
                <w:rFonts w:eastAsia="Arial Unicode MS"/>
                <w:sz w:val="24"/>
                <w:szCs w:val="24"/>
                <w:lang w:eastAsia="en-US"/>
              </w:rPr>
              <w:softHyphen/>
              <w:t xml:space="preserve">ятельность в речевом общении </w:t>
            </w:r>
            <w:proofErr w:type="gramStart"/>
            <w:r w:rsidRPr="00277A8C">
              <w:rPr>
                <w:rStyle w:val="34"/>
                <w:rFonts w:eastAsia="Arial Unicode MS"/>
                <w:sz w:val="24"/>
                <w:szCs w:val="24"/>
                <w:lang w:eastAsia="en-US"/>
              </w:rPr>
              <w:t>со</w:t>
            </w:r>
            <w:proofErr w:type="gramEnd"/>
            <w:r w:rsidRPr="00277A8C">
              <w:rPr>
                <w:rStyle w:val="34"/>
                <w:rFonts w:eastAsia="Arial Unicode MS"/>
                <w:sz w:val="24"/>
                <w:szCs w:val="24"/>
                <w:lang w:eastAsia="en-US"/>
              </w:rPr>
              <w:t xml:space="preserve"> взрослыми и сверстниками. 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56"/>
              </w:numPr>
              <w:shd w:val="clear" w:color="auto" w:fill="auto"/>
              <w:tabs>
                <w:tab w:val="left" w:pos="300"/>
              </w:tabs>
              <w:spacing w:before="0" w:after="0" w:line="240" w:lineRule="auto"/>
              <w:ind w:right="2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Совершенствовать умения пользоваться установленными формами вежливого общения.</w:t>
            </w:r>
          </w:p>
        </w:tc>
        <w:tc>
          <w:tcPr>
            <w:tcW w:w="1326" w:type="pct"/>
          </w:tcPr>
          <w:p w:rsidR="00466022" w:rsidRPr="00D715A1" w:rsidRDefault="00466022" w:rsidP="00F249EF">
            <w:pPr>
              <w:pStyle w:val="a5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rPr>
                <w:rStyle w:val="34"/>
                <w:rFonts w:eastAsia="Arial Unicode MS"/>
                <w:sz w:val="24"/>
                <w:szCs w:val="24"/>
              </w:rPr>
            </w:pPr>
            <w:r w:rsidRPr="00D715A1">
              <w:rPr>
                <w:rStyle w:val="34"/>
                <w:rFonts w:eastAsia="Arial Unicode MS"/>
                <w:sz w:val="24"/>
                <w:szCs w:val="24"/>
              </w:rPr>
              <w:t>Обучать формам монолога.</w:t>
            </w:r>
          </w:p>
          <w:p w:rsidR="00466022" w:rsidRPr="00D715A1" w:rsidRDefault="00466022" w:rsidP="00F249EF">
            <w:pPr>
              <w:pStyle w:val="a5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D715A1">
              <w:rPr>
                <w:rStyle w:val="14"/>
                <w:rFonts w:eastAsia="Arial Unicode MS"/>
                <w:sz w:val="24"/>
                <w:szCs w:val="24"/>
              </w:rPr>
              <w:t>Способствовать освоению умений</w:t>
            </w:r>
            <w:r w:rsidRPr="00D715A1">
              <w:rPr>
                <w:rStyle w:val="af4"/>
                <w:rFonts w:eastAsia="Arial Unicode MS"/>
                <w:sz w:val="24"/>
                <w:szCs w:val="24"/>
              </w:rPr>
              <w:t xml:space="preserve"> диалогической </w:t>
            </w:r>
            <w:r w:rsidRPr="00D715A1">
              <w:rPr>
                <w:rStyle w:val="14"/>
                <w:rFonts w:eastAsia="Arial Unicode MS"/>
                <w:sz w:val="24"/>
                <w:szCs w:val="24"/>
              </w:rPr>
              <w:t>и</w:t>
            </w:r>
            <w:r w:rsidRPr="00D715A1">
              <w:rPr>
                <w:rStyle w:val="af4"/>
                <w:rFonts w:eastAsia="Arial Unicode MS"/>
                <w:sz w:val="24"/>
                <w:szCs w:val="24"/>
              </w:rPr>
              <w:t xml:space="preserve"> </w:t>
            </w:r>
            <w:proofErr w:type="spellStart"/>
            <w:r w:rsidRPr="00D715A1">
              <w:rPr>
                <w:rStyle w:val="af4"/>
                <w:rFonts w:eastAsia="Arial Unicode MS"/>
                <w:sz w:val="24"/>
                <w:szCs w:val="24"/>
              </w:rPr>
              <w:t>полилогической</w:t>
            </w:r>
            <w:proofErr w:type="spellEnd"/>
            <w:r w:rsidRPr="00D715A1">
              <w:rPr>
                <w:rStyle w:val="14"/>
                <w:rFonts w:eastAsia="Arial Unicode MS"/>
                <w:sz w:val="24"/>
                <w:szCs w:val="24"/>
              </w:rPr>
              <w:t xml:space="preserve"> речи.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54"/>
              </w:numPr>
              <w:shd w:val="clear" w:color="auto" w:fill="auto"/>
              <w:spacing w:before="0" w:after="0" w:line="240" w:lineRule="auto"/>
              <w:ind w:right="4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Учить сочинять повествовательные рассказы по игрушкам, картинам; составлять описательные загадки и загадки со сравнением.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54"/>
              </w:numPr>
              <w:shd w:val="clear" w:color="auto" w:fill="auto"/>
              <w:spacing w:before="0" w:after="0" w:line="240" w:lineRule="auto"/>
              <w:ind w:right="40"/>
              <w:jc w:val="both"/>
              <w:rPr>
                <w:rStyle w:val="af4"/>
                <w:i w:val="0"/>
                <w:iCs w:val="0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Пользоваться элементарными формами</w:t>
            </w:r>
            <w:r w:rsidRPr="00277A8C">
              <w:rPr>
                <w:rStyle w:val="af4"/>
                <w:sz w:val="24"/>
                <w:szCs w:val="24"/>
                <w:lang w:eastAsia="en-US"/>
              </w:rPr>
              <w:t xml:space="preserve"> о</w:t>
            </w:r>
            <w:r w:rsidRPr="00277A8C">
              <w:rPr>
                <w:rStyle w:val="af4"/>
                <w:i w:val="0"/>
                <w:iCs w:val="0"/>
                <w:sz w:val="24"/>
                <w:szCs w:val="24"/>
                <w:lang w:eastAsia="en-US"/>
              </w:rPr>
              <w:t>бъяснительной речи.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54"/>
              </w:numPr>
              <w:shd w:val="clear" w:color="auto" w:fill="auto"/>
              <w:spacing w:before="0" w:after="0" w:line="240" w:lineRule="auto"/>
              <w:ind w:right="40"/>
              <w:jc w:val="both"/>
              <w:rPr>
                <w:rStyle w:val="13"/>
                <w:b w:val="0"/>
                <w:bCs w:val="0"/>
                <w:sz w:val="24"/>
                <w:szCs w:val="24"/>
                <w:lang w:eastAsia="en-US"/>
              </w:rPr>
            </w:pPr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Ра</w:t>
            </w:r>
            <w:proofErr w:type="gramStart"/>
            <w:r w:rsidRPr="00D715A1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val="en-US" w:eastAsia="en-US"/>
              </w:rPr>
              <w:t>c</w:t>
            </w:r>
            <w:proofErr w:type="gramEnd"/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ширять словарный запас.</w:t>
            </w:r>
          </w:p>
          <w:p w:rsidR="00466022" w:rsidRPr="00D715A1" w:rsidRDefault="00466022" w:rsidP="00F249EF">
            <w:pPr>
              <w:pStyle w:val="a5"/>
              <w:numPr>
                <w:ilvl w:val="0"/>
                <w:numId w:val="54"/>
              </w:numPr>
              <w:overflowPunct w:val="0"/>
              <w:autoSpaceDE w:val="0"/>
              <w:autoSpaceDN w:val="0"/>
              <w:adjustRightInd w:val="0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 w:rsidRPr="00D715A1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Способствовать освоению грамматически правильной речи.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54"/>
              </w:numPr>
              <w:shd w:val="clear" w:color="auto" w:fill="auto"/>
              <w:spacing w:before="0" w:after="0" w:line="240" w:lineRule="auto"/>
              <w:ind w:right="4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3"/>
                <w:b w:val="0"/>
                <w:bCs w:val="0"/>
                <w:sz w:val="24"/>
                <w:szCs w:val="24"/>
                <w:lang w:eastAsia="en-US"/>
              </w:rPr>
              <w:lastRenderedPageBreak/>
              <w:t>Учить г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t>оворить внятно, в среднем темпе, голосом средней силы.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54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sz w:val="24"/>
                <w:szCs w:val="24"/>
                <w:shd w:val="clear" w:color="auto" w:fill="FFFFFF"/>
                <w:lang w:eastAsia="en-US"/>
              </w:rPr>
            </w:pP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>Учить эмоционально, выразительно читать стихи, регули</w:t>
            </w: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softHyphen/>
              <w:t>руя интонацию, тембр, силу голоса и ритм речи в зависимости от ее содержания.</w:t>
            </w:r>
          </w:p>
        </w:tc>
        <w:tc>
          <w:tcPr>
            <w:tcW w:w="1310" w:type="pct"/>
          </w:tcPr>
          <w:p w:rsidR="00466022" w:rsidRPr="00277A8C" w:rsidRDefault="00466022" w:rsidP="00F249EF">
            <w:pPr>
              <w:pStyle w:val="12"/>
              <w:numPr>
                <w:ilvl w:val="0"/>
                <w:numId w:val="23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lastRenderedPageBreak/>
              <w:t>Учить использовать элементы монологической речи в сообщениях о выполнении поручения, в разговорах с воспита</w:t>
            </w:r>
            <w:r w:rsidRPr="00277A8C">
              <w:rPr>
                <w:sz w:val="24"/>
                <w:szCs w:val="24"/>
                <w:lang w:eastAsia="en-US"/>
              </w:rPr>
              <w:softHyphen/>
              <w:t xml:space="preserve">телем, в совместной творческой деятельности по сочинению </w:t>
            </w:r>
            <w:proofErr w:type="spellStart"/>
            <w:r w:rsidRPr="00277A8C">
              <w:rPr>
                <w:sz w:val="24"/>
                <w:szCs w:val="24"/>
                <w:lang w:eastAsia="en-US"/>
              </w:rPr>
              <w:t>чистоговорок</w:t>
            </w:r>
            <w:proofErr w:type="spellEnd"/>
            <w:r w:rsidRPr="00277A8C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77A8C">
              <w:rPr>
                <w:sz w:val="24"/>
                <w:szCs w:val="24"/>
                <w:lang w:eastAsia="en-US"/>
              </w:rPr>
              <w:t>договариванию</w:t>
            </w:r>
            <w:proofErr w:type="spellEnd"/>
            <w:r w:rsidRPr="00277A8C">
              <w:rPr>
                <w:sz w:val="24"/>
                <w:szCs w:val="24"/>
                <w:lang w:eastAsia="en-US"/>
              </w:rPr>
              <w:t xml:space="preserve"> стихов, в пересказе известных текстов с помощью воспитателя.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3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af3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Продолжать формировать навыки культуры общения:</w:t>
            </w:r>
            <w:r w:rsidRPr="00277A8C">
              <w:rPr>
                <w:sz w:val="24"/>
                <w:szCs w:val="24"/>
                <w:lang w:eastAsia="en-US"/>
              </w:rPr>
              <w:t xml:space="preserve"> употребление речевых форм вежливого общения </w:t>
            </w:r>
            <w:r w:rsidRPr="00277A8C">
              <w:rPr>
                <w:sz w:val="24"/>
                <w:szCs w:val="24"/>
                <w:lang w:eastAsia="en-US"/>
              </w:rPr>
              <w:lastRenderedPageBreak/>
              <w:t>(приветствия, прощания, благодарности), использование дружелюбного, спокой</w:t>
            </w:r>
            <w:r w:rsidRPr="00277A8C">
              <w:rPr>
                <w:sz w:val="24"/>
                <w:szCs w:val="24"/>
                <w:lang w:eastAsia="en-US"/>
              </w:rPr>
              <w:softHyphen/>
              <w:t>ного тона общения.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466022" w:rsidRPr="00305312">
        <w:tc>
          <w:tcPr>
            <w:tcW w:w="1168" w:type="pct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Виды деятельности</w:t>
            </w:r>
          </w:p>
        </w:tc>
        <w:tc>
          <w:tcPr>
            <w:tcW w:w="3832" w:type="pct"/>
            <w:gridSpan w:val="3"/>
          </w:tcPr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</w:pPr>
            <w:r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305312">
        <w:tc>
          <w:tcPr>
            <w:tcW w:w="1168" w:type="pct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3832" w:type="pct"/>
            <w:gridSpan w:val="3"/>
          </w:tcPr>
          <w:p w:rsidR="00466022" w:rsidRDefault="00466022" w:rsidP="00F249EF">
            <w:pPr>
              <w:pStyle w:val="a5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300"/>
            </w:pPr>
            <w:r>
              <w:t>Индивидуальное об</w:t>
            </w:r>
            <w:r>
              <w:softHyphen/>
              <w:t xml:space="preserve">щение </w:t>
            </w:r>
            <w:proofErr w:type="gramStart"/>
            <w:r>
              <w:t>со</w:t>
            </w:r>
            <w:proofErr w:type="gramEnd"/>
            <w:r>
              <w:t xml:space="preserve"> взрослым.</w:t>
            </w:r>
          </w:p>
          <w:p w:rsidR="00466022" w:rsidRDefault="00466022" w:rsidP="00F249EF">
            <w:pPr>
              <w:pStyle w:val="a5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300"/>
            </w:pPr>
            <w:r>
              <w:t>Организации целесообразной речевой среды.</w:t>
            </w:r>
          </w:p>
          <w:p w:rsidR="00466022" w:rsidRPr="00CA1CAE" w:rsidRDefault="00466022" w:rsidP="00F249EF">
            <w:pPr>
              <w:pStyle w:val="a5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300"/>
              <w:rPr>
                <w:b/>
                <w:bCs/>
                <w:sz w:val="28"/>
                <w:szCs w:val="28"/>
              </w:rPr>
            </w:pPr>
            <w:r>
              <w:t xml:space="preserve">Разучивание стихотворений, </w:t>
            </w:r>
            <w:proofErr w:type="spellStart"/>
            <w:r>
              <w:t>потешек</w:t>
            </w:r>
            <w:proofErr w:type="spellEnd"/>
            <w:r>
              <w:t>, загадок, скороговорок.</w:t>
            </w:r>
          </w:p>
          <w:p w:rsidR="00466022" w:rsidRPr="00CA1CAE" w:rsidRDefault="00466022" w:rsidP="00F249EF">
            <w:pPr>
              <w:pStyle w:val="a5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300"/>
              <w:rPr>
                <w:b/>
                <w:bCs/>
                <w:sz w:val="28"/>
                <w:szCs w:val="28"/>
              </w:rPr>
            </w:pPr>
            <w:r>
              <w:t>Составление описательных рассказов о предметах (5-6 предложений).</w:t>
            </w:r>
          </w:p>
          <w:p w:rsidR="00466022" w:rsidRPr="00CA1CAE" w:rsidRDefault="00466022" w:rsidP="00F249EF">
            <w:pPr>
              <w:pStyle w:val="a5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300"/>
            </w:pPr>
            <w:r w:rsidRPr="00CA1CAE">
              <w:t>Составление рассказов из личного опыта.</w:t>
            </w:r>
          </w:p>
          <w:p w:rsidR="00466022" w:rsidRPr="00CA1CAE" w:rsidRDefault="00466022" w:rsidP="00F249EF">
            <w:pPr>
              <w:pStyle w:val="a5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300"/>
            </w:pPr>
            <w:r w:rsidRPr="00CA1CAE">
              <w:t>Пересказ литературных произведений.</w:t>
            </w:r>
          </w:p>
          <w:p w:rsidR="00466022" w:rsidRPr="00CA1CAE" w:rsidRDefault="00466022" w:rsidP="00F249EF">
            <w:pPr>
              <w:pStyle w:val="a5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300"/>
            </w:pPr>
            <w:r w:rsidRPr="00CA1CAE">
              <w:t>Составление повествовательных рассказов по игрушкам, картинам.</w:t>
            </w:r>
          </w:p>
          <w:p w:rsidR="00466022" w:rsidRPr="00305312" w:rsidRDefault="00466022" w:rsidP="00F249EF">
            <w:pPr>
              <w:pStyle w:val="a5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300"/>
              <w:rPr>
                <w:b/>
                <w:bCs/>
                <w:sz w:val="28"/>
                <w:szCs w:val="28"/>
              </w:rPr>
            </w:pPr>
            <w:r>
              <w:t>Составл</w:t>
            </w:r>
            <w:r w:rsidRPr="00CA1CAE">
              <w:t>ение описательных загадок о предметах и объектах живой и неживой природы.</w:t>
            </w:r>
          </w:p>
        </w:tc>
      </w:tr>
      <w:tr w:rsidR="00466022" w:rsidRPr="00305312">
        <w:tc>
          <w:tcPr>
            <w:tcW w:w="1168" w:type="pct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832" w:type="pct"/>
            <w:gridSpan w:val="3"/>
          </w:tcPr>
          <w:p w:rsidR="00466022" w:rsidRDefault="00466022" w:rsidP="00F249EF">
            <w:pPr>
              <w:pStyle w:val="a5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300"/>
            </w:pPr>
            <w:r>
              <w:t>Индивидуальное об</w:t>
            </w:r>
            <w:r>
              <w:softHyphen/>
              <w:t xml:space="preserve">щение </w:t>
            </w:r>
            <w:proofErr w:type="gramStart"/>
            <w:r>
              <w:t>со</w:t>
            </w:r>
            <w:proofErr w:type="gramEnd"/>
            <w:r>
              <w:t xml:space="preserve"> взрослым.</w:t>
            </w:r>
          </w:p>
          <w:p w:rsidR="00466022" w:rsidRDefault="00466022" w:rsidP="00F249EF">
            <w:pPr>
              <w:pStyle w:val="a5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300"/>
            </w:pPr>
            <w:r>
              <w:t>Организации целесообразной речевой среды.</w:t>
            </w:r>
          </w:p>
          <w:p w:rsidR="00466022" w:rsidRDefault="00466022" w:rsidP="00F249EF">
            <w:pPr>
              <w:pStyle w:val="a5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300"/>
            </w:pPr>
            <w:r>
              <w:t xml:space="preserve">Разучивание стихотворений, </w:t>
            </w:r>
            <w:proofErr w:type="spellStart"/>
            <w:r>
              <w:t>потешек</w:t>
            </w:r>
            <w:proofErr w:type="spellEnd"/>
            <w:r>
              <w:t>, загадок, скороговорок.</w:t>
            </w:r>
          </w:p>
          <w:p w:rsidR="00466022" w:rsidRPr="00305312" w:rsidRDefault="00466022" w:rsidP="00F249EF">
            <w:pPr>
              <w:pStyle w:val="a5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300"/>
              <w:rPr>
                <w:b/>
                <w:bCs/>
                <w:sz w:val="28"/>
                <w:szCs w:val="28"/>
              </w:rPr>
            </w:pPr>
            <w:r w:rsidRPr="00167595">
              <w:rPr>
                <w:rStyle w:val="320"/>
                <w:b w:val="0"/>
                <w:bCs w:val="0"/>
              </w:rPr>
              <w:t>Просмотр и обсуждение</w:t>
            </w:r>
            <w:r>
              <w:t xml:space="preserve"> мультфильмов, телепередач.</w:t>
            </w:r>
          </w:p>
        </w:tc>
      </w:tr>
      <w:tr w:rsidR="00466022" w:rsidRPr="00305312">
        <w:tc>
          <w:tcPr>
            <w:tcW w:w="1168" w:type="pct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3832" w:type="pct"/>
            <w:gridSpan w:val="3"/>
          </w:tcPr>
          <w:p w:rsidR="00466022" w:rsidRDefault="00466022" w:rsidP="00F249EF">
            <w:pPr>
              <w:pStyle w:val="a5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300"/>
            </w:pPr>
            <w:r>
              <w:t>Индивидуальное об</w:t>
            </w:r>
            <w:r>
              <w:softHyphen/>
              <w:t xml:space="preserve">щение </w:t>
            </w:r>
            <w:proofErr w:type="gramStart"/>
            <w:r>
              <w:t>со</w:t>
            </w:r>
            <w:proofErr w:type="gramEnd"/>
            <w:r>
              <w:t xml:space="preserve"> взрослым и другими детьми</w:t>
            </w:r>
          </w:p>
          <w:p w:rsidR="00466022" w:rsidRPr="00305312" w:rsidRDefault="00466022" w:rsidP="00F249EF">
            <w:pPr>
              <w:pStyle w:val="a5"/>
              <w:numPr>
                <w:ilvl w:val="0"/>
                <w:numId w:val="52"/>
              </w:numPr>
              <w:overflowPunct w:val="0"/>
              <w:autoSpaceDE w:val="0"/>
              <w:autoSpaceDN w:val="0"/>
              <w:adjustRightInd w:val="0"/>
              <w:ind w:left="300"/>
              <w:rPr>
                <w:b/>
                <w:bCs/>
                <w:sz w:val="28"/>
                <w:szCs w:val="28"/>
              </w:rPr>
            </w:pPr>
            <w:r>
              <w:t>Организации целесообразной речевой среды.</w:t>
            </w:r>
          </w:p>
        </w:tc>
      </w:tr>
      <w:tr w:rsidR="00466022" w:rsidRPr="00305312">
        <w:tc>
          <w:tcPr>
            <w:tcW w:w="5000" w:type="pct"/>
            <w:gridSpan w:val="4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  <w:sz w:val="28"/>
                <w:szCs w:val="28"/>
              </w:rPr>
              <w:t>5-7 лет</w:t>
            </w:r>
          </w:p>
        </w:tc>
      </w:tr>
      <w:tr w:rsidR="00466022" w:rsidRPr="00305312">
        <w:tc>
          <w:tcPr>
            <w:tcW w:w="1168" w:type="pct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1196" w:type="pct"/>
          </w:tcPr>
          <w:p w:rsidR="00466022" w:rsidRPr="00277A8C" w:rsidRDefault="00466022" w:rsidP="00F249EF">
            <w:pPr>
              <w:pStyle w:val="12"/>
              <w:numPr>
                <w:ilvl w:val="0"/>
                <w:numId w:val="40"/>
              </w:numPr>
              <w:shd w:val="clear" w:color="auto" w:fill="auto"/>
              <w:spacing w:before="0" w:after="0" w:line="240" w:lineRule="auto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Развивать интерес к словесному творчеству.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40"/>
              </w:numPr>
              <w:shd w:val="clear" w:color="auto" w:fill="auto"/>
              <w:spacing w:before="0" w:after="0" w:line="240" w:lineRule="auto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Совершенствовать  выразительности речи.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40"/>
              </w:numPr>
              <w:shd w:val="clear" w:color="auto" w:fill="auto"/>
              <w:spacing w:before="0" w:after="0" w:line="240" w:lineRule="auto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Развивать индивидуальные  способности  к речевой дея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тельности.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40"/>
              </w:numPr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 xml:space="preserve">Закреплять умения </w:t>
            </w:r>
            <w:r w:rsidRPr="00277A8C">
              <w:rPr>
                <w:sz w:val="24"/>
                <w:szCs w:val="24"/>
                <w:lang w:eastAsia="en-US"/>
              </w:rPr>
              <w:lastRenderedPageBreak/>
              <w:t>пользоваться установленными формами вежливого общения.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40"/>
              </w:numPr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Совершенствовать разговорную речь.</w:t>
            </w:r>
          </w:p>
        </w:tc>
        <w:tc>
          <w:tcPr>
            <w:tcW w:w="1326" w:type="pct"/>
          </w:tcPr>
          <w:p w:rsidR="00466022" w:rsidRPr="00277A8C" w:rsidRDefault="00466022" w:rsidP="00F249EF">
            <w:pPr>
              <w:pStyle w:val="12"/>
              <w:numPr>
                <w:ilvl w:val="0"/>
                <w:numId w:val="53"/>
              </w:numPr>
              <w:shd w:val="clear" w:color="auto" w:fill="auto"/>
              <w:tabs>
                <w:tab w:val="left" w:pos="658"/>
              </w:tabs>
              <w:spacing w:before="0"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lastRenderedPageBreak/>
              <w:t>Совершенствовать содержательность и связность речи (диалога и монолога).</w:t>
            </w:r>
          </w:p>
          <w:p w:rsidR="00466022" w:rsidRPr="003257AE" w:rsidRDefault="00466022" w:rsidP="00F249EF">
            <w:pPr>
              <w:pStyle w:val="a5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</w:pPr>
            <w:r w:rsidRPr="003257AE">
              <w:rPr>
                <w:rStyle w:val="14"/>
                <w:rFonts w:eastAsia="Arial Unicode MS"/>
              </w:rPr>
              <w:t xml:space="preserve">Подготовить к обучению чтению через </w:t>
            </w:r>
            <w:r w:rsidRPr="003257AE">
              <w:rPr>
                <w:rStyle w:val="80"/>
                <w:rFonts w:eastAsia="Arial Unicode MS"/>
                <w:sz w:val="24"/>
                <w:szCs w:val="24"/>
              </w:rPr>
              <w:t>совершенствование монологической речи.</w:t>
            </w:r>
          </w:p>
          <w:p w:rsidR="00466022" w:rsidRPr="003257AE" w:rsidRDefault="00466022" w:rsidP="00F249EF">
            <w:pPr>
              <w:pStyle w:val="a5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rPr>
                <w:rStyle w:val="34"/>
                <w:rFonts w:eastAsia="Arial Unicode MS"/>
                <w:sz w:val="24"/>
                <w:szCs w:val="24"/>
              </w:rPr>
            </w:pPr>
            <w:r w:rsidRPr="003257AE">
              <w:rPr>
                <w:rStyle w:val="80"/>
                <w:rFonts w:eastAsia="Arial Unicode MS"/>
                <w:sz w:val="24"/>
                <w:szCs w:val="24"/>
              </w:rPr>
              <w:t>Способствовать освоению детьми способа осознанного ис</w:t>
            </w:r>
            <w:r w:rsidRPr="003257AE">
              <w:rPr>
                <w:rStyle w:val="80"/>
                <w:rFonts w:eastAsia="Arial Unicode MS"/>
                <w:sz w:val="24"/>
                <w:szCs w:val="24"/>
              </w:rPr>
              <w:softHyphen/>
              <w:t xml:space="preserve">пользования слов, обозначающих видовые и </w:t>
            </w:r>
            <w:r w:rsidRPr="003257AE">
              <w:rPr>
                <w:rStyle w:val="80"/>
                <w:rFonts w:eastAsia="Arial Unicode MS"/>
                <w:sz w:val="24"/>
                <w:szCs w:val="24"/>
              </w:rPr>
              <w:lastRenderedPageBreak/>
              <w:t xml:space="preserve">родовые обобщения, а также </w:t>
            </w:r>
            <w:r w:rsidRPr="003257AE">
              <w:rPr>
                <w:rStyle w:val="34"/>
                <w:rFonts w:eastAsia="Arial Unicode MS"/>
                <w:sz w:val="24"/>
                <w:szCs w:val="24"/>
              </w:rPr>
              <w:t xml:space="preserve"> использованию слов в их переносном, иносказательном значении.</w:t>
            </w:r>
          </w:p>
          <w:p w:rsidR="00466022" w:rsidRPr="003257AE" w:rsidRDefault="00466022" w:rsidP="00F249EF">
            <w:pPr>
              <w:pStyle w:val="a5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</w:rPr>
            </w:pPr>
            <w:r w:rsidRPr="003257AE">
              <w:rPr>
                <w:rStyle w:val="14"/>
                <w:rFonts w:eastAsia="Arial Unicode MS"/>
              </w:rPr>
              <w:t>Обогащать словарь детей.</w:t>
            </w:r>
          </w:p>
          <w:p w:rsidR="00466022" w:rsidRPr="003257AE" w:rsidRDefault="00466022" w:rsidP="00F249EF">
            <w:pPr>
              <w:pStyle w:val="a5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rPr>
                <w:rStyle w:val="34"/>
                <w:rFonts w:eastAsia="Arial Unicode MS"/>
                <w:sz w:val="24"/>
                <w:szCs w:val="24"/>
              </w:rPr>
            </w:pPr>
            <w:r w:rsidRPr="003257AE">
              <w:rPr>
                <w:rStyle w:val="34"/>
                <w:rFonts w:eastAsia="Arial Unicode MS"/>
                <w:sz w:val="24"/>
                <w:szCs w:val="24"/>
              </w:rPr>
              <w:t>Упражнять детей в правиль</w:t>
            </w:r>
            <w:r w:rsidRPr="003257AE">
              <w:rPr>
                <w:rStyle w:val="34"/>
                <w:rFonts w:eastAsia="Arial Unicode MS"/>
                <w:sz w:val="24"/>
                <w:szCs w:val="24"/>
              </w:rPr>
              <w:softHyphen/>
              <w:t>ном использовании освоенных грамматических форм для точного выражения мыслей и продолжать знакомить их со сложными случаями использования русской грамматики.</w:t>
            </w:r>
          </w:p>
          <w:p w:rsidR="00466022" w:rsidRPr="00D715A1" w:rsidRDefault="00466022" w:rsidP="00F249EF">
            <w:pPr>
              <w:numPr>
                <w:ilvl w:val="0"/>
                <w:numId w:val="53"/>
              </w:numPr>
              <w:ind w:right="20"/>
              <w:jc w:val="both"/>
              <w:rPr>
                <w:rStyle w:val="34"/>
                <w:rFonts w:eastAsia="Arial Unicode MS"/>
                <w:sz w:val="24"/>
                <w:szCs w:val="24"/>
              </w:rPr>
            </w:pPr>
            <w:r w:rsidRPr="003257AE">
              <w:rPr>
                <w:rStyle w:val="34"/>
                <w:rFonts w:eastAsia="Arial Unicode MS"/>
                <w:sz w:val="24"/>
                <w:szCs w:val="24"/>
              </w:rPr>
              <w:t xml:space="preserve">Обучать детей правильному </w:t>
            </w:r>
            <w:r w:rsidRPr="00D715A1">
              <w:rPr>
                <w:rStyle w:val="34"/>
                <w:rFonts w:eastAsia="Arial Unicode MS"/>
                <w:sz w:val="24"/>
                <w:szCs w:val="24"/>
              </w:rPr>
              <w:t>произношению автономных звуков.</w:t>
            </w:r>
          </w:p>
          <w:p w:rsidR="00466022" w:rsidRPr="00D715A1" w:rsidRDefault="00466022" w:rsidP="00F249EF">
            <w:pPr>
              <w:pStyle w:val="a5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rPr>
                <w:rFonts w:eastAsia="Arial Unicode MS"/>
              </w:rPr>
            </w:pPr>
            <w:r w:rsidRPr="00D715A1">
              <w:rPr>
                <w:rStyle w:val="14"/>
                <w:rFonts w:eastAsia="Arial Unicode MS"/>
                <w:sz w:val="24"/>
                <w:szCs w:val="24"/>
              </w:rPr>
              <w:t>Закреплять и совершенст</w:t>
            </w:r>
            <w:r w:rsidRPr="00D715A1">
              <w:rPr>
                <w:rStyle w:val="14"/>
                <w:rFonts w:eastAsia="Arial Unicode MS"/>
                <w:sz w:val="24"/>
                <w:szCs w:val="24"/>
              </w:rPr>
              <w:softHyphen/>
              <w:t>вовать умение делить слова на слоги и производить звуковой анализ слов.</w:t>
            </w:r>
            <w:r w:rsidRPr="00D715A1">
              <w:rPr>
                <w:rFonts w:eastAsia="Arial Unicode MS"/>
              </w:rPr>
              <w:t xml:space="preserve"> </w:t>
            </w:r>
          </w:p>
          <w:p w:rsidR="00466022" w:rsidRPr="00D715A1" w:rsidRDefault="00466022" w:rsidP="00F249EF">
            <w:pPr>
              <w:pStyle w:val="a5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D715A1">
              <w:rPr>
                <w:rStyle w:val="14"/>
                <w:rFonts w:eastAsia="Arial Unicode MS"/>
                <w:sz w:val="24"/>
                <w:szCs w:val="24"/>
              </w:rPr>
              <w:t>Познакомить с ударением.</w:t>
            </w:r>
          </w:p>
          <w:p w:rsidR="00466022" w:rsidRPr="003257AE" w:rsidRDefault="00466022" w:rsidP="00F249EF">
            <w:pPr>
              <w:pStyle w:val="a5"/>
              <w:numPr>
                <w:ilvl w:val="0"/>
                <w:numId w:val="53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D715A1">
              <w:rPr>
                <w:rStyle w:val="14"/>
                <w:rFonts w:eastAsia="Arial Unicode MS"/>
                <w:sz w:val="24"/>
                <w:szCs w:val="24"/>
              </w:rPr>
              <w:t>Учить понимать и использовать в речи термин «предложение», составлять предложение из 3—4 слов, делить предложение на слова, называя их по порядку.</w:t>
            </w:r>
          </w:p>
        </w:tc>
        <w:tc>
          <w:tcPr>
            <w:tcW w:w="1310" w:type="pct"/>
          </w:tcPr>
          <w:p w:rsidR="00466022" w:rsidRPr="00277A8C" w:rsidRDefault="00466022" w:rsidP="00F249EF">
            <w:pPr>
              <w:pStyle w:val="12"/>
              <w:numPr>
                <w:ilvl w:val="0"/>
                <w:numId w:val="23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lastRenderedPageBreak/>
              <w:t>Закрепля</w:t>
            </w:r>
            <w:r w:rsidRPr="00277A8C">
              <w:rPr>
                <w:rStyle w:val="af3"/>
                <w:b w:val="0"/>
                <w:bCs w:val="0"/>
                <w:i w:val="0"/>
                <w:iCs w:val="0"/>
                <w:sz w:val="24"/>
                <w:szCs w:val="24"/>
                <w:lang w:eastAsia="en-US"/>
              </w:rPr>
              <w:t>ть навыки культуры общения:</w:t>
            </w:r>
            <w:r w:rsidRPr="00277A8C">
              <w:rPr>
                <w:sz w:val="24"/>
                <w:szCs w:val="24"/>
                <w:lang w:eastAsia="en-US"/>
              </w:rPr>
              <w:t xml:space="preserve"> употребление речевых форм вежливого общения (приветствия, прощания, благодарности), использование дружелюбного, спокой</w:t>
            </w:r>
            <w:r w:rsidRPr="00277A8C">
              <w:rPr>
                <w:sz w:val="24"/>
                <w:szCs w:val="24"/>
                <w:lang w:eastAsia="en-US"/>
              </w:rPr>
              <w:softHyphen/>
              <w:t>ного тона общения.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3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 xml:space="preserve">Совершенствовать умение </w:t>
            </w: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>рассказывать о выполняемом или выполненном дейст</w:t>
            </w: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softHyphen/>
              <w:t xml:space="preserve">вии, </w:t>
            </w: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lastRenderedPageBreak/>
              <w:t xml:space="preserve">разговаривать </w:t>
            </w:r>
            <w:proofErr w:type="gramStart"/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>со</w:t>
            </w:r>
            <w:proofErr w:type="gramEnd"/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 xml:space="preserve"> взрослыми и детьми по поводу со</w:t>
            </w: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softHyphen/>
              <w:t>держания игрового (практического) действия.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3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>Формировать умения  высказывать доказательные суждения и оценки увиденного.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3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Создавать целесообразную речевую среду.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6022" w:rsidRPr="00305312">
        <w:tc>
          <w:tcPr>
            <w:tcW w:w="1168" w:type="pct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Виды деятельности</w:t>
            </w:r>
          </w:p>
        </w:tc>
        <w:tc>
          <w:tcPr>
            <w:tcW w:w="3832" w:type="pct"/>
            <w:gridSpan w:val="3"/>
          </w:tcPr>
          <w:p w:rsidR="00466022" w:rsidRPr="00E9443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305312">
        <w:tc>
          <w:tcPr>
            <w:tcW w:w="1168" w:type="pct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3832" w:type="pct"/>
            <w:gridSpan w:val="3"/>
          </w:tcPr>
          <w:p w:rsidR="00466022" w:rsidRPr="00E9443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 w:rsidRPr="00E94432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Деловое общение</w:t>
            </w:r>
          </w:p>
          <w:p w:rsidR="00466022" w:rsidRPr="00E9443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rFonts w:eastAsia="Arial Unicode MS"/>
                <w:b/>
                <w:bCs/>
              </w:rPr>
            </w:pPr>
            <w:r w:rsidRPr="00E94432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Познавательное общение</w:t>
            </w:r>
            <w:r w:rsidRPr="00E94432">
              <w:rPr>
                <w:rStyle w:val="14"/>
                <w:rFonts w:eastAsia="Arial Unicode MS"/>
                <w:b/>
                <w:bCs/>
              </w:rPr>
              <w:t xml:space="preserve"> 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 w:rsidRPr="00E94432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Личностное общение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 xml:space="preserve">Разучивание стихотворений, </w:t>
            </w:r>
            <w:proofErr w:type="spellStart"/>
            <w:r>
              <w:t>потешек</w:t>
            </w:r>
            <w:proofErr w:type="spellEnd"/>
            <w:r>
              <w:t>, загадок, скороговорок.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Пересказ литературных произведений по ролям, по частям (для 7-летних детей – близко к тексту, от лица литературного героя).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Составление описательных рассказов о предметах, объектах и явлениях природы.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lastRenderedPageBreak/>
              <w:t>Сочинение сюжетных рассказов по картине, по набору игрушек, из личного (для 7-летних детей  - коллективного опыта) с соблюдением логики повествования, особенностей жанра сказки или рассказа.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Сочинение творческих рассказов  (по плану, по модели, по аналогии, придумывание продолжения, окончания (для 7-летних детей - на тему)).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Сочинение загадок, сказок.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Составление речи-доказательства, объяснительной речи.</w:t>
            </w:r>
          </w:p>
          <w:p w:rsidR="00466022" w:rsidRPr="00E9443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Составление рассказов-контаминаций (для 7-летних детей).</w:t>
            </w:r>
          </w:p>
          <w:p w:rsidR="00466022" w:rsidRPr="0016759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eastAsia="Arial Unicode MS"/>
                <w:b/>
                <w:bCs/>
                <w:shd w:val="clear" w:color="auto" w:fill="FFFFFF"/>
              </w:rPr>
            </w:pPr>
            <w:r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Реализация м</w:t>
            </w:r>
            <w:r w:rsidRPr="00E94432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одели взаимодействия: воспита</w:t>
            </w:r>
            <w:r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тель-наставник, воспитатель-</w:t>
            </w:r>
            <w:r w:rsidRPr="00E94432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партнер, воспитатель-опекаемый</w:t>
            </w:r>
          </w:p>
        </w:tc>
      </w:tr>
      <w:tr w:rsidR="00466022" w:rsidRPr="00305312">
        <w:tc>
          <w:tcPr>
            <w:tcW w:w="1168" w:type="pct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3832" w:type="pct"/>
            <w:gridSpan w:val="3"/>
          </w:tcPr>
          <w:p w:rsidR="00466022" w:rsidRPr="0016759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 w:rsidRPr="00167595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Деловое общение</w:t>
            </w:r>
          </w:p>
          <w:p w:rsidR="00466022" w:rsidRPr="0016759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rFonts w:eastAsia="Arial Unicode MS"/>
                <w:b/>
                <w:bCs/>
              </w:rPr>
            </w:pPr>
            <w:r w:rsidRPr="00167595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Познавательное общение</w:t>
            </w:r>
            <w:r w:rsidRPr="00167595">
              <w:rPr>
                <w:rStyle w:val="14"/>
                <w:rFonts w:eastAsia="Arial Unicode MS"/>
                <w:b/>
                <w:bCs/>
              </w:rPr>
              <w:t xml:space="preserve"> </w:t>
            </w:r>
          </w:p>
          <w:p w:rsidR="00466022" w:rsidRPr="0016759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3"/>
                <w:rFonts w:eastAsia="Arial Unicode MS"/>
                <w:sz w:val="24"/>
                <w:szCs w:val="24"/>
              </w:rPr>
            </w:pPr>
            <w:r w:rsidRPr="00167595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Личностное общение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 xml:space="preserve">Разучивание стихотворений, </w:t>
            </w:r>
            <w:proofErr w:type="spellStart"/>
            <w:r>
              <w:t>потешек</w:t>
            </w:r>
            <w:proofErr w:type="spellEnd"/>
            <w:r>
              <w:t>, загадок, скороговорок.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Сочинение загадок, сказок, творческих рассказов.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Викторины.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167595">
              <w:rPr>
                <w:rStyle w:val="320"/>
                <w:b w:val="0"/>
                <w:bCs w:val="0"/>
              </w:rPr>
              <w:t>Просмотр и обсуждение</w:t>
            </w:r>
            <w:r>
              <w:t xml:space="preserve"> мультфильмов, видеофильмов, телепередач.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167595">
              <w:rPr>
                <w:rStyle w:val="320"/>
                <w:b w:val="0"/>
                <w:bCs w:val="0"/>
              </w:rPr>
              <w:t>Чтение и обсуждение</w:t>
            </w:r>
            <w:r>
              <w:t xml:space="preserve"> программных произведений разных жанров.</w:t>
            </w:r>
          </w:p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</w:rPr>
            </w:pPr>
            <w:r>
              <w:t>Чтение, рассматривание и обсуждение познавательных и художественных книг, детских иллюстрированных энциклопедий.</w:t>
            </w:r>
          </w:p>
        </w:tc>
      </w:tr>
      <w:tr w:rsidR="00466022" w:rsidRPr="00305312">
        <w:tc>
          <w:tcPr>
            <w:tcW w:w="1168" w:type="pct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3832" w:type="pct"/>
            <w:gridSpan w:val="3"/>
          </w:tcPr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Индивидуальное об</w:t>
            </w:r>
            <w:r>
              <w:softHyphen/>
              <w:t xml:space="preserve">щение </w:t>
            </w:r>
            <w:proofErr w:type="gramStart"/>
            <w:r>
              <w:t>со</w:t>
            </w:r>
            <w:proofErr w:type="gramEnd"/>
            <w:r>
              <w:t xml:space="preserve"> взрослым и другими детьми (личностное и познавательное).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rPr>
                <w:rStyle w:val="320"/>
                <w:b w:val="0"/>
                <w:bCs w:val="0"/>
              </w:rPr>
              <w:t>Просмотр и обсуждение</w:t>
            </w:r>
            <w:r>
              <w:t xml:space="preserve"> мультфильмов, видеофильмов, телепередач.</w:t>
            </w:r>
          </w:p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</w:rPr>
            </w:pPr>
            <w:r>
              <w:t>Организации целесообразной речевой среды.</w:t>
            </w:r>
          </w:p>
        </w:tc>
      </w:tr>
      <w:tr w:rsidR="00466022" w:rsidRPr="00305312">
        <w:tc>
          <w:tcPr>
            <w:tcW w:w="1168" w:type="pct"/>
          </w:tcPr>
          <w:p w:rsidR="00466022" w:rsidRPr="0003661B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3661B">
              <w:rPr>
                <w:b/>
                <w:bCs/>
              </w:rPr>
              <w:t>Взаимодействие с семьями детей по реализации Программы</w:t>
            </w:r>
          </w:p>
        </w:tc>
        <w:tc>
          <w:tcPr>
            <w:tcW w:w="3832" w:type="pct"/>
            <w:gridSpan w:val="3"/>
          </w:tcPr>
          <w:p w:rsidR="00466022" w:rsidRPr="00BC374D" w:rsidRDefault="00466022" w:rsidP="00F249EF">
            <w:pPr>
              <w:pStyle w:val="a5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</w:pPr>
            <w:r w:rsidRPr="00BC374D">
              <w:t>Тематические консультации и практикумы</w:t>
            </w:r>
          </w:p>
          <w:p w:rsidR="00466022" w:rsidRPr="00BC374D" w:rsidRDefault="00466022" w:rsidP="00F249EF">
            <w:pPr>
              <w:pStyle w:val="a5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</w:pPr>
            <w:r w:rsidRPr="00BC374D">
              <w:t>Организации целесообразной речевой среды в домашних условиях</w:t>
            </w:r>
          </w:p>
          <w:p w:rsidR="00466022" w:rsidRPr="00BC374D" w:rsidRDefault="00466022" w:rsidP="00F249EF">
            <w:pPr>
              <w:pStyle w:val="a5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</w:pPr>
            <w:r w:rsidRPr="00BC374D">
              <w:t xml:space="preserve">Разучивание и повторение стихотворений, </w:t>
            </w:r>
            <w:proofErr w:type="spellStart"/>
            <w:r w:rsidRPr="00BC374D">
              <w:t>потешек</w:t>
            </w:r>
            <w:proofErr w:type="spellEnd"/>
            <w:r w:rsidRPr="00BC374D">
              <w:t>, загадок, скороговорок</w:t>
            </w:r>
          </w:p>
          <w:p w:rsidR="00466022" w:rsidRDefault="00466022" w:rsidP="00F249EF">
            <w:pPr>
              <w:pStyle w:val="a5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</w:pPr>
            <w:r w:rsidRPr="00BC374D">
              <w:t>Чтение книг</w:t>
            </w:r>
          </w:p>
          <w:p w:rsidR="00466022" w:rsidRPr="00BC374D" w:rsidRDefault="00466022" w:rsidP="00F249EF">
            <w:pPr>
              <w:pStyle w:val="a5"/>
              <w:numPr>
                <w:ilvl w:val="0"/>
                <w:numId w:val="57"/>
              </w:numPr>
              <w:overflowPunct w:val="0"/>
              <w:autoSpaceDE w:val="0"/>
              <w:autoSpaceDN w:val="0"/>
              <w:adjustRightInd w:val="0"/>
            </w:pPr>
            <w:r w:rsidRPr="007039DB">
              <w:rPr>
                <w:rStyle w:val="320"/>
                <w:b w:val="0"/>
                <w:bCs w:val="0"/>
                <w:sz w:val="24"/>
                <w:szCs w:val="24"/>
              </w:rPr>
              <w:t>Просмотр и обсуждение</w:t>
            </w:r>
            <w:r w:rsidRPr="00BC374D">
              <w:t xml:space="preserve"> мультфильмов</w:t>
            </w:r>
          </w:p>
        </w:tc>
      </w:tr>
    </w:tbl>
    <w:p w:rsidR="00466022" w:rsidRPr="00DE56AC" w:rsidRDefault="00466022" w:rsidP="00F249EF">
      <w:pPr>
        <w:pStyle w:val="a5"/>
        <w:overflowPunct w:val="0"/>
        <w:autoSpaceDE w:val="0"/>
        <w:autoSpaceDN w:val="0"/>
        <w:adjustRightInd w:val="0"/>
        <w:ind w:left="0"/>
        <w:jc w:val="both"/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75"/>
        <w:gridCol w:w="3394"/>
        <w:gridCol w:w="4283"/>
        <w:gridCol w:w="4288"/>
      </w:tblGrid>
      <w:tr w:rsidR="00466022" w:rsidRPr="00305312">
        <w:tc>
          <w:tcPr>
            <w:tcW w:w="2875" w:type="dxa"/>
          </w:tcPr>
          <w:p w:rsidR="00466022" w:rsidRPr="003E11EC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E11EC">
              <w:rPr>
                <w:b/>
                <w:bCs/>
              </w:rPr>
              <w:t>Чтение художественной литературы</w:t>
            </w:r>
          </w:p>
        </w:tc>
        <w:tc>
          <w:tcPr>
            <w:tcW w:w="3394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t>Формирование целостной картины мира, в том числе первичных ценностных представлений</w:t>
            </w:r>
          </w:p>
        </w:tc>
        <w:tc>
          <w:tcPr>
            <w:tcW w:w="4283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t>Развитие литературной речи</w:t>
            </w:r>
          </w:p>
        </w:tc>
        <w:tc>
          <w:tcPr>
            <w:tcW w:w="4288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t>Приобщение к словесному искусству, в том числе развитие художественного восприятия и эстетического вкуса</w:t>
            </w:r>
          </w:p>
        </w:tc>
      </w:tr>
      <w:tr w:rsidR="00466022" w:rsidRPr="00305312">
        <w:tc>
          <w:tcPr>
            <w:tcW w:w="14840" w:type="dxa"/>
            <w:gridSpan w:val="4"/>
          </w:tcPr>
          <w:p w:rsidR="00466022" w:rsidRPr="00C05FA9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C05FA9">
              <w:rPr>
                <w:b/>
                <w:bCs/>
              </w:rPr>
              <w:t>3-4 года</w:t>
            </w:r>
          </w:p>
        </w:tc>
      </w:tr>
      <w:tr w:rsidR="00466022" w:rsidRPr="00305312">
        <w:tc>
          <w:tcPr>
            <w:tcW w:w="2875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lastRenderedPageBreak/>
              <w:t>Учреждения</w:t>
            </w:r>
          </w:p>
        </w:tc>
        <w:tc>
          <w:tcPr>
            <w:tcW w:w="3394" w:type="dxa"/>
          </w:tcPr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lastRenderedPageBreak/>
              <w:t xml:space="preserve">-Учить </w:t>
            </w:r>
            <w:proofErr w:type="gramStart"/>
            <w:r w:rsidRPr="00277A8C">
              <w:rPr>
                <w:sz w:val="24"/>
                <w:szCs w:val="24"/>
                <w:lang w:eastAsia="en-US"/>
              </w:rPr>
              <w:t>эмоционально</w:t>
            </w:r>
            <w:proofErr w:type="gramEnd"/>
            <w:r w:rsidRPr="00277A8C">
              <w:rPr>
                <w:sz w:val="24"/>
                <w:szCs w:val="24"/>
                <w:lang w:eastAsia="en-US"/>
              </w:rPr>
              <w:t xml:space="preserve"> </w:t>
            </w:r>
            <w:r w:rsidRPr="00277A8C">
              <w:rPr>
                <w:sz w:val="24"/>
                <w:szCs w:val="24"/>
                <w:lang w:eastAsia="en-US"/>
              </w:rPr>
              <w:lastRenderedPageBreak/>
              <w:t>откликаться на чтение и расска</w:t>
            </w:r>
            <w:r w:rsidRPr="00277A8C">
              <w:rPr>
                <w:sz w:val="24"/>
                <w:szCs w:val="24"/>
                <w:lang w:eastAsia="en-US"/>
              </w:rPr>
              <w:softHyphen/>
              <w:t>зывание, активно содействовать и сопереживать изображенным героям и событиям.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466022" w:rsidRPr="00964083" w:rsidRDefault="00466022" w:rsidP="00F249EF">
            <w:pPr>
              <w:pStyle w:val="a5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64083">
              <w:lastRenderedPageBreak/>
              <w:t xml:space="preserve">Развивать связную речь </w:t>
            </w:r>
            <w:r w:rsidRPr="00964083">
              <w:lastRenderedPageBreak/>
              <w:t>(диалогическую и монологическую).</w:t>
            </w:r>
          </w:p>
          <w:p w:rsidR="00466022" w:rsidRPr="00964083" w:rsidRDefault="00466022" w:rsidP="00F249EF">
            <w:pPr>
              <w:pStyle w:val="a5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 w:rsidRPr="00964083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Формировать звуковую культуру речи.</w:t>
            </w:r>
          </w:p>
          <w:p w:rsidR="00466022" w:rsidRPr="00964083" w:rsidRDefault="00466022" w:rsidP="00F249EF">
            <w:pPr>
              <w:pStyle w:val="a5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 w:rsidRPr="00964083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Ра</w:t>
            </w:r>
            <w:proofErr w:type="gramStart"/>
            <w:r w:rsidRPr="00964083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val="en-US"/>
              </w:rPr>
              <w:t>c</w:t>
            </w:r>
            <w:proofErr w:type="gramEnd"/>
            <w:r w:rsidRPr="00964083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ширять словарный запас.</w:t>
            </w:r>
          </w:p>
          <w:p w:rsidR="00466022" w:rsidRPr="00964083" w:rsidRDefault="00466022" w:rsidP="00F249EF">
            <w:pPr>
              <w:pStyle w:val="a5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rPr>
                <w:rStyle w:val="13"/>
                <w:sz w:val="24"/>
                <w:szCs w:val="24"/>
              </w:rPr>
            </w:pPr>
            <w:r w:rsidRPr="00964083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Способствовать освоению  грамматически правильной речи.</w:t>
            </w:r>
          </w:p>
          <w:p w:rsidR="00466022" w:rsidRPr="00964083" w:rsidRDefault="00466022" w:rsidP="00F249EF">
            <w:pPr>
              <w:pStyle w:val="a5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64083">
              <w:rPr>
                <w:rStyle w:val="14"/>
                <w:rFonts w:eastAsia="Arial Unicode MS"/>
                <w:sz w:val="24"/>
                <w:szCs w:val="24"/>
              </w:rPr>
              <w:t>Учить с по</w:t>
            </w:r>
            <w:r w:rsidRPr="00964083">
              <w:rPr>
                <w:rStyle w:val="14"/>
                <w:rFonts w:eastAsia="Arial Unicode MS"/>
                <w:sz w:val="24"/>
                <w:szCs w:val="24"/>
              </w:rPr>
              <w:softHyphen/>
              <w:t>мощью взрослого находить образные слова для выражения своих чувств, использовать разнообразные слова-определения, характеризующие явление или образ.</w:t>
            </w:r>
          </w:p>
        </w:tc>
        <w:tc>
          <w:tcPr>
            <w:tcW w:w="4288" w:type="dxa"/>
          </w:tcPr>
          <w:p w:rsidR="00466022" w:rsidRPr="00964083" w:rsidRDefault="00466022" w:rsidP="00F249EF">
            <w:pPr>
              <w:pStyle w:val="a5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</w:pPr>
            <w:r w:rsidRPr="00964083">
              <w:lastRenderedPageBreak/>
              <w:t xml:space="preserve">Воспитывать интерес и любовь к </w:t>
            </w:r>
            <w:r w:rsidRPr="00964083">
              <w:lastRenderedPageBreak/>
              <w:t>книге, умение ее слушать и понимать, эмоционально откликаться на воображае</w:t>
            </w:r>
            <w:r w:rsidRPr="00964083">
              <w:softHyphen/>
              <w:t>мые события, «содействовать» и сопереживать героям.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ind w:right="20"/>
              <w:jc w:val="left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Развивать у детей способность эстетически воспринимать произведения литературы.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10"/>
              </w:numPr>
              <w:shd w:val="clear" w:color="auto" w:fill="auto"/>
              <w:spacing w:before="0" w:after="0" w:line="240" w:lineRule="auto"/>
              <w:ind w:right="20"/>
              <w:jc w:val="left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Способствовать проявлению стремлений к повторным встречам с кни</w:t>
            </w:r>
            <w:r w:rsidRPr="00277A8C">
              <w:rPr>
                <w:sz w:val="24"/>
                <w:szCs w:val="24"/>
                <w:lang w:eastAsia="en-US"/>
              </w:rPr>
              <w:softHyphen/>
              <w:t xml:space="preserve">гой, к исполнению стихов, народных </w:t>
            </w:r>
            <w:proofErr w:type="spellStart"/>
            <w:r w:rsidRPr="00277A8C">
              <w:rPr>
                <w:sz w:val="24"/>
                <w:szCs w:val="24"/>
                <w:lang w:eastAsia="en-US"/>
              </w:rPr>
              <w:t>потешек</w:t>
            </w:r>
            <w:proofErr w:type="spellEnd"/>
            <w:r w:rsidRPr="00277A8C">
              <w:rPr>
                <w:sz w:val="24"/>
                <w:szCs w:val="24"/>
                <w:lang w:eastAsia="en-US"/>
              </w:rPr>
              <w:t>, поговорок и т.д.</w:t>
            </w:r>
          </w:p>
        </w:tc>
      </w:tr>
      <w:tr w:rsidR="00466022" w:rsidRPr="00305312">
        <w:tc>
          <w:tcPr>
            <w:tcW w:w="2875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Виды деятельности</w:t>
            </w:r>
          </w:p>
        </w:tc>
        <w:tc>
          <w:tcPr>
            <w:tcW w:w="11965" w:type="dxa"/>
            <w:gridSpan w:val="3"/>
          </w:tcPr>
          <w:p w:rsidR="00466022" w:rsidRPr="00B43E0A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Style w:val="320"/>
                <w:b w:val="0"/>
                <w:bCs w:val="0"/>
              </w:rPr>
            </w:pPr>
            <w:r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305312">
        <w:tc>
          <w:tcPr>
            <w:tcW w:w="2875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11965" w:type="dxa"/>
            <w:gridSpan w:val="3"/>
          </w:tcPr>
          <w:p w:rsidR="00466022" w:rsidRPr="00B43E0A" w:rsidRDefault="00466022" w:rsidP="00F249EF">
            <w:pPr>
              <w:pStyle w:val="a5"/>
              <w:numPr>
                <w:ilvl w:val="0"/>
                <w:numId w:val="62"/>
              </w:numPr>
              <w:overflowPunct w:val="0"/>
              <w:autoSpaceDE w:val="0"/>
              <w:autoSpaceDN w:val="0"/>
              <w:adjustRightInd w:val="0"/>
            </w:pPr>
            <w:r w:rsidRPr="00B43E0A">
              <w:rPr>
                <w:rStyle w:val="320"/>
                <w:b w:val="0"/>
                <w:bCs w:val="0"/>
              </w:rPr>
              <w:t>Чтение и обсуждение</w:t>
            </w:r>
            <w:r w:rsidRPr="00B43E0A">
              <w:t xml:space="preserve"> программных произведений разных жанров.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20" w:hanging="284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Чтение, рассматривание и обсуждение познавательных и художественных книг, детских иллюстрированных энциклопедий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Пересказ знакомых сказок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Запоминание стихов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Игра-драматизация литера</w:t>
            </w:r>
            <w:r w:rsidRPr="00277A8C">
              <w:rPr>
                <w:sz w:val="24"/>
                <w:szCs w:val="24"/>
                <w:lang w:eastAsia="en-US"/>
              </w:rPr>
              <w:softHyphen/>
            </w:r>
            <w:r w:rsidRPr="00277A8C">
              <w:rPr>
                <w:rStyle w:val="9"/>
                <w:sz w:val="24"/>
                <w:szCs w:val="24"/>
                <w:lang w:eastAsia="en-US"/>
              </w:rPr>
              <w:t>турного</w:t>
            </w:r>
            <w:r w:rsidRPr="00277A8C">
              <w:rPr>
                <w:sz w:val="24"/>
                <w:szCs w:val="24"/>
                <w:lang w:eastAsia="en-US"/>
              </w:rPr>
              <w:t xml:space="preserve"> сюжета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Театрализованные игры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rStyle w:val="13"/>
                <w:sz w:val="24"/>
                <w:szCs w:val="24"/>
                <w:lang w:eastAsia="en-US"/>
              </w:rPr>
            </w:pPr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Рассматривание иллюстраций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Инсценирование</w:t>
            </w:r>
            <w:proofErr w:type="spellEnd"/>
          </w:p>
        </w:tc>
      </w:tr>
      <w:tr w:rsidR="00466022" w:rsidRPr="00305312">
        <w:tc>
          <w:tcPr>
            <w:tcW w:w="2875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1965" w:type="dxa"/>
            <w:gridSpan w:val="3"/>
          </w:tcPr>
          <w:p w:rsidR="00466022" w:rsidRPr="00B43E0A" w:rsidRDefault="00466022" w:rsidP="00F249EF">
            <w:pPr>
              <w:pStyle w:val="a5"/>
              <w:numPr>
                <w:ilvl w:val="0"/>
                <w:numId w:val="35"/>
              </w:numPr>
              <w:overflowPunct w:val="0"/>
              <w:autoSpaceDE w:val="0"/>
              <w:autoSpaceDN w:val="0"/>
              <w:adjustRightInd w:val="0"/>
            </w:pPr>
            <w:r w:rsidRPr="00B43E0A">
              <w:rPr>
                <w:rStyle w:val="320"/>
                <w:b w:val="0"/>
                <w:bCs w:val="0"/>
              </w:rPr>
              <w:t>Чтение и обсуждение</w:t>
            </w:r>
            <w:r w:rsidRPr="00B43E0A">
              <w:t xml:space="preserve"> программных произведений разных жанров.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20" w:hanging="284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Чтение, рассматривание и обсуждение познавательных и художественных книг, детских иллюстрированных энциклопедий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Пересказ знакомых сказок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Запоминание стихов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Игра-драматизация литера</w:t>
            </w:r>
            <w:r w:rsidRPr="00277A8C">
              <w:rPr>
                <w:sz w:val="24"/>
                <w:szCs w:val="24"/>
                <w:lang w:eastAsia="en-US"/>
              </w:rPr>
              <w:softHyphen/>
            </w:r>
            <w:r w:rsidRPr="00277A8C">
              <w:rPr>
                <w:rStyle w:val="9"/>
                <w:sz w:val="24"/>
                <w:szCs w:val="24"/>
                <w:lang w:eastAsia="en-US"/>
              </w:rPr>
              <w:t>турного</w:t>
            </w:r>
            <w:r w:rsidRPr="00277A8C">
              <w:rPr>
                <w:sz w:val="24"/>
                <w:szCs w:val="24"/>
                <w:lang w:eastAsia="en-US"/>
              </w:rPr>
              <w:t xml:space="preserve"> сюжета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rStyle w:val="13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Инсценирование</w:t>
            </w:r>
            <w:proofErr w:type="spellEnd"/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rStyle w:val="13"/>
                <w:b w:val="0"/>
                <w:bCs w:val="0"/>
                <w:sz w:val="24"/>
                <w:szCs w:val="24"/>
                <w:lang w:eastAsia="en-US"/>
              </w:rPr>
            </w:pPr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Рассматривание иллюстраций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rStyle w:val="13"/>
                <w:b w:val="0"/>
                <w:bCs w:val="0"/>
                <w:sz w:val="24"/>
                <w:szCs w:val="24"/>
                <w:lang w:eastAsia="en-US"/>
              </w:rPr>
            </w:pPr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Участие в постановках мини-спектаклей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Вечера литературных развлечений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b/>
                <w:bCs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Театрализованные игры</w:t>
            </w:r>
          </w:p>
        </w:tc>
      </w:tr>
      <w:tr w:rsidR="00466022" w:rsidRPr="00305312">
        <w:tc>
          <w:tcPr>
            <w:tcW w:w="2875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lastRenderedPageBreak/>
              <w:t>Самостоятельная деятельность детей</w:t>
            </w:r>
          </w:p>
        </w:tc>
        <w:tc>
          <w:tcPr>
            <w:tcW w:w="11965" w:type="dxa"/>
            <w:gridSpan w:val="3"/>
          </w:tcPr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Театрализованные игры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Рассматривание книг</w:t>
            </w:r>
          </w:p>
        </w:tc>
      </w:tr>
      <w:tr w:rsidR="00466022" w:rsidRPr="00305312">
        <w:tc>
          <w:tcPr>
            <w:tcW w:w="14840" w:type="dxa"/>
            <w:gridSpan w:val="4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  <w:sz w:val="28"/>
                <w:szCs w:val="28"/>
              </w:rPr>
              <w:t>4-5 лет</w:t>
            </w:r>
          </w:p>
        </w:tc>
      </w:tr>
      <w:tr w:rsidR="00466022" w:rsidRPr="00305312">
        <w:tc>
          <w:tcPr>
            <w:tcW w:w="2875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3394" w:type="dxa"/>
          </w:tcPr>
          <w:p w:rsidR="00466022" w:rsidRPr="00964083" w:rsidRDefault="00466022" w:rsidP="00F249EF">
            <w:pPr>
              <w:pStyle w:val="a5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ind w:left="360"/>
              <w:rPr>
                <w:rStyle w:val="14"/>
                <w:sz w:val="24"/>
                <w:szCs w:val="24"/>
              </w:rPr>
            </w:pPr>
            <w:r w:rsidRPr="00964083">
              <w:rPr>
                <w:rStyle w:val="14"/>
                <w:sz w:val="24"/>
                <w:szCs w:val="24"/>
              </w:rPr>
              <w:t>Способствовать формированию  представлений о свойствах предметов и явлений окружающей жизни через знакомство с содержанием литературных произведений.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60" w:right="2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 xml:space="preserve">Учить </w:t>
            </w:r>
            <w:proofErr w:type="gramStart"/>
            <w:r w:rsidRPr="00277A8C">
              <w:rPr>
                <w:sz w:val="24"/>
                <w:szCs w:val="24"/>
                <w:lang w:eastAsia="en-US"/>
              </w:rPr>
              <w:t>эмоционально</w:t>
            </w:r>
            <w:proofErr w:type="gramEnd"/>
            <w:r w:rsidRPr="00277A8C">
              <w:rPr>
                <w:sz w:val="24"/>
                <w:szCs w:val="24"/>
                <w:lang w:eastAsia="en-US"/>
              </w:rPr>
              <w:t xml:space="preserve"> откликаться на чтение и расска</w:t>
            </w:r>
            <w:r w:rsidRPr="00277A8C">
              <w:rPr>
                <w:sz w:val="24"/>
                <w:szCs w:val="24"/>
                <w:lang w:eastAsia="en-US"/>
              </w:rPr>
              <w:softHyphen/>
              <w:t>зывание, активно содействовать и сопереживать изображенным героям и событиям.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83" w:type="dxa"/>
          </w:tcPr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Учить: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41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за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поминать и воспроизводить поэтические произведения,</w:t>
            </w:r>
          </w:p>
          <w:p w:rsidR="00466022" w:rsidRPr="00964083" w:rsidRDefault="00466022" w:rsidP="00F249EF">
            <w:pPr>
              <w:pStyle w:val="a5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rPr>
                <w:rStyle w:val="14"/>
                <w:sz w:val="24"/>
                <w:szCs w:val="24"/>
              </w:rPr>
            </w:pPr>
            <w:r w:rsidRPr="00964083">
              <w:rPr>
                <w:rStyle w:val="14"/>
                <w:sz w:val="24"/>
                <w:szCs w:val="24"/>
              </w:rPr>
              <w:t xml:space="preserve">при рассматривании книжных иллюстраций воспроизводить по ним текст рассказа или сказки, </w:t>
            </w:r>
          </w:p>
          <w:p w:rsidR="00466022" w:rsidRPr="00964083" w:rsidRDefault="00466022" w:rsidP="00F249EF">
            <w:pPr>
              <w:pStyle w:val="a5"/>
              <w:numPr>
                <w:ilvl w:val="0"/>
                <w:numId w:val="41"/>
              </w:numPr>
              <w:overflowPunct w:val="0"/>
              <w:autoSpaceDE w:val="0"/>
              <w:autoSpaceDN w:val="0"/>
              <w:adjustRightInd w:val="0"/>
              <w:rPr>
                <w:rStyle w:val="14"/>
                <w:sz w:val="24"/>
                <w:szCs w:val="24"/>
              </w:rPr>
            </w:pPr>
            <w:r w:rsidRPr="00964083">
              <w:rPr>
                <w:rStyle w:val="14"/>
                <w:sz w:val="24"/>
                <w:szCs w:val="24"/>
              </w:rPr>
              <w:t xml:space="preserve">пересказывать знакомые и услышанные впервые литературные произведения, использовать яркие и точные слова и выражения. 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left="20" w:right="20" w:firstLine="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Учить:</w:t>
            </w:r>
          </w:p>
          <w:p w:rsidR="00466022" w:rsidRPr="00964083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sz w:val="24"/>
                <w:szCs w:val="24"/>
              </w:rPr>
            </w:pPr>
            <w:r w:rsidRPr="00964083">
              <w:rPr>
                <w:rStyle w:val="14"/>
                <w:sz w:val="24"/>
                <w:szCs w:val="24"/>
              </w:rPr>
              <w:t>выражать в речи свое отношение к героям и событиям литературного произведения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Побуждать к участию в играх и ин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 xml:space="preserve">сценировках по сюжетам знакомых книг. 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 xml:space="preserve">Учить </w:t>
            </w:r>
            <w:proofErr w:type="gramStart"/>
            <w:r w:rsidRPr="00277A8C">
              <w:rPr>
                <w:rStyle w:val="14"/>
                <w:sz w:val="24"/>
                <w:szCs w:val="24"/>
                <w:lang w:eastAsia="en-US"/>
              </w:rPr>
              <w:t>выразительно</w:t>
            </w:r>
            <w:proofErr w:type="gramEnd"/>
            <w:r w:rsidRPr="00277A8C">
              <w:rPr>
                <w:rStyle w:val="14"/>
                <w:sz w:val="24"/>
                <w:szCs w:val="24"/>
                <w:lang w:eastAsia="en-US"/>
              </w:rPr>
              <w:t xml:space="preserve"> испол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 xml:space="preserve">нять стихи, знать тексты хороводных игр, </w:t>
            </w:r>
            <w:proofErr w:type="spellStart"/>
            <w:r w:rsidRPr="00277A8C">
              <w:rPr>
                <w:rStyle w:val="14"/>
                <w:sz w:val="24"/>
                <w:szCs w:val="24"/>
                <w:lang w:eastAsia="en-US"/>
              </w:rPr>
              <w:t>потешек</w:t>
            </w:r>
            <w:proofErr w:type="spellEnd"/>
            <w:r w:rsidRPr="00277A8C">
              <w:rPr>
                <w:rStyle w:val="14"/>
                <w:sz w:val="24"/>
                <w:szCs w:val="24"/>
                <w:lang w:eastAsia="en-US"/>
              </w:rPr>
              <w:t>, загадок и других произведений.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Продолжать расширять словарный запас.</w:t>
            </w:r>
          </w:p>
        </w:tc>
        <w:tc>
          <w:tcPr>
            <w:tcW w:w="4288" w:type="dxa"/>
          </w:tcPr>
          <w:p w:rsidR="00466022" w:rsidRPr="00964083" w:rsidRDefault="00466022" w:rsidP="00F249EF">
            <w:pPr>
              <w:pStyle w:val="a5"/>
              <w:numPr>
                <w:ilvl w:val="0"/>
                <w:numId w:val="42"/>
              </w:numPr>
              <w:overflowPunct w:val="0"/>
              <w:autoSpaceDE w:val="0"/>
              <w:autoSpaceDN w:val="0"/>
              <w:adjustRightInd w:val="0"/>
              <w:rPr>
                <w:rStyle w:val="14"/>
                <w:sz w:val="24"/>
                <w:szCs w:val="24"/>
              </w:rPr>
            </w:pPr>
            <w:r w:rsidRPr="00964083">
              <w:rPr>
                <w:rStyle w:val="14"/>
                <w:sz w:val="24"/>
                <w:szCs w:val="24"/>
              </w:rPr>
              <w:t>Учить:</w:t>
            </w:r>
          </w:p>
          <w:p w:rsidR="00466022" w:rsidRPr="00964083" w:rsidRDefault="00466022" w:rsidP="00F249EF">
            <w:pPr>
              <w:pStyle w:val="a5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rPr>
                <w:rStyle w:val="14"/>
                <w:sz w:val="24"/>
                <w:szCs w:val="24"/>
              </w:rPr>
            </w:pPr>
            <w:r w:rsidRPr="00964083">
              <w:rPr>
                <w:rStyle w:val="14"/>
                <w:sz w:val="24"/>
                <w:szCs w:val="24"/>
              </w:rPr>
              <w:t>внима</w:t>
            </w:r>
            <w:r w:rsidRPr="00964083">
              <w:rPr>
                <w:rStyle w:val="14"/>
                <w:sz w:val="24"/>
                <w:szCs w:val="24"/>
              </w:rPr>
              <w:softHyphen/>
              <w:t xml:space="preserve">тельно слушать и слышать чтение литературных произведений, </w:t>
            </w:r>
          </w:p>
          <w:p w:rsidR="00466022" w:rsidRPr="00964083" w:rsidRDefault="00466022" w:rsidP="00F249EF">
            <w:pPr>
              <w:pStyle w:val="a5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rPr>
                <w:rStyle w:val="14"/>
                <w:sz w:val="24"/>
                <w:szCs w:val="24"/>
              </w:rPr>
            </w:pPr>
            <w:r w:rsidRPr="00964083">
              <w:rPr>
                <w:rStyle w:val="14"/>
                <w:sz w:val="24"/>
                <w:szCs w:val="24"/>
              </w:rPr>
              <w:t xml:space="preserve">соотносить литературные факты с имеющимся жизненным опытом, </w:t>
            </w:r>
          </w:p>
          <w:p w:rsidR="00466022" w:rsidRPr="00964083" w:rsidRDefault="00466022" w:rsidP="00F249EF">
            <w:pPr>
              <w:pStyle w:val="a5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rPr>
                <w:rStyle w:val="14"/>
                <w:sz w:val="24"/>
                <w:szCs w:val="24"/>
              </w:rPr>
            </w:pPr>
            <w:r w:rsidRPr="00964083">
              <w:rPr>
                <w:rStyle w:val="14"/>
                <w:sz w:val="24"/>
                <w:szCs w:val="24"/>
              </w:rPr>
              <w:t xml:space="preserve">устанавливать причинные связи в тексте, </w:t>
            </w:r>
          </w:p>
          <w:p w:rsidR="00466022" w:rsidRPr="00964083" w:rsidRDefault="00466022" w:rsidP="00F249EF">
            <w:pPr>
              <w:pStyle w:val="a5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rPr>
                <w:rStyle w:val="14"/>
                <w:sz w:val="24"/>
                <w:szCs w:val="24"/>
              </w:rPr>
            </w:pPr>
            <w:r w:rsidRPr="00964083">
              <w:rPr>
                <w:rStyle w:val="14"/>
                <w:sz w:val="24"/>
                <w:szCs w:val="24"/>
              </w:rPr>
              <w:t xml:space="preserve">различать границы фантастического (сказочного) и реалистического в произведении, представлять в воображении героев и события, </w:t>
            </w:r>
          </w:p>
          <w:p w:rsidR="00466022" w:rsidRPr="00964083" w:rsidRDefault="00466022" w:rsidP="00F249EF">
            <w:pPr>
              <w:pStyle w:val="a5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rPr>
                <w:rStyle w:val="14"/>
                <w:b/>
                <w:bCs/>
                <w:sz w:val="24"/>
                <w:szCs w:val="24"/>
              </w:rPr>
            </w:pPr>
            <w:r w:rsidRPr="00964083">
              <w:rPr>
                <w:rStyle w:val="14"/>
                <w:sz w:val="24"/>
                <w:szCs w:val="24"/>
              </w:rPr>
              <w:t>вы</w:t>
            </w:r>
            <w:r w:rsidRPr="00964083">
              <w:rPr>
                <w:rStyle w:val="14"/>
                <w:sz w:val="24"/>
                <w:szCs w:val="24"/>
              </w:rPr>
              <w:softHyphen/>
              <w:t>делять поступки героев и давать им элементарную оценку.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44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Способствовать проявлению стремлений к повторным встречам с кни</w:t>
            </w:r>
            <w:r w:rsidRPr="00277A8C">
              <w:rPr>
                <w:sz w:val="24"/>
                <w:szCs w:val="24"/>
                <w:lang w:eastAsia="en-US"/>
              </w:rPr>
              <w:softHyphen/>
              <w:t xml:space="preserve">гой, к исполнению стихов, народных </w:t>
            </w:r>
            <w:proofErr w:type="spellStart"/>
            <w:r w:rsidRPr="00277A8C">
              <w:rPr>
                <w:sz w:val="24"/>
                <w:szCs w:val="24"/>
                <w:lang w:eastAsia="en-US"/>
              </w:rPr>
              <w:t>потешек</w:t>
            </w:r>
            <w:proofErr w:type="spellEnd"/>
            <w:r w:rsidRPr="00277A8C">
              <w:rPr>
                <w:sz w:val="24"/>
                <w:szCs w:val="24"/>
                <w:lang w:eastAsia="en-US"/>
              </w:rPr>
              <w:t>, поговорок и т.д.</w:t>
            </w:r>
          </w:p>
          <w:p w:rsidR="00466022" w:rsidRPr="00964083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</w:tc>
      </w:tr>
      <w:tr w:rsidR="00466022" w:rsidRPr="00305312">
        <w:tc>
          <w:tcPr>
            <w:tcW w:w="2875" w:type="dxa"/>
          </w:tcPr>
          <w:p w:rsidR="00466022" w:rsidRPr="00050EF3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деятельности</w:t>
            </w:r>
          </w:p>
        </w:tc>
        <w:tc>
          <w:tcPr>
            <w:tcW w:w="11965" w:type="dxa"/>
            <w:gridSpan w:val="3"/>
          </w:tcPr>
          <w:p w:rsidR="00466022" w:rsidRPr="00964083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rStyle w:val="320"/>
                <w:b w:val="0"/>
                <w:bCs w:val="0"/>
                <w:sz w:val="24"/>
                <w:szCs w:val="24"/>
              </w:rPr>
            </w:pPr>
            <w:r w:rsidRPr="00964083"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305312">
        <w:tc>
          <w:tcPr>
            <w:tcW w:w="2875" w:type="dxa"/>
          </w:tcPr>
          <w:p w:rsidR="00466022" w:rsidRPr="00050EF3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050EF3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11965" w:type="dxa"/>
            <w:gridSpan w:val="3"/>
            <w:vMerge w:val="restart"/>
          </w:tcPr>
          <w:p w:rsidR="00466022" w:rsidRPr="00964083" w:rsidRDefault="00466022" w:rsidP="00F249EF">
            <w:pPr>
              <w:pStyle w:val="a5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</w:pPr>
            <w:r w:rsidRPr="00964083">
              <w:rPr>
                <w:rStyle w:val="320"/>
                <w:b w:val="0"/>
                <w:bCs w:val="0"/>
                <w:sz w:val="24"/>
                <w:szCs w:val="24"/>
              </w:rPr>
              <w:t>Чтение и обсуждение</w:t>
            </w:r>
            <w:r w:rsidRPr="00964083">
              <w:t xml:space="preserve"> программных произведений разных жанров.</w:t>
            </w:r>
          </w:p>
          <w:p w:rsidR="00466022" w:rsidRPr="00964083" w:rsidRDefault="00466022" w:rsidP="00F249EF">
            <w:pPr>
              <w:pStyle w:val="a5"/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</w:pPr>
            <w:r w:rsidRPr="00964083">
              <w:t xml:space="preserve"> Чтение, рассматривание и обсуждение познавательных и художественных книг, детских иллюстрированных энциклопедий.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Пересказ знакомых сказок.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Запоминание стихов.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Игра-драматизация литера</w:t>
            </w:r>
            <w:r w:rsidRPr="00277A8C">
              <w:rPr>
                <w:sz w:val="24"/>
                <w:szCs w:val="24"/>
                <w:lang w:eastAsia="en-US"/>
              </w:rPr>
              <w:softHyphen/>
            </w:r>
            <w:r w:rsidRPr="00277A8C">
              <w:rPr>
                <w:rStyle w:val="91"/>
                <w:sz w:val="24"/>
                <w:szCs w:val="24"/>
                <w:lang w:eastAsia="en-US"/>
              </w:rPr>
              <w:t>турных</w:t>
            </w:r>
            <w:r w:rsidRPr="00277A8C">
              <w:rPr>
                <w:sz w:val="24"/>
                <w:szCs w:val="24"/>
                <w:lang w:eastAsia="en-US"/>
              </w:rPr>
              <w:t xml:space="preserve"> сюжетов.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rStyle w:val="13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lastRenderedPageBreak/>
              <w:t>Инсценирование</w:t>
            </w:r>
            <w:proofErr w:type="spellEnd"/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rStyle w:val="13"/>
                <w:b w:val="0"/>
                <w:bCs w:val="0"/>
                <w:sz w:val="24"/>
                <w:szCs w:val="24"/>
                <w:lang w:eastAsia="en-US"/>
              </w:rPr>
            </w:pPr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Рассматривание иллюстраций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rStyle w:val="13"/>
                <w:b w:val="0"/>
                <w:bCs w:val="0"/>
                <w:sz w:val="24"/>
                <w:szCs w:val="24"/>
                <w:lang w:eastAsia="en-US"/>
              </w:rPr>
            </w:pPr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Участие в постановках мини-спектаклей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Вечера литературных развлечений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pacing w:before="0" w:after="0" w:line="240" w:lineRule="auto"/>
              <w:ind w:left="350" w:right="40" w:hanging="28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Театрализованные игры.</w:t>
            </w:r>
          </w:p>
        </w:tc>
      </w:tr>
      <w:tr w:rsidR="00466022" w:rsidRPr="00305312">
        <w:tc>
          <w:tcPr>
            <w:tcW w:w="2875" w:type="dxa"/>
          </w:tcPr>
          <w:p w:rsidR="00466022" w:rsidRPr="00050EF3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50EF3">
              <w:rPr>
                <w:b/>
                <w:bCs/>
              </w:rPr>
              <w:t xml:space="preserve">Образовательная деятельность, осуществляемая в ходе </w:t>
            </w:r>
            <w:r w:rsidRPr="00050EF3">
              <w:rPr>
                <w:b/>
                <w:bCs/>
              </w:rPr>
              <w:lastRenderedPageBreak/>
              <w:t>режимных моментов</w:t>
            </w:r>
          </w:p>
        </w:tc>
        <w:tc>
          <w:tcPr>
            <w:tcW w:w="11965" w:type="dxa"/>
            <w:gridSpan w:val="3"/>
            <w:vMerge/>
          </w:tcPr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</w:p>
        </w:tc>
      </w:tr>
      <w:tr w:rsidR="00466022" w:rsidRPr="00305312">
        <w:tc>
          <w:tcPr>
            <w:tcW w:w="2875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lastRenderedPageBreak/>
              <w:t>Самостоятельная деятельность детей</w:t>
            </w:r>
          </w:p>
        </w:tc>
        <w:tc>
          <w:tcPr>
            <w:tcW w:w="11965" w:type="dxa"/>
            <w:gridSpan w:val="3"/>
          </w:tcPr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Театрализованные игры.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rStyle w:val="13"/>
                <w:sz w:val="24"/>
                <w:szCs w:val="24"/>
                <w:lang w:eastAsia="en-US"/>
              </w:rPr>
            </w:pPr>
            <w:proofErr w:type="spellStart"/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Инсценирование</w:t>
            </w:r>
            <w:proofErr w:type="spellEnd"/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Рассматривание книг.</w:t>
            </w:r>
          </w:p>
        </w:tc>
      </w:tr>
      <w:tr w:rsidR="00466022" w:rsidRPr="00305312">
        <w:trPr>
          <w:trHeight w:val="247"/>
        </w:trPr>
        <w:tc>
          <w:tcPr>
            <w:tcW w:w="14840" w:type="dxa"/>
            <w:gridSpan w:val="4"/>
          </w:tcPr>
          <w:p w:rsidR="00466022" w:rsidRPr="00964083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964083">
              <w:rPr>
                <w:b/>
                <w:bCs/>
              </w:rPr>
              <w:t>5 -7 лет</w:t>
            </w:r>
          </w:p>
        </w:tc>
      </w:tr>
      <w:tr w:rsidR="00466022" w:rsidRPr="00305312">
        <w:trPr>
          <w:trHeight w:val="280"/>
        </w:trPr>
        <w:tc>
          <w:tcPr>
            <w:tcW w:w="2875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3394" w:type="dxa"/>
          </w:tcPr>
          <w:p w:rsidR="00466022" w:rsidRPr="00964083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-</w:t>
            </w:r>
            <w:r w:rsidRPr="00964083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Способствовать расширению и углублению и систематизации представлений детей об окружающем мире через знакомство с литературными произведениями.</w:t>
            </w:r>
          </w:p>
          <w:p w:rsidR="00466022" w:rsidRPr="00964083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3"/>
                <w:sz w:val="24"/>
                <w:szCs w:val="24"/>
              </w:rPr>
            </w:pPr>
            <w:r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-</w:t>
            </w:r>
            <w:r w:rsidRPr="00964083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Формировать представление о книге как источнике новых знаний</w:t>
            </w:r>
            <w:r w:rsidRPr="00964083">
              <w:rPr>
                <w:rStyle w:val="13"/>
                <w:rFonts w:eastAsia="Arial Unicode MS"/>
                <w:sz w:val="24"/>
                <w:szCs w:val="24"/>
              </w:rPr>
              <w:t>.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rPr>
                <w:rStyle w:val="14"/>
                <w:rFonts w:eastAsia="Arial Unicode MS"/>
                <w:sz w:val="24"/>
                <w:szCs w:val="24"/>
              </w:rPr>
              <w:t>-</w:t>
            </w:r>
            <w:r w:rsidRPr="00964083">
              <w:rPr>
                <w:rStyle w:val="14"/>
                <w:rFonts w:eastAsia="Arial Unicode MS"/>
                <w:sz w:val="24"/>
                <w:szCs w:val="24"/>
              </w:rPr>
              <w:t>Учить сравнивать предметы, находить существенные при</w:t>
            </w:r>
            <w:r w:rsidRPr="00964083">
              <w:rPr>
                <w:rStyle w:val="14"/>
                <w:rFonts w:eastAsia="Arial Unicode MS"/>
                <w:sz w:val="24"/>
                <w:szCs w:val="24"/>
              </w:rPr>
              <w:softHyphen/>
              <w:t>знаки, объединять на их основе предметы.</w:t>
            </w:r>
          </w:p>
          <w:p w:rsidR="00466022" w:rsidRPr="00964083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-</w:t>
            </w:r>
            <w:r w:rsidRPr="00964083">
              <w:rPr>
                <w:rStyle w:val="80"/>
                <w:rFonts w:eastAsia="Arial Unicode MS"/>
                <w:sz w:val="24"/>
                <w:szCs w:val="24"/>
              </w:rPr>
              <w:t>Способствовать освоению детьми осознанного ис</w:t>
            </w:r>
            <w:r w:rsidRPr="00964083">
              <w:rPr>
                <w:rStyle w:val="80"/>
                <w:rFonts w:eastAsia="Arial Unicode MS"/>
                <w:sz w:val="24"/>
                <w:szCs w:val="24"/>
              </w:rPr>
              <w:softHyphen/>
              <w:t>пользования слов, обозначающих видовые и родовые обобщения</w:t>
            </w:r>
          </w:p>
        </w:tc>
        <w:tc>
          <w:tcPr>
            <w:tcW w:w="4283" w:type="dxa"/>
          </w:tcPr>
          <w:p w:rsidR="00466022" w:rsidRPr="00964083" w:rsidRDefault="00466022" w:rsidP="00F249EF">
            <w:p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>
              <w:rPr>
                <w:rStyle w:val="14"/>
                <w:rFonts w:eastAsia="Arial Unicode MS"/>
                <w:sz w:val="24"/>
                <w:szCs w:val="24"/>
              </w:rPr>
              <w:t>-</w:t>
            </w:r>
            <w:r w:rsidRPr="00964083">
              <w:rPr>
                <w:rStyle w:val="14"/>
                <w:rFonts w:eastAsia="Arial Unicode MS"/>
                <w:sz w:val="24"/>
                <w:szCs w:val="24"/>
              </w:rPr>
              <w:t>Совершенствовать содержательность и связность речи (диалога и монолога).</w:t>
            </w:r>
          </w:p>
          <w:p w:rsidR="00466022" w:rsidRPr="00964083" w:rsidRDefault="00466022" w:rsidP="00F249EF">
            <w:p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>
              <w:rPr>
                <w:rStyle w:val="14"/>
                <w:rFonts w:eastAsia="Arial Unicode MS"/>
                <w:sz w:val="24"/>
                <w:szCs w:val="24"/>
              </w:rPr>
              <w:t>-</w:t>
            </w:r>
            <w:r w:rsidRPr="00964083">
              <w:rPr>
                <w:rStyle w:val="14"/>
                <w:rFonts w:eastAsia="Arial Unicode MS"/>
                <w:sz w:val="24"/>
                <w:szCs w:val="24"/>
              </w:rPr>
              <w:t>Способствовать развитию выразительности речи.</w:t>
            </w:r>
          </w:p>
          <w:p w:rsidR="00466022" w:rsidRPr="00964083" w:rsidRDefault="00466022" w:rsidP="00F249EF">
            <w:p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>
              <w:rPr>
                <w:rStyle w:val="14"/>
                <w:rFonts w:eastAsia="Arial Unicode MS"/>
                <w:sz w:val="24"/>
                <w:szCs w:val="24"/>
              </w:rPr>
              <w:t>-</w:t>
            </w:r>
            <w:r w:rsidRPr="00964083">
              <w:rPr>
                <w:rStyle w:val="14"/>
                <w:rFonts w:eastAsia="Arial Unicode MS"/>
                <w:sz w:val="24"/>
                <w:szCs w:val="24"/>
              </w:rPr>
              <w:t>Развивать индивидуальные способности к речевой дея</w:t>
            </w:r>
            <w:r w:rsidRPr="00964083">
              <w:rPr>
                <w:rStyle w:val="14"/>
                <w:rFonts w:eastAsia="Arial Unicode MS"/>
                <w:sz w:val="24"/>
                <w:szCs w:val="24"/>
              </w:rPr>
              <w:softHyphen/>
              <w:t>тельности.</w:t>
            </w:r>
          </w:p>
          <w:p w:rsidR="00466022" w:rsidRPr="00964083" w:rsidRDefault="00466022" w:rsidP="00F249EF">
            <w:pPr>
              <w:overflowPunct w:val="0"/>
              <w:autoSpaceDE w:val="0"/>
              <w:autoSpaceDN w:val="0"/>
              <w:adjustRightInd w:val="0"/>
              <w:rPr>
                <w:rStyle w:val="34"/>
                <w:b/>
                <w:bCs/>
                <w:sz w:val="24"/>
                <w:szCs w:val="24"/>
              </w:rPr>
            </w:pPr>
            <w:r>
              <w:rPr>
                <w:rStyle w:val="34"/>
                <w:rFonts w:eastAsia="Arial Unicode MS"/>
                <w:sz w:val="24"/>
                <w:szCs w:val="24"/>
              </w:rPr>
              <w:t>-</w:t>
            </w:r>
            <w:r w:rsidRPr="00964083">
              <w:rPr>
                <w:rStyle w:val="34"/>
                <w:rFonts w:eastAsia="Arial Unicode MS"/>
                <w:sz w:val="24"/>
                <w:szCs w:val="24"/>
              </w:rPr>
              <w:t>Способствовать овладению понятийным содержанием слов,  пониманию и использованию слов в их переносном, иносказательном значении.</w:t>
            </w:r>
          </w:p>
          <w:p w:rsidR="00466022" w:rsidRPr="00964083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rFonts w:eastAsia="Arial Unicode MS"/>
                <w:sz w:val="24"/>
                <w:szCs w:val="24"/>
              </w:rPr>
            </w:pPr>
            <w:r w:rsidRPr="00964083">
              <w:rPr>
                <w:rStyle w:val="14"/>
                <w:rFonts w:eastAsia="Arial Unicode MS"/>
                <w:sz w:val="24"/>
                <w:szCs w:val="24"/>
              </w:rPr>
              <w:t>Учить:</w:t>
            </w:r>
          </w:p>
          <w:p w:rsidR="00466022" w:rsidRPr="00964083" w:rsidRDefault="00466022" w:rsidP="00F249EF">
            <w:pPr>
              <w:pStyle w:val="a5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964083">
              <w:rPr>
                <w:rStyle w:val="14"/>
                <w:rFonts w:eastAsia="Arial Unicode MS"/>
                <w:sz w:val="24"/>
                <w:szCs w:val="24"/>
              </w:rPr>
              <w:t>использовать формы речи-рассуждения: объяснительную речь, речь-доказательство, реч</w:t>
            </w:r>
            <w:proofErr w:type="gramStart"/>
            <w:r w:rsidRPr="00964083">
              <w:rPr>
                <w:rStyle w:val="14"/>
                <w:rFonts w:eastAsia="Arial Unicode MS"/>
                <w:sz w:val="24"/>
                <w:szCs w:val="24"/>
              </w:rPr>
              <w:t>ь-</w:t>
            </w:r>
            <w:proofErr w:type="gramEnd"/>
            <w:r w:rsidRPr="00964083">
              <w:rPr>
                <w:rStyle w:val="14"/>
                <w:rFonts w:eastAsia="Arial Unicode MS"/>
                <w:sz w:val="24"/>
                <w:szCs w:val="24"/>
              </w:rPr>
              <w:t xml:space="preserve"> планирование;</w:t>
            </w:r>
          </w:p>
          <w:p w:rsidR="00466022" w:rsidRPr="00964083" w:rsidRDefault="00466022" w:rsidP="00F249EF">
            <w:pPr>
              <w:pStyle w:val="a5"/>
              <w:numPr>
                <w:ilvl w:val="0"/>
                <w:numId w:val="48"/>
              </w:numPr>
              <w:overflowPunct w:val="0"/>
              <w:autoSpaceDE w:val="0"/>
              <w:autoSpaceDN w:val="0"/>
              <w:adjustRightInd w:val="0"/>
              <w:rPr>
                <w:rFonts w:eastAsia="Arial Unicode MS"/>
                <w:shd w:val="clear" w:color="auto" w:fill="FFFFFF"/>
              </w:rPr>
            </w:pPr>
            <w:r w:rsidRPr="00964083">
              <w:rPr>
                <w:rStyle w:val="14"/>
                <w:sz w:val="24"/>
                <w:szCs w:val="24"/>
              </w:rPr>
              <w:t>использовать разнообразные средства выразительности, в том числе и языковые (метафоры, сравнения, эпитеты, оли</w:t>
            </w:r>
            <w:r w:rsidRPr="00964083">
              <w:rPr>
                <w:rStyle w:val="14"/>
                <w:sz w:val="24"/>
                <w:szCs w:val="24"/>
              </w:rPr>
              <w:softHyphen/>
              <w:t>цетворения).</w:t>
            </w:r>
          </w:p>
          <w:p w:rsidR="00466022" w:rsidRPr="00964083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360"/>
              <w:rPr>
                <w:b/>
                <w:bCs/>
              </w:rPr>
            </w:pPr>
          </w:p>
        </w:tc>
        <w:tc>
          <w:tcPr>
            <w:tcW w:w="4288" w:type="dxa"/>
          </w:tcPr>
          <w:p w:rsidR="00466022" w:rsidRPr="00964083" w:rsidRDefault="00466022" w:rsidP="00F249EF">
            <w:pPr>
              <w:overflowPunct w:val="0"/>
              <w:autoSpaceDE w:val="0"/>
              <w:autoSpaceDN w:val="0"/>
              <w:adjustRightInd w:val="0"/>
            </w:pPr>
            <w:r>
              <w:t>-</w:t>
            </w:r>
            <w:r w:rsidRPr="00964083">
              <w:t>Побуждать к проявлению словесного творчества.</w:t>
            </w:r>
            <w:r w:rsidRPr="00964083">
              <w:rPr>
                <w:rFonts w:eastAsia="Arial Unicode MS"/>
              </w:rPr>
              <w:t xml:space="preserve"> </w:t>
            </w:r>
          </w:p>
          <w:p w:rsidR="00466022" w:rsidRPr="00964083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sz w:val="24"/>
                <w:szCs w:val="24"/>
              </w:rPr>
            </w:pPr>
            <w:r w:rsidRPr="00964083">
              <w:rPr>
                <w:rStyle w:val="14"/>
                <w:rFonts w:eastAsia="Arial Unicode MS"/>
                <w:sz w:val="24"/>
                <w:szCs w:val="24"/>
              </w:rPr>
              <w:t xml:space="preserve">Учить: </w:t>
            </w:r>
          </w:p>
          <w:p w:rsidR="00466022" w:rsidRPr="00964083" w:rsidRDefault="00466022" w:rsidP="00F249EF">
            <w:pPr>
              <w:pStyle w:val="a5"/>
              <w:numPr>
                <w:ilvl w:val="0"/>
                <w:numId w:val="47"/>
              </w:numPr>
              <w:overflowPunct w:val="0"/>
              <w:autoSpaceDE w:val="0"/>
              <w:autoSpaceDN w:val="0"/>
              <w:adjustRightInd w:val="0"/>
              <w:rPr>
                <w:rStyle w:val="14"/>
                <w:sz w:val="24"/>
                <w:szCs w:val="24"/>
              </w:rPr>
            </w:pPr>
            <w:r w:rsidRPr="00964083">
              <w:rPr>
                <w:rStyle w:val="14"/>
                <w:rFonts w:eastAsia="Arial Unicode MS"/>
                <w:sz w:val="24"/>
                <w:szCs w:val="24"/>
              </w:rPr>
              <w:t>различать литературные жанры: сказка, рассказ, загадка, пословица, стихотворение;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47"/>
              </w:numPr>
              <w:shd w:val="clear" w:color="auto" w:fill="auto"/>
              <w:tabs>
                <w:tab w:val="left" w:pos="663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с 6 лет - находить в текстах литературных произведений и создавать свои образные сравнения, эпитеты;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47"/>
              </w:numPr>
              <w:shd w:val="clear" w:color="auto" w:fill="auto"/>
              <w:tabs>
                <w:tab w:val="left" w:pos="663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с 7 лет –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t xml:space="preserve"> знакомить с полисемией, оли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цетворением, метафорой;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47"/>
              </w:numPr>
              <w:shd w:val="clear" w:color="auto" w:fill="auto"/>
              <w:tabs>
                <w:tab w:val="left" w:pos="663"/>
              </w:tabs>
              <w:spacing w:before="0" w:after="0" w:line="240" w:lineRule="auto"/>
              <w:ind w:right="2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 xml:space="preserve">использовать средства языковой выразительности </w:t>
            </w:r>
            <w:proofErr w:type="gramStart"/>
            <w:r w:rsidRPr="00277A8C">
              <w:rPr>
                <w:rStyle w:val="14"/>
                <w:sz w:val="24"/>
                <w:szCs w:val="24"/>
                <w:lang w:eastAsia="en-US"/>
              </w:rPr>
              <w:t>п</w:t>
            </w:r>
            <w:proofErr w:type="gramEnd"/>
          </w:p>
          <w:p w:rsidR="00466022" w:rsidRPr="00277A8C" w:rsidRDefault="00466022" w:rsidP="00F249EF">
            <w:pPr>
              <w:pStyle w:val="12"/>
              <w:numPr>
                <w:ilvl w:val="0"/>
                <w:numId w:val="47"/>
              </w:numPr>
              <w:shd w:val="clear" w:color="auto" w:fill="auto"/>
              <w:tabs>
                <w:tab w:val="left" w:pos="663"/>
              </w:tabs>
              <w:spacing w:before="0" w:after="0" w:line="240" w:lineRule="auto"/>
              <w:ind w:right="2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 xml:space="preserve">в </w:t>
            </w: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>составленном повествовании отражать характерные особенности жанра;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47"/>
              </w:numPr>
              <w:shd w:val="clear" w:color="auto" w:fill="auto"/>
              <w:spacing w:before="0" w:after="0" w:line="240" w:lineRule="auto"/>
              <w:ind w:right="4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>с помощью воспитателя строить свой рассказ в со</w:t>
            </w: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softHyphen/>
              <w:t>ответствии с требованиями к структуре сюжетного повествова</w:t>
            </w: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softHyphen/>
              <w:t>ния</w:t>
            </w:r>
            <w:r w:rsidRPr="00277A8C">
              <w:rPr>
                <w:sz w:val="24"/>
                <w:szCs w:val="24"/>
                <w:lang w:eastAsia="en-US"/>
              </w:rPr>
              <w:t>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40" w:firstLine="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 xml:space="preserve">Учить строить рассказ </w:t>
            </w: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>в со</w:t>
            </w: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softHyphen/>
              <w:t>ответствии с требованиями к структуре сюжетного повествова</w:t>
            </w: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softHyphen/>
              <w:t>ния.</w:t>
            </w:r>
          </w:p>
          <w:p w:rsidR="00466022" w:rsidRPr="00964083" w:rsidRDefault="00466022" w:rsidP="00F249EF">
            <w:pPr>
              <w:pStyle w:val="a5"/>
              <w:numPr>
                <w:ilvl w:val="0"/>
                <w:numId w:val="49"/>
              </w:numPr>
              <w:overflowPunct w:val="0"/>
              <w:autoSpaceDE w:val="0"/>
              <w:autoSpaceDN w:val="0"/>
              <w:adjustRightInd w:val="0"/>
            </w:pPr>
            <w:r w:rsidRPr="00964083">
              <w:rPr>
                <w:rStyle w:val="14"/>
                <w:rFonts w:eastAsia="Arial Unicode MS"/>
                <w:sz w:val="24"/>
                <w:szCs w:val="24"/>
              </w:rPr>
              <w:t>Подготовить к обучению чтению.</w:t>
            </w:r>
          </w:p>
        </w:tc>
      </w:tr>
      <w:tr w:rsidR="00466022" w:rsidRPr="00305312">
        <w:tc>
          <w:tcPr>
            <w:tcW w:w="2875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 xml:space="preserve">Непосредственно </w:t>
            </w:r>
            <w:r w:rsidRPr="00305312">
              <w:rPr>
                <w:b/>
                <w:bCs/>
              </w:rPr>
              <w:lastRenderedPageBreak/>
              <w:t>образовательная деятельность</w:t>
            </w:r>
          </w:p>
        </w:tc>
        <w:tc>
          <w:tcPr>
            <w:tcW w:w="11965" w:type="dxa"/>
            <w:gridSpan w:val="3"/>
          </w:tcPr>
          <w:p w:rsidR="00466022" w:rsidRPr="00964083" w:rsidRDefault="00466022" w:rsidP="00F249EF">
            <w:pPr>
              <w:pStyle w:val="a5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</w:pPr>
            <w:r w:rsidRPr="00964083">
              <w:rPr>
                <w:rStyle w:val="320"/>
                <w:b w:val="0"/>
                <w:bCs w:val="0"/>
                <w:sz w:val="24"/>
                <w:szCs w:val="24"/>
              </w:rPr>
              <w:lastRenderedPageBreak/>
              <w:t>Чтение и обсуждение</w:t>
            </w:r>
            <w:r w:rsidRPr="00964083">
              <w:t xml:space="preserve"> программных произведений разных жанров.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8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lastRenderedPageBreak/>
              <w:t>Чтение, рассматривание и обсуждение познавательных и художественных книг, детских иллюстрированных энциклопедий.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8"/>
              </w:numPr>
              <w:shd w:val="clear" w:color="auto" w:fill="auto"/>
              <w:spacing w:before="0" w:after="0" w:line="240" w:lineRule="auto"/>
              <w:ind w:right="4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Самостоятельный пересказ литературных произведений (близко к тексту, по частям, по ролям, от лица героя).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8"/>
              </w:numPr>
              <w:shd w:val="clear" w:color="auto" w:fill="auto"/>
              <w:spacing w:before="0" w:after="0" w:line="240" w:lineRule="auto"/>
              <w:ind w:right="4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Драматизация литера</w:t>
            </w:r>
            <w:r w:rsidRPr="00277A8C">
              <w:rPr>
                <w:sz w:val="24"/>
                <w:szCs w:val="24"/>
                <w:lang w:eastAsia="en-US"/>
              </w:rPr>
              <w:softHyphen/>
            </w:r>
            <w:r w:rsidRPr="00277A8C">
              <w:rPr>
                <w:rStyle w:val="91"/>
                <w:sz w:val="24"/>
                <w:szCs w:val="24"/>
                <w:lang w:eastAsia="en-US"/>
              </w:rPr>
              <w:t>турных</w:t>
            </w:r>
            <w:r w:rsidRPr="00277A8C">
              <w:rPr>
                <w:sz w:val="24"/>
                <w:szCs w:val="24"/>
                <w:lang w:eastAsia="en-US"/>
              </w:rPr>
              <w:t xml:space="preserve"> сюжетов.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8"/>
              </w:numPr>
              <w:shd w:val="clear" w:color="auto" w:fill="auto"/>
              <w:spacing w:before="0" w:after="0" w:line="240" w:lineRule="auto"/>
              <w:ind w:right="4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 xml:space="preserve">Театрализованные игры. </w:t>
            </w:r>
          </w:p>
        </w:tc>
      </w:tr>
      <w:tr w:rsidR="00466022" w:rsidRPr="00305312">
        <w:tc>
          <w:tcPr>
            <w:tcW w:w="2875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11965" w:type="dxa"/>
            <w:gridSpan w:val="3"/>
          </w:tcPr>
          <w:p w:rsidR="00466022" w:rsidRPr="00964083" w:rsidRDefault="00466022" w:rsidP="00F249EF">
            <w:pPr>
              <w:pStyle w:val="a5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</w:pPr>
            <w:r w:rsidRPr="00964083">
              <w:rPr>
                <w:rStyle w:val="320"/>
                <w:b w:val="0"/>
                <w:bCs w:val="0"/>
                <w:sz w:val="24"/>
                <w:szCs w:val="24"/>
              </w:rPr>
              <w:t>Чтение и обсуждение</w:t>
            </w:r>
            <w:r w:rsidRPr="00964083">
              <w:t xml:space="preserve"> программных произведений разных жанров.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8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Чтение, рассматривание и обсуждение познавательных и художественных книг, детских иллюстрированных энциклопедий.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8"/>
              </w:numPr>
              <w:shd w:val="clear" w:color="auto" w:fill="auto"/>
              <w:spacing w:before="0" w:after="0" w:line="240" w:lineRule="auto"/>
              <w:ind w:right="4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Пересказ литературных произведений.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8"/>
              </w:numPr>
              <w:shd w:val="clear" w:color="auto" w:fill="auto"/>
              <w:spacing w:before="0" w:after="0" w:line="240" w:lineRule="auto"/>
              <w:ind w:right="4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Запоминание стихов.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8"/>
              </w:numPr>
              <w:shd w:val="clear" w:color="auto" w:fill="auto"/>
              <w:spacing w:before="0" w:after="0" w:line="240" w:lineRule="auto"/>
              <w:ind w:right="4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Игра-драматизация литера</w:t>
            </w:r>
            <w:r w:rsidRPr="00277A8C">
              <w:rPr>
                <w:sz w:val="24"/>
                <w:szCs w:val="24"/>
                <w:lang w:eastAsia="en-US"/>
              </w:rPr>
              <w:softHyphen/>
            </w:r>
            <w:r w:rsidRPr="00277A8C">
              <w:rPr>
                <w:rStyle w:val="91"/>
                <w:sz w:val="24"/>
                <w:szCs w:val="24"/>
                <w:lang w:eastAsia="en-US"/>
              </w:rPr>
              <w:t>турных</w:t>
            </w:r>
            <w:r w:rsidRPr="00277A8C">
              <w:rPr>
                <w:sz w:val="24"/>
                <w:szCs w:val="24"/>
                <w:lang w:eastAsia="en-US"/>
              </w:rPr>
              <w:t xml:space="preserve"> сюжетов.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8"/>
              </w:numPr>
              <w:shd w:val="clear" w:color="auto" w:fill="auto"/>
              <w:spacing w:before="0" w:after="0" w:line="240" w:lineRule="auto"/>
              <w:ind w:right="4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Театрализованные игры.</w:t>
            </w:r>
          </w:p>
          <w:p w:rsidR="00466022" w:rsidRPr="00964083" w:rsidRDefault="00466022" w:rsidP="00F249EF">
            <w:pPr>
              <w:pStyle w:val="a5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</w:pPr>
            <w:r w:rsidRPr="00964083">
              <w:t xml:space="preserve">Сочинение сказок, загадок, стихотворений, сюжетных (по картине, из опыта, по игрушкам) и описательных </w:t>
            </w:r>
            <w:proofErr w:type="gramStart"/>
            <w:r w:rsidRPr="00964083">
              <w:t xml:space="preserve">( </w:t>
            </w:r>
            <w:proofErr w:type="gramEnd"/>
            <w:r w:rsidRPr="00964083">
              <w:t>о предметах, объектах и явлениях природы) рассказов.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8"/>
              </w:numPr>
              <w:shd w:val="clear" w:color="auto" w:fill="auto"/>
              <w:spacing w:before="0" w:after="0" w:line="240" w:lineRule="auto"/>
              <w:ind w:right="40"/>
              <w:jc w:val="both"/>
              <w:rPr>
                <w:rStyle w:val="13"/>
                <w:b w:val="0"/>
                <w:bCs w:val="0"/>
                <w:sz w:val="24"/>
                <w:szCs w:val="24"/>
                <w:lang w:eastAsia="en-US"/>
              </w:rPr>
            </w:pPr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Участие в постановках мини-спектаклей.</w:t>
            </w:r>
          </w:p>
          <w:p w:rsidR="00466022" w:rsidRPr="00964083" w:rsidRDefault="00466022" w:rsidP="00F249EF">
            <w:pPr>
              <w:pStyle w:val="a5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</w:pPr>
            <w:r w:rsidRPr="00964083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Вечера литературных развлечений.</w:t>
            </w:r>
          </w:p>
          <w:p w:rsidR="00466022" w:rsidRPr="00964083" w:rsidRDefault="00466022" w:rsidP="00F249EF">
            <w:pPr>
              <w:pStyle w:val="a5"/>
              <w:numPr>
                <w:ilvl w:val="0"/>
                <w:numId w:val="28"/>
              </w:numPr>
              <w:overflowPunct w:val="0"/>
              <w:autoSpaceDE w:val="0"/>
              <w:autoSpaceDN w:val="0"/>
              <w:adjustRightInd w:val="0"/>
            </w:pPr>
            <w:r w:rsidRPr="00964083">
              <w:t>Экскурсии в библиотеку.</w:t>
            </w:r>
          </w:p>
        </w:tc>
      </w:tr>
      <w:tr w:rsidR="00466022" w:rsidRPr="00305312">
        <w:tc>
          <w:tcPr>
            <w:tcW w:w="2875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11965" w:type="dxa"/>
            <w:gridSpan w:val="3"/>
          </w:tcPr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Театрализованные игры.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Игры-драматизации.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rStyle w:val="13"/>
                <w:b w:val="0"/>
                <w:bCs w:val="0"/>
                <w:sz w:val="24"/>
                <w:szCs w:val="24"/>
                <w:lang w:eastAsia="en-US"/>
              </w:rPr>
            </w:pPr>
            <w:proofErr w:type="spellStart"/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Инсценирование</w:t>
            </w:r>
            <w:proofErr w:type="spellEnd"/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Рассматривание иллюстраций.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9"/>
              </w:numPr>
              <w:shd w:val="clear" w:color="auto" w:fill="auto"/>
              <w:spacing w:before="0" w:after="0" w:line="240" w:lineRule="auto"/>
              <w:ind w:left="350" w:right="40" w:hanging="284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 xml:space="preserve"> Повышенный уровень: чтение коротких литературных произведений.</w:t>
            </w:r>
          </w:p>
        </w:tc>
      </w:tr>
      <w:tr w:rsidR="00466022" w:rsidRPr="00305312">
        <w:tc>
          <w:tcPr>
            <w:tcW w:w="2875" w:type="dxa"/>
          </w:tcPr>
          <w:p w:rsidR="00466022" w:rsidRPr="0003661B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3661B">
              <w:rPr>
                <w:b/>
                <w:bCs/>
              </w:rPr>
              <w:t>Взаимодействие с семьями детей по реализации Программы</w:t>
            </w:r>
          </w:p>
        </w:tc>
        <w:tc>
          <w:tcPr>
            <w:tcW w:w="11965" w:type="dxa"/>
            <w:gridSpan w:val="3"/>
          </w:tcPr>
          <w:p w:rsidR="00466022" w:rsidRPr="00050EF3" w:rsidRDefault="00466022" w:rsidP="00F249EF">
            <w:pPr>
              <w:pStyle w:val="a5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</w:pPr>
            <w:r w:rsidRPr="00050EF3">
              <w:t>Викторины по творчеству разных авторов</w:t>
            </w:r>
            <w:r>
              <w:t>.</w:t>
            </w:r>
          </w:p>
          <w:p w:rsidR="00466022" w:rsidRPr="00050EF3" w:rsidRDefault="00466022" w:rsidP="00F249EF">
            <w:pPr>
              <w:pStyle w:val="a5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</w:pPr>
            <w:r w:rsidRPr="00050EF3">
              <w:t>Тематические выставки книг</w:t>
            </w:r>
            <w:r>
              <w:t>.</w:t>
            </w:r>
          </w:p>
          <w:p w:rsidR="00466022" w:rsidRDefault="00466022" w:rsidP="00F249EF">
            <w:pPr>
              <w:pStyle w:val="a5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</w:pPr>
            <w:r w:rsidRPr="00050EF3">
              <w:t>Литературные досуги</w:t>
            </w:r>
            <w:r>
              <w:t>.</w:t>
            </w:r>
          </w:p>
          <w:p w:rsidR="00466022" w:rsidRPr="007039DB" w:rsidRDefault="00466022" w:rsidP="00F249EF">
            <w:pPr>
              <w:pStyle w:val="a5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Советы по организации домашнего чтения.</w:t>
            </w:r>
          </w:p>
          <w:p w:rsidR="00466022" w:rsidRPr="007039DB" w:rsidRDefault="00466022" w:rsidP="00F249EF">
            <w:pPr>
              <w:pStyle w:val="a5"/>
              <w:numPr>
                <w:ilvl w:val="0"/>
                <w:numId w:val="58"/>
              </w:num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3FB8">
              <w:t>Посещение библиотеки</w:t>
            </w:r>
          </w:p>
        </w:tc>
      </w:tr>
    </w:tbl>
    <w:p w:rsidR="00466022" w:rsidRDefault="00466022" w:rsidP="00F249EF">
      <w:pPr>
        <w:rPr>
          <w:b/>
          <w:bCs/>
          <w:sz w:val="32"/>
          <w:szCs w:val="32"/>
        </w:rPr>
      </w:pPr>
    </w:p>
    <w:p w:rsidR="00466022" w:rsidRDefault="00466022" w:rsidP="00F249EF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466022" w:rsidRDefault="00466022" w:rsidP="00F249EF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466022" w:rsidRDefault="00466022" w:rsidP="00F249EF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AF2126" w:rsidRDefault="00AF2126" w:rsidP="00F249EF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AF2126" w:rsidRDefault="00AF2126" w:rsidP="00F249EF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466022" w:rsidRDefault="00466022" w:rsidP="00F249EF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  <w:r>
        <w:rPr>
          <w:b/>
          <w:bCs/>
        </w:rPr>
        <w:lastRenderedPageBreak/>
        <w:t>2.1.4.</w:t>
      </w:r>
      <w:r w:rsidRPr="00C05FA9">
        <w:rPr>
          <w:b/>
          <w:bCs/>
        </w:rPr>
        <w:t>Содержание психолого-педагогической работы по освоению детьми</w:t>
      </w:r>
      <w:r>
        <w:rPr>
          <w:b/>
          <w:bCs/>
        </w:rPr>
        <w:t xml:space="preserve"> </w:t>
      </w:r>
      <w:r w:rsidRPr="006E22DA">
        <w:rPr>
          <w:b/>
          <w:bCs/>
        </w:rPr>
        <w:t xml:space="preserve">образовательной области </w:t>
      </w:r>
    </w:p>
    <w:p w:rsidR="00466022" w:rsidRDefault="00466022" w:rsidP="00F249EF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  <w:r w:rsidRPr="006E22DA">
        <w:rPr>
          <w:b/>
          <w:bCs/>
        </w:rPr>
        <w:t>«</w:t>
      </w:r>
      <w:r>
        <w:rPr>
          <w:b/>
          <w:bCs/>
        </w:rPr>
        <w:t>Художественно-эстетическое развитие</w:t>
      </w:r>
      <w:r w:rsidRPr="006E22DA">
        <w:rPr>
          <w:b/>
          <w:bCs/>
        </w:rPr>
        <w:t>»</w:t>
      </w:r>
      <w:r>
        <w:rPr>
          <w:b/>
          <w:bCs/>
        </w:rPr>
        <w:t>.</w:t>
      </w:r>
    </w:p>
    <w:p w:rsidR="00466022" w:rsidRPr="006E22DA" w:rsidRDefault="00466022" w:rsidP="00F249EF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466022" w:rsidRPr="00BB5408" w:rsidRDefault="00466022" w:rsidP="00F249EF">
      <w:pPr>
        <w:ind w:firstLine="709"/>
      </w:pPr>
      <w:r w:rsidRPr="00BB5408">
        <w:t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9"/>
        <w:gridCol w:w="3731"/>
        <w:gridCol w:w="3732"/>
        <w:gridCol w:w="3698"/>
      </w:tblGrid>
      <w:tr w:rsidR="00466022" w:rsidRPr="00305312">
        <w:tc>
          <w:tcPr>
            <w:tcW w:w="3679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Мир искусства и художественная деятельность</w:t>
            </w:r>
          </w:p>
        </w:tc>
        <w:tc>
          <w:tcPr>
            <w:tcW w:w="3731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t>Развитие продуктивной деятельности детей (рисование, лепка, аппликация, художественный труд)</w:t>
            </w:r>
          </w:p>
        </w:tc>
        <w:tc>
          <w:tcPr>
            <w:tcW w:w="3732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t>Развитие детского творчества</w:t>
            </w:r>
          </w:p>
        </w:tc>
        <w:tc>
          <w:tcPr>
            <w:tcW w:w="3698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t>Приобщение к изобразительному искусству</w:t>
            </w:r>
          </w:p>
        </w:tc>
      </w:tr>
      <w:tr w:rsidR="00466022" w:rsidRPr="00305312">
        <w:tc>
          <w:tcPr>
            <w:tcW w:w="14840" w:type="dxa"/>
            <w:gridSpan w:val="4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  <w:sz w:val="28"/>
                <w:szCs w:val="28"/>
              </w:rPr>
              <w:t>3-4 года</w:t>
            </w:r>
          </w:p>
        </w:tc>
      </w:tr>
      <w:tr w:rsidR="00466022" w:rsidRPr="00305312">
        <w:tc>
          <w:tcPr>
            <w:tcW w:w="3679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3731" w:type="dxa"/>
          </w:tcPr>
          <w:p w:rsidR="00466022" w:rsidRPr="00277A8C" w:rsidRDefault="00466022" w:rsidP="00F249EF">
            <w:pPr>
              <w:pStyle w:val="12"/>
              <w:numPr>
                <w:ilvl w:val="0"/>
                <w:numId w:val="12"/>
              </w:numPr>
              <w:shd w:val="clear" w:color="auto" w:fill="auto"/>
              <w:tabs>
                <w:tab w:val="left" w:pos="673"/>
              </w:tabs>
              <w:spacing w:before="0" w:after="0" w:line="240" w:lineRule="auto"/>
              <w:ind w:right="2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Воспитывать</w:t>
            </w: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 xml:space="preserve"> у</w:t>
            </w:r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 xml:space="preserve"> детей интерес и желание заниматься</w:t>
            </w: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 xml:space="preserve"> изобразительной деятельностью.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12"/>
              </w:numPr>
              <w:shd w:val="clear" w:color="auto" w:fill="auto"/>
              <w:tabs>
                <w:tab w:val="left" w:pos="673"/>
              </w:tabs>
              <w:spacing w:before="0" w:after="0" w:line="240" w:lineRule="auto"/>
              <w:ind w:right="20"/>
              <w:jc w:val="both"/>
              <w:rPr>
                <w:rStyle w:val="1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Формировать у детей основы культуры изобразительной деятельности: умение выполнять элементарные тре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бования к внешней стороне рисунка, лепки, аппликации, а также пра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вила поведения при выполнении художественной работы, обра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щении с материалами и орудиями художественного труда.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12"/>
              </w:numPr>
              <w:shd w:val="clear" w:color="auto" w:fill="auto"/>
              <w:tabs>
                <w:tab w:val="left" w:pos="673"/>
              </w:tabs>
              <w:spacing w:before="0" w:after="0" w:line="240" w:lineRule="auto"/>
              <w:ind w:right="2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 xml:space="preserve">Способствовать освоению элементарных навыков и умений предметного, сюжетного  и декоративного, 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lastRenderedPageBreak/>
              <w:t xml:space="preserve">обобщенного  изображения. 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12"/>
              </w:numPr>
              <w:shd w:val="clear" w:color="auto" w:fill="auto"/>
              <w:tabs>
                <w:tab w:val="left" w:pos="673"/>
              </w:tabs>
              <w:spacing w:before="0" w:after="0" w:line="240" w:lineRule="auto"/>
              <w:ind w:right="20"/>
              <w:jc w:val="both"/>
              <w:rPr>
                <w:lang w:eastAsia="en-US"/>
              </w:rPr>
            </w:pP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 xml:space="preserve">Учить </w:t>
            </w:r>
            <w:proofErr w:type="gramStart"/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>правильно</w:t>
            </w:r>
            <w:proofErr w:type="gramEnd"/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 xml:space="preserve"> держать инструменты, регулировать силу нажима, осуществлять последовательность операций.</w:t>
            </w:r>
          </w:p>
        </w:tc>
        <w:tc>
          <w:tcPr>
            <w:tcW w:w="3732" w:type="dxa"/>
          </w:tcPr>
          <w:p w:rsidR="00466022" w:rsidRPr="00277A8C" w:rsidRDefault="00466022" w:rsidP="00F249EF">
            <w:pPr>
              <w:pStyle w:val="12"/>
              <w:numPr>
                <w:ilvl w:val="0"/>
                <w:numId w:val="12"/>
              </w:numPr>
              <w:shd w:val="clear" w:color="auto" w:fill="auto"/>
              <w:tabs>
                <w:tab w:val="left" w:pos="673"/>
              </w:tabs>
              <w:spacing w:before="0" w:after="0" w:line="240" w:lineRule="auto"/>
              <w:ind w:right="2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lastRenderedPageBreak/>
              <w:t>Воспитывать интерес, внимание, любознательность, эмоци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ональный отклик детей на отдельные эстетические свойства и качества предметов окружающей действительности, на эстети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ческую сторону явлений природы и некоторых социальных яв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лений.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12"/>
              </w:numPr>
              <w:shd w:val="clear" w:color="auto" w:fill="auto"/>
              <w:tabs>
                <w:tab w:val="left" w:pos="673"/>
              </w:tabs>
              <w:spacing w:before="0" w:after="0" w:line="240" w:lineRule="auto"/>
              <w:ind w:right="2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Способствовать проявлению в рисунке собственного отношения к образу через цвет.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12"/>
              </w:numPr>
              <w:shd w:val="clear" w:color="auto" w:fill="auto"/>
              <w:tabs>
                <w:tab w:val="left" w:pos="673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Способствовать проявлению же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лания хорошо рисовать, лепить, конструировать, создавать апп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ликацию, внося элементы творчества в свою работу.</w:t>
            </w:r>
          </w:p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698" w:type="dxa"/>
          </w:tcPr>
          <w:p w:rsidR="00466022" w:rsidRPr="00277A8C" w:rsidRDefault="00466022" w:rsidP="00F249EF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663"/>
              </w:tabs>
              <w:spacing w:before="0" w:after="0" w:line="240" w:lineRule="auto"/>
              <w:ind w:right="2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lastRenderedPageBreak/>
              <w:t>Знакомить с произведениями прикладного искусства, ко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торые составляют эстетическую среду, формируя эмоциональ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ную отзывчивость, видение таких средств выразительности, как цвет, цветовой ритм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11"/>
              </w:numPr>
              <w:shd w:val="clear" w:color="auto" w:fill="auto"/>
              <w:tabs>
                <w:tab w:val="left" w:pos="663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 xml:space="preserve">Формировать умение рассматривать картинку, рисунок, узнавать в </w:t>
            </w:r>
            <w:proofErr w:type="gramStart"/>
            <w:r w:rsidRPr="00277A8C">
              <w:rPr>
                <w:rStyle w:val="14"/>
                <w:sz w:val="24"/>
                <w:szCs w:val="24"/>
                <w:lang w:eastAsia="en-US"/>
              </w:rPr>
              <w:t>изображенном</w:t>
            </w:r>
            <w:proofErr w:type="gramEnd"/>
            <w:r w:rsidRPr="00277A8C">
              <w:rPr>
                <w:rStyle w:val="14"/>
                <w:sz w:val="24"/>
                <w:szCs w:val="24"/>
                <w:lang w:eastAsia="en-US"/>
              </w:rPr>
              <w:t xml:space="preserve"> знакомые образы предметов, живых объектов, понимать сюжет, эмоционально и эстетически реа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гировать, сопереживать героям</w:t>
            </w:r>
          </w:p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6022" w:rsidRPr="007D4D79">
        <w:tc>
          <w:tcPr>
            <w:tcW w:w="3679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Виды деятельности</w:t>
            </w:r>
          </w:p>
        </w:tc>
        <w:tc>
          <w:tcPr>
            <w:tcW w:w="11161" w:type="dxa"/>
            <w:gridSpan w:val="3"/>
          </w:tcPr>
          <w:p w:rsidR="00466022" w:rsidRPr="007D4D79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</w:pPr>
            <w:r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7D4D79">
        <w:tc>
          <w:tcPr>
            <w:tcW w:w="3679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11161" w:type="dxa"/>
            <w:gridSpan w:val="3"/>
          </w:tcPr>
          <w:p w:rsidR="00466022" w:rsidRDefault="00466022" w:rsidP="00F249EF">
            <w:pPr>
              <w:pStyle w:val="a5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</w:pPr>
            <w:r w:rsidRPr="007D4D79">
              <w:t xml:space="preserve">Рассматривание произведений искусства совместно </w:t>
            </w:r>
            <w:proofErr w:type="gramStart"/>
            <w:r w:rsidRPr="007D4D79">
              <w:t>со</w:t>
            </w:r>
            <w:proofErr w:type="gramEnd"/>
            <w:r w:rsidRPr="007D4D79">
              <w:t xml:space="preserve"> взрослым</w:t>
            </w:r>
          </w:p>
          <w:p w:rsidR="00466022" w:rsidRDefault="00466022" w:rsidP="00F249EF">
            <w:pPr>
              <w:pStyle w:val="a5"/>
              <w:numPr>
                <w:ilvl w:val="0"/>
                <w:numId w:val="60"/>
              </w:numPr>
              <w:overflowPunct w:val="0"/>
              <w:autoSpaceDE w:val="0"/>
              <w:autoSpaceDN w:val="0"/>
              <w:adjustRightInd w:val="0"/>
            </w:pPr>
            <w:r w:rsidRPr="009539B5">
              <w:rPr>
                <w:rStyle w:val="310"/>
                <w:b w:val="0"/>
                <w:bCs w:val="0"/>
              </w:rPr>
              <w:t>Продуктивная деятельность</w:t>
            </w:r>
            <w:r>
              <w:t xml:space="preserve"> (рисование, лепка, аппликация, художественный труд) по замыслу, на темы народных </w:t>
            </w:r>
            <w:proofErr w:type="spellStart"/>
            <w:r>
              <w:t>потешек</w:t>
            </w:r>
            <w:proofErr w:type="spellEnd"/>
            <w:r>
              <w:t>, по мотивам знакомых стихов и сказок, под музыку</w:t>
            </w:r>
          </w:p>
          <w:p w:rsidR="00466022" w:rsidRPr="007D4D79" w:rsidRDefault="00466022" w:rsidP="00F249EF"/>
        </w:tc>
      </w:tr>
      <w:tr w:rsidR="00466022" w:rsidRPr="00A83FB8">
        <w:tc>
          <w:tcPr>
            <w:tcW w:w="3679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1161" w:type="dxa"/>
            <w:gridSpan w:val="3"/>
          </w:tcPr>
          <w:p w:rsidR="00466022" w:rsidRDefault="00466022" w:rsidP="00F249EF">
            <w:pPr>
              <w:pStyle w:val="a5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</w:pPr>
            <w:r w:rsidRPr="007D4D79">
              <w:t xml:space="preserve">Рассматривание произведений искусства совместно </w:t>
            </w:r>
            <w:proofErr w:type="gramStart"/>
            <w:r w:rsidRPr="007D4D79">
              <w:t>со</w:t>
            </w:r>
            <w:proofErr w:type="gramEnd"/>
            <w:r w:rsidRPr="007D4D79">
              <w:t xml:space="preserve"> взрослым</w:t>
            </w:r>
          </w:p>
          <w:p w:rsidR="00466022" w:rsidRPr="00A83FB8" w:rsidRDefault="00466022" w:rsidP="00F249EF">
            <w:pPr>
              <w:pStyle w:val="a5"/>
              <w:numPr>
                <w:ilvl w:val="0"/>
                <w:numId w:val="61"/>
              </w:numPr>
              <w:overflowPunct w:val="0"/>
              <w:autoSpaceDE w:val="0"/>
              <w:autoSpaceDN w:val="0"/>
              <w:adjustRightInd w:val="0"/>
            </w:pPr>
            <w:r w:rsidRPr="009539B5">
              <w:rPr>
                <w:rStyle w:val="310"/>
                <w:b w:val="0"/>
                <w:bCs w:val="0"/>
              </w:rPr>
              <w:t>Продуктивная деятельность</w:t>
            </w:r>
            <w:r>
              <w:t xml:space="preserve"> (рисование, лепка, аппликация, художественный труд) по замыслу, на темы народных </w:t>
            </w:r>
            <w:proofErr w:type="spellStart"/>
            <w:r>
              <w:t>потешек</w:t>
            </w:r>
            <w:proofErr w:type="spellEnd"/>
            <w:r>
              <w:t>, по мотивам знакомых стихов и сказок, под музыку</w:t>
            </w:r>
          </w:p>
        </w:tc>
      </w:tr>
      <w:tr w:rsidR="00466022" w:rsidRPr="005C5B37">
        <w:tc>
          <w:tcPr>
            <w:tcW w:w="3679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11161" w:type="dxa"/>
            <w:gridSpan w:val="3"/>
          </w:tcPr>
          <w:p w:rsidR="00466022" w:rsidRPr="005C5B37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rPr>
                <w:rStyle w:val="310"/>
                <w:b w:val="0"/>
                <w:bCs w:val="0"/>
              </w:rPr>
              <w:t>Продуктивная деятельность</w:t>
            </w:r>
            <w:r>
              <w:t xml:space="preserve"> (рисование, лепка, аппликация, художественный труд) по замыслу, на темы народных </w:t>
            </w:r>
            <w:proofErr w:type="spellStart"/>
            <w:r>
              <w:t>потешек</w:t>
            </w:r>
            <w:proofErr w:type="spellEnd"/>
            <w:r>
              <w:t>, по мотивам знакомых стихов и сказок, под музыку</w:t>
            </w:r>
          </w:p>
        </w:tc>
      </w:tr>
      <w:tr w:rsidR="00466022" w:rsidRPr="00305312">
        <w:tc>
          <w:tcPr>
            <w:tcW w:w="14840" w:type="dxa"/>
            <w:gridSpan w:val="4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  <w:sz w:val="28"/>
                <w:szCs w:val="28"/>
              </w:rPr>
              <w:t>4-5 лет</w:t>
            </w:r>
          </w:p>
        </w:tc>
      </w:tr>
      <w:tr w:rsidR="00466022" w:rsidRPr="005C5B37">
        <w:tc>
          <w:tcPr>
            <w:tcW w:w="3679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3731" w:type="dxa"/>
          </w:tcPr>
          <w:p w:rsidR="00466022" w:rsidRPr="005C5B37" w:rsidRDefault="00466022" w:rsidP="00F249EF">
            <w:pPr>
              <w:pStyle w:val="a5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5C5B37">
              <w:rPr>
                <w:rStyle w:val="14"/>
                <w:rFonts w:eastAsia="Arial Unicode MS"/>
                <w:sz w:val="24"/>
                <w:szCs w:val="24"/>
              </w:rPr>
              <w:t>Формировать навыки и умения изобразительной, декоративной деятельности (развитие у детей мотор</w:t>
            </w:r>
            <w:r w:rsidRPr="005C5B37">
              <w:rPr>
                <w:rStyle w:val="14"/>
                <w:rFonts w:eastAsia="Arial Unicode MS"/>
                <w:sz w:val="24"/>
                <w:szCs w:val="24"/>
              </w:rPr>
              <w:softHyphen/>
              <w:t>ного «алфавита» изобразительных действий: техники деятельнос</w:t>
            </w:r>
            <w:r w:rsidRPr="005C5B37">
              <w:rPr>
                <w:rStyle w:val="14"/>
                <w:rFonts w:eastAsia="Arial Unicode MS"/>
                <w:sz w:val="24"/>
                <w:szCs w:val="24"/>
              </w:rPr>
              <w:softHyphen/>
              <w:t>ти, пространственных ориентировок, представлений о некоторых основных средствах изобразительного языка).</w:t>
            </w:r>
          </w:p>
          <w:p w:rsidR="00466022" w:rsidRPr="005C5B37" w:rsidRDefault="00466022" w:rsidP="00F249EF">
            <w:pPr>
              <w:pStyle w:val="a5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5C5B37">
              <w:rPr>
                <w:rStyle w:val="14"/>
                <w:rFonts w:eastAsia="Arial Unicode MS"/>
                <w:sz w:val="24"/>
                <w:szCs w:val="24"/>
              </w:rPr>
              <w:t>Учить отбирать материалы, инструменты и спо</w:t>
            </w:r>
            <w:r w:rsidRPr="005C5B37">
              <w:rPr>
                <w:rStyle w:val="14"/>
                <w:rFonts w:eastAsia="Arial Unicode MS"/>
                <w:sz w:val="24"/>
                <w:szCs w:val="24"/>
              </w:rPr>
              <w:softHyphen/>
              <w:t>собы изображения в соответствии с создаваемым образом.</w:t>
            </w:r>
          </w:p>
          <w:p w:rsidR="00466022" w:rsidRPr="005C5B37" w:rsidRDefault="00466022" w:rsidP="00F249EF">
            <w:pPr>
              <w:pStyle w:val="a5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5C5B37">
              <w:rPr>
                <w:rStyle w:val="14"/>
                <w:rFonts w:eastAsia="Arial Unicode MS"/>
                <w:sz w:val="24"/>
                <w:szCs w:val="24"/>
              </w:rPr>
              <w:t xml:space="preserve">Учить </w:t>
            </w:r>
            <w:proofErr w:type="gramStart"/>
            <w:r w:rsidRPr="005C5B37">
              <w:rPr>
                <w:rStyle w:val="14"/>
                <w:rFonts w:eastAsia="Arial Unicode MS"/>
                <w:sz w:val="24"/>
                <w:szCs w:val="24"/>
              </w:rPr>
              <w:t>правильно</w:t>
            </w:r>
            <w:proofErr w:type="gramEnd"/>
            <w:r w:rsidRPr="005C5B37">
              <w:rPr>
                <w:rStyle w:val="14"/>
                <w:rFonts w:eastAsia="Arial Unicode MS"/>
                <w:sz w:val="24"/>
                <w:szCs w:val="24"/>
              </w:rPr>
              <w:t xml:space="preserve"> </w:t>
            </w:r>
            <w:r w:rsidRPr="005C5B37">
              <w:rPr>
                <w:rStyle w:val="14"/>
                <w:rFonts w:eastAsia="Arial Unicode MS"/>
                <w:sz w:val="24"/>
                <w:szCs w:val="24"/>
              </w:rPr>
              <w:lastRenderedPageBreak/>
              <w:t>использовать формообразующие движения, соотносить качество движений с создаваемым образом.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673"/>
              </w:tabs>
              <w:spacing w:before="0" w:after="0" w:line="240" w:lineRule="auto"/>
              <w:ind w:right="4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466022" w:rsidRPr="005C5B37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732" w:type="dxa"/>
          </w:tcPr>
          <w:p w:rsidR="00466022" w:rsidRPr="005C5B37" w:rsidRDefault="00466022" w:rsidP="00F249EF">
            <w:pPr>
              <w:pStyle w:val="a5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5C5B37">
              <w:rPr>
                <w:rStyle w:val="14"/>
                <w:rFonts w:eastAsia="Arial Unicode MS"/>
                <w:sz w:val="24"/>
                <w:szCs w:val="24"/>
              </w:rPr>
              <w:lastRenderedPageBreak/>
              <w:t>Развивать творческие проявления и воображение в худо</w:t>
            </w:r>
            <w:r w:rsidRPr="005C5B37">
              <w:rPr>
                <w:rStyle w:val="14"/>
                <w:rFonts w:eastAsia="Arial Unicode MS"/>
                <w:sz w:val="24"/>
                <w:szCs w:val="24"/>
              </w:rPr>
              <w:softHyphen/>
              <w:t>жественной, изобразительной  деятельности.</w:t>
            </w:r>
          </w:p>
          <w:p w:rsidR="00466022" w:rsidRPr="005C5B37" w:rsidRDefault="00466022" w:rsidP="00F249EF">
            <w:pPr>
              <w:pStyle w:val="a5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5C5B37">
              <w:rPr>
                <w:rStyle w:val="14"/>
                <w:rFonts w:eastAsia="Arial Unicode MS"/>
                <w:sz w:val="24"/>
                <w:szCs w:val="24"/>
              </w:rPr>
              <w:t>Побуждать к созданию образов объектов, которые вы</w:t>
            </w:r>
            <w:r w:rsidRPr="005C5B37">
              <w:rPr>
                <w:rStyle w:val="14"/>
                <w:rFonts w:eastAsia="Arial Unicode MS"/>
                <w:sz w:val="24"/>
                <w:szCs w:val="24"/>
              </w:rPr>
              <w:softHyphen/>
              <w:t>звали интерес, радость, удивление, используя технические и некоторые изобразительные навыки и умения.</w:t>
            </w:r>
          </w:p>
          <w:p w:rsidR="00466022" w:rsidRPr="005C5B37" w:rsidRDefault="00466022" w:rsidP="00F249EF">
            <w:pPr>
              <w:pStyle w:val="a5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rPr>
                <w:rStyle w:val="14"/>
                <w:b/>
                <w:bCs/>
                <w:sz w:val="24"/>
                <w:szCs w:val="24"/>
              </w:rPr>
            </w:pPr>
            <w:r w:rsidRPr="005C5B37">
              <w:rPr>
                <w:rStyle w:val="14"/>
                <w:rFonts w:eastAsia="Arial Unicode MS"/>
                <w:sz w:val="24"/>
                <w:szCs w:val="24"/>
              </w:rPr>
              <w:t xml:space="preserve">Формировать образные представления о предметах и явлениях окружающего мира, видение их общих, типичных признаков и свойств, </w:t>
            </w:r>
            <w:r w:rsidRPr="005C5B37">
              <w:rPr>
                <w:rStyle w:val="14"/>
                <w:rFonts w:eastAsia="Arial Unicode MS"/>
                <w:sz w:val="24"/>
                <w:szCs w:val="24"/>
              </w:rPr>
              <w:lastRenderedPageBreak/>
              <w:t>некоторых индивидуальных проявлений, характерных для отдельных объектов.</w:t>
            </w:r>
          </w:p>
          <w:p w:rsidR="00466022" w:rsidRPr="005C5B37" w:rsidRDefault="00466022" w:rsidP="00F249EF">
            <w:pPr>
              <w:pStyle w:val="a5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C5B37">
              <w:rPr>
                <w:rStyle w:val="14"/>
                <w:rFonts w:eastAsia="Arial Unicode MS"/>
                <w:sz w:val="24"/>
                <w:szCs w:val="24"/>
              </w:rPr>
              <w:t>Подводить к пониманию взаимосвязи и красоты природных явлений</w:t>
            </w:r>
          </w:p>
        </w:tc>
        <w:tc>
          <w:tcPr>
            <w:tcW w:w="3698" w:type="dxa"/>
          </w:tcPr>
          <w:p w:rsidR="00466022" w:rsidRPr="005C5B37" w:rsidRDefault="00466022" w:rsidP="00F249EF">
            <w:pPr>
              <w:pStyle w:val="a5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proofErr w:type="gramStart"/>
            <w:r w:rsidRPr="005C5B37">
              <w:rPr>
                <w:rStyle w:val="14"/>
                <w:rFonts w:eastAsia="Arial Unicode MS"/>
                <w:sz w:val="24"/>
                <w:szCs w:val="24"/>
              </w:rPr>
              <w:lastRenderedPageBreak/>
              <w:t>Воспитывать эмоционально-эстетические чувства и ориен</w:t>
            </w:r>
            <w:r w:rsidRPr="005C5B37">
              <w:rPr>
                <w:rStyle w:val="14"/>
                <w:rFonts w:eastAsia="Arial Unicode MS"/>
                <w:sz w:val="24"/>
                <w:szCs w:val="24"/>
              </w:rPr>
              <w:softHyphen/>
              <w:t>тации на проявление прекрасного в разнообразных предметах и явлениях природного и социального характера (отношение к по</w:t>
            </w:r>
            <w:r w:rsidRPr="005C5B37">
              <w:rPr>
                <w:rStyle w:val="14"/>
                <w:rFonts w:eastAsia="Arial Unicode MS"/>
                <w:sz w:val="24"/>
                <w:szCs w:val="24"/>
              </w:rPr>
              <w:softHyphen/>
              <w:t xml:space="preserve">ложительным и отрицательным поступкам сверстников и других людей, к изображенным в произведениях искусства событиям и образам; выражение симпатии и антипатии; правильное отношение к доброму и злому, правдивому, </w:t>
            </w:r>
            <w:r w:rsidRPr="005C5B37">
              <w:rPr>
                <w:rStyle w:val="14"/>
                <w:rFonts w:eastAsia="Arial Unicode MS"/>
                <w:sz w:val="24"/>
                <w:szCs w:val="24"/>
              </w:rPr>
              <w:lastRenderedPageBreak/>
              <w:t>спокойному, добро</w:t>
            </w:r>
            <w:r w:rsidRPr="005C5B37">
              <w:rPr>
                <w:rStyle w:val="14"/>
                <w:rFonts w:eastAsia="Arial Unicode MS"/>
                <w:sz w:val="24"/>
                <w:szCs w:val="24"/>
              </w:rPr>
              <w:softHyphen/>
              <w:t>желательному и хитрому, нечестному, веселому и грустному и к другим общечеловеческим проявлениям).</w:t>
            </w:r>
            <w:proofErr w:type="gramEnd"/>
          </w:p>
          <w:p w:rsidR="00466022" w:rsidRPr="005C5B37" w:rsidRDefault="00466022" w:rsidP="00F249EF">
            <w:pPr>
              <w:pStyle w:val="a5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5C5B37">
              <w:rPr>
                <w:rStyle w:val="14"/>
                <w:rFonts w:eastAsia="Arial Unicode MS"/>
                <w:sz w:val="24"/>
                <w:szCs w:val="24"/>
              </w:rPr>
              <w:t>Способствовать развитию художественного восприятия произведений ис</w:t>
            </w:r>
            <w:r w:rsidRPr="005C5B37">
              <w:rPr>
                <w:rStyle w:val="14"/>
                <w:rFonts w:eastAsia="Arial Unicode MS"/>
                <w:sz w:val="24"/>
                <w:szCs w:val="24"/>
              </w:rPr>
              <w:softHyphen/>
              <w:t>кусства, подводить детей к пониманию единства содержания (о чем произведение) и некоторых средств выразительности (как изображено) в разных видах искусств.</w:t>
            </w:r>
          </w:p>
          <w:p w:rsidR="00466022" w:rsidRPr="005C5B37" w:rsidRDefault="00466022" w:rsidP="00F249EF">
            <w:pPr>
              <w:pStyle w:val="a5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b/>
                <w:bCs/>
                <w:sz w:val="24"/>
                <w:szCs w:val="24"/>
              </w:rPr>
            </w:pPr>
            <w:r w:rsidRPr="005C5B3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Формировать элементарные представления о</w:t>
            </w:r>
            <w:r w:rsidRPr="005C5B37">
              <w:rPr>
                <w:rStyle w:val="13"/>
                <w:rFonts w:eastAsia="Arial Unicode MS"/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Pr="005C5B3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декоративном искусстве, графике,</w:t>
            </w:r>
            <w:r w:rsidRPr="005C5B37">
              <w:rPr>
                <w:rFonts w:eastAsia="Arial Unicode MS"/>
                <w:b/>
                <w:bCs/>
              </w:rPr>
              <w:t xml:space="preserve"> </w:t>
            </w:r>
            <w:r w:rsidRPr="005C5B3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живописи, скульптуре.</w:t>
            </w:r>
          </w:p>
          <w:p w:rsidR="00466022" w:rsidRPr="005C5B37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5C5B37">
              <w:rPr>
                <w:rStyle w:val="14"/>
                <w:rFonts w:eastAsia="Arial Unicode MS"/>
                <w:sz w:val="24"/>
                <w:szCs w:val="24"/>
              </w:rPr>
              <w:t>.</w:t>
            </w:r>
          </w:p>
        </w:tc>
      </w:tr>
      <w:tr w:rsidR="00466022" w:rsidRPr="005C5B37">
        <w:tc>
          <w:tcPr>
            <w:tcW w:w="3679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Виды деятельности</w:t>
            </w:r>
          </w:p>
        </w:tc>
        <w:tc>
          <w:tcPr>
            <w:tcW w:w="11161" w:type="dxa"/>
            <w:gridSpan w:val="3"/>
          </w:tcPr>
          <w:p w:rsidR="00466022" w:rsidRPr="005C5B37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</w:pPr>
            <w:r w:rsidRPr="005C5B37"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5C5B37">
        <w:tc>
          <w:tcPr>
            <w:tcW w:w="3679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11161" w:type="dxa"/>
            <w:gridSpan w:val="3"/>
          </w:tcPr>
          <w:p w:rsidR="00466022" w:rsidRPr="005C5B37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5C5B37">
              <w:t xml:space="preserve">Рассматривание произведений искусства совместно </w:t>
            </w:r>
            <w:proofErr w:type="gramStart"/>
            <w:r w:rsidRPr="005C5B37">
              <w:t>со</w:t>
            </w:r>
            <w:proofErr w:type="gramEnd"/>
            <w:r w:rsidRPr="005C5B37">
              <w:t xml:space="preserve"> взрослым.</w:t>
            </w:r>
          </w:p>
          <w:p w:rsidR="00466022" w:rsidRPr="005C5B37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5C5B37">
              <w:rPr>
                <w:rStyle w:val="310"/>
                <w:b w:val="0"/>
                <w:bCs w:val="0"/>
                <w:sz w:val="24"/>
                <w:szCs w:val="24"/>
              </w:rPr>
              <w:t>Продуктивная деятельность</w:t>
            </w:r>
            <w:r w:rsidRPr="005C5B37">
              <w:t xml:space="preserve"> (рисование, лепка, аппликация, художественный труд) по замыслу, на темы народных </w:t>
            </w:r>
            <w:proofErr w:type="spellStart"/>
            <w:r w:rsidRPr="005C5B37">
              <w:t>потешек</w:t>
            </w:r>
            <w:proofErr w:type="spellEnd"/>
            <w:r w:rsidRPr="005C5B37">
              <w:t>, по мотивам знакомых стихов и сказок, под музыку, на тему прочитанного или просмотренного произведения; рисование, лепка сказочных животных.</w:t>
            </w:r>
          </w:p>
        </w:tc>
      </w:tr>
      <w:tr w:rsidR="00466022" w:rsidRPr="005C5B37">
        <w:tc>
          <w:tcPr>
            <w:tcW w:w="3679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1161" w:type="dxa"/>
            <w:gridSpan w:val="3"/>
          </w:tcPr>
          <w:p w:rsidR="00466022" w:rsidRPr="005C5B37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5C5B37">
              <w:t xml:space="preserve">Рассматривание произведений искусства совместно </w:t>
            </w:r>
            <w:proofErr w:type="gramStart"/>
            <w:r w:rsidRPr="005C5B37">
              <w:t>со</w:t>
            </w:r>
            <w:proofErr w:type="gramEnd"/>
            <w:r w:rsidRPr="005C5B37">
              <w:t xml:space="preserve"> взрослым.</w:t>
            </w:r>
          </w:p>
          <w:p w:rsidR="00466022" w:rsidRPr="005C5B37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5C5B37">
              <w:rPr>
                <w:rStyle w:val="310"/>
                <w:b w:val="0"/>
                <w:bCs w:val="0"/>
                <w:sz w:val="24"/>
                <w:szCs w:val="24"/>
              </w:rPr>
              <w:t>Продуктивная деятельность</w:t>
            </w:r>
            <w:r w:rsidRPr="005C5B37">
              <w:t xml:space="preserve"> (рисование, лепка, аппликация, художественный труд) по замыслу, на темы народных </w:t>
            </w:r>
            <w:proofErr w:type="spellStart"/>
            <w:r w:rsidRPr="005C5B37">
              <w:t>потешек</w:t>
            </w:r>
            <w:proofErr w:type="spellEnd"/>
            <w:r w:rsidRPr="005C5B37">
              <w:t>, по мотивам знакомых стихов и сказок, под музыку, на тему прочитанного или просмотренного произведения; рисование, лепка сказочных животных.</w:t>
            </w:r>
          </w:p>
        </w:tc>
      </w:tr>
      <w:tr w:rsidR="00466022" w:rsidRPr="005C5B37">
        <w:tc>
          <w:tcPr>
            <w:tcW w:w="3679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11161" w:type="dxa"/>
            <w:gridSpan w:val="3"/>
          </w:tcPr>
          <w:p w:rsidR="00466022" w:rsidRPr="005C5B37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5C5B37">
              <w:rPr>
                <w:rStyle w:val="310"/>
                <w:b w:val="0"/>
                <w:bCs w:val="0"/>
                <w:sz w:val="24"/>
                <w:szCs w:val="24"/>
              </w:rPr>
              <w:t>Продуктивная деятельность</w:t>
            </w:r>
            <w:r w:rsidRPr="005C5B37">
              <w:t xml:space="preserve"> (рисование, лепка, аппликация, художественный труд) по замыслу, на темы народных </w:t>
            </w:r>
            <w:proofErr w:type="spellStart"/>
            <w:r w:rsidRPr="005C5B37">
              <w:t>потешек</w:t>
            </w:r>
            <w:proofErr w:type="spellEnd"/>
            <w:r w:rsidRPr="005C5B37">
              <w:t>, по мотивам знакомых стихов и сказок, под музыку, на тему прочитанного или просмотренного произведения; рисование, лепка сказочных животных.</w:t>
            </w:r>
          </w:p>
        </w:tc>
      </w:tr>
      <w:tr w:rsidR="00466022" w:rsidRPr="005C5B37">
        <w:tc>
          <w:tcPr>
            <w:tcW w:w="14840" w:type="dxa"/>
            <w:gridSpan w:val="4"/>
          </w:tcPr>
          <w:p w:rsidR="00466022" w:rsidRPr="005C5B37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5C5B37">
              <w:rPr>
                <w:b/>
                <w:bCs/>
              </w:rPr>
              <w:lastRenderedPageBreak/>
              <w:t>5-7 лет</w:t>
            </w:r>
          </w:p>
        </w:tc>
      </w:tr>
      <w:tr w:rsidR="00466022" w:rsidRPr="005C5B37">
        <w:tc>
          <w:tcPr>
            <w:tcW w:w="3679" w:type="dxa"/>
          </w:tcPr>
          <w:p w:rsidR="00466022" w:rsidRPr="005C5B37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5C5B37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3731" w:type="dxa"/>
          </w:tcPr>
          <w:p w:rsidR="00466022" w:rsidRPr="00277A8C" w:rsidRDefault="00466022" w:rsidP="00F249EF">
            <w:pPr>
              <w:pStyle w:val="12"/>
              <w:numPr>
                <w:ilvl w:val="0"/>
                <w:numId w:val="38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Развивать и совершенствовать навыки и умения изобразительного, декоративного, конструктивного и оформи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тельского творчества, внесения его результатов в художественное оформление окружающей среды.</w:t>
            </w:r>
          </w:p>
          <w:p w:rsidR="00466022" w:rsidRPr="005C5B37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</w:tc>
        <w:tc>
          <w:tcPr>
            <w:tcW w:w="3732" w:type="dxa"/>
          </w:tcPr>
          <w:p w:rsidR="00466022" w:rsidRPr="005C5B37" w:rsidRDefault="00466022" w:rsidP="00F249EF">
            <w:pPr>
              <w:pStyle w:val="a5"/>
              <w:numPr>
                <w:ilvl w:val="0"/>
                <w:numId w:val="37"/>
              </w:numPr>
              <w:overflowPunct w:val="0"/>
              <w:autoSpaceDE w:val="0"/>
              <w:autoSpaceDN w:val="0"/>
              <w:adjustRightInd w:val="0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 w:rsidRPr="005C5B3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Развивать интерес к творчеству через создание творческих ситуаций в художественно-изобразительной деятельности, в руч</w:t>
            </w:r>
            <w:r w:rsidRPr="005C5B3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softHyphen/>
              <w:t>ном труде.</w:t>
            </w:r>
          </w:p>
          <w:p w:rsidR="00466022" w:rsidRPr="005C5B37" w:rsidRDefault="00466022" w:rsidP="00F249EF">
            <w:pPr>
              <w:pStyle w:val="a5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rPr>
                <w:rStyle w:val="14"/>
                <w:b/>
                <w:bCs/>
                <w:sz w:val="24"/>
                <w:szCs w:val="24"/>
              </w:rPr>
            </w:pPr>
            <w:r w:rsidRPr="005C5B37">
              <w:rPr>
                <w:rStyle w:val="14"/>
                <w:rFonts w:eastAsia="Arial Unicode MS"/>
                <w:sz w:val="24"/>
                <w:szCs w:val="24"/>
              </w:rPr>
              <w:t>Формировать умения  включать познанное — через искусство и ознакомление с окру</w:t>
            </w:r>
            <w:r w:rsidRPr="005C5B37">
              <w:rPr>
                <w:rStyle w:val="14"/>
                <w:rFonts w:eastAsia="Arial Unicode MS"/>
                <w:sz w:val="24"/>
                <w:szCs w:val="24"/>
              </w:rPr>
              <w:softHyphen/>
              <w:t>жающим — в собственную эстетическую и художественную деятельность.</w:t>
            </w:r>
          </w:p>
          <w:p w:rsidR="00466022" w:rsidRPr="005C5B37" w:rsidRDefault="00466022" w:rsidP="00F249EF">
            <w:pPr>
              <w:pStyle w:val="a5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rPr>
                <w:rStyle w:val="14"/>
                <w:b/>
                <w:bCs/>
                <w:sz w:val="24"/>
                <w:szCs w:val="24"/>
              </w:rPr>
            </w:pPr>
            <w:r w:rsidRPr="005C5B37">
              <w:rPr>
                <w:rStyle w:val="14"/>
                <w:rFonts w:eastAsia="Arial Unicode MS"/>
                <w:sz w:val="24"/>
                <w:szCs w:val="24"/>
              </w:rPr>
              <w:t>Подводить детей к пониманию того, что искусство от</w:t>
            </w:r>
            <w:r w:rsidRPr="005C5B37">
              <w:rPr>
                <w:rStyle w:val="14"/>
                <w:rFonts w:eastAsia="Arial Unicode MS"/>
                <w:sz w:val="24"/>
                <w:szCs w:val="24"/>
              </w:rPr>
              <w:softHyphen/>
              <w:t>ражает окружающий мир и художник изображает то, что вы</w:t>
            </w:r>
            <w:r w:rsidRPr="005C5B37">
              <w:rPr>
                <w:rStyle w:val="14"/>
                <w:rFonts w:eastAsia="Arial Unicode MS"/>
                <w:sz w:val="24"/>
                <w:szCs w:val="24"/>
              </w:rPr>
              <w:softHyphen/>
              <w:t>звало его интерес, удивление.</w:t>
            </w:r>
          </w:p>
          <w:p w:rsidR="00466022" w:rsidRPr="005C5B37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</w:tc>
        <w:tc>
          <w:tcPr>
            <w:tcW w:w="3698" w:type="dxa"/>
          </w:tcPr>
          <w:p w:rsidR="00466022" w:rsidRPr="005C5B37" w:rsidRDefault="00466022" w:rsidP="00F249EF">
            <w:pPr>
              <w:pStyle w:val="a5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5C5B37">
              <w:rPr>
                <w:rStyle w:val="14"/>
                <w:rFonts w:eastAsia="Arial Unicode MS"/>
                <w:sz w:val="24"/>
                <w:szCs w:val="24"/>
              </w:rPr>
              <w:t>Развивать эстетические чувства детей,  эмоционально-ценностные ориентации.</w:t>
            </w:r>
          </w:p>
          <w:p w:rsidR="00466022" w:rsidRPr="005C5B37" w:rsidRDefault="00466022" w:rsidP="00F249EF">
            <w:pPr>
              <w:pStyle w:val="a5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rPr>
                <w:rStyle w:val="14"/>
                <w:b/>
                <w:bCs/>
                <w:sz w:val="24"/>
                <w:szCs w:val="24"/>
              </w:rPr>
            </w:pPr>
            <w:r w:rsidRPr="005C5B37">
              <w:rPr>
                <w:rStyle w:val="14"/>
                <w:rFonts w:eastAsia="Arial Unicode MS"/>
                <w:sz w:val="24"/>
                <w:szCs w:val="24"/>
              </w:rPr>
              <w:t>Развивать последовательное, целенаправлен</w:t>
            </w:r>
            <w:r w:rsidRPr="005C5B37">
              <w:rPr>
                <w:rStyle w:val="14"/>
                <w:rFonts w:eastAsia="Arial Unicode MS"/>
                <w:sz w:val="24"/>
                <w:szCs w:val="24"/>
              </w:rPr>
              <w:softHyphen/>
              <w:t>ное, целостное художественное восприятие.</w:t>
            </w:r>
          </w:p>
          <w:p w:rsidR="00466022" w:rsidRPr="005C5B37" w:rsidRDefault="00466022" w:rsidP="00F249EF">
            <w:pPr>
              <w:pStyle w:val="a5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rPr>
                <w:rStyle w:val="14"/>
                <w:b/>
                <w:bCs/>
                <w:sz w:val="24"/>
                <w:szCs w:val="24"/>
              </w:rPr>
            </w:pPr>
            <w:r w:rsidRPr="005C5B37">
              <w:rPr>
                <w:rStyle w:val="14"/>
                <w:rFonts w:eastAsia="Arial Unicode MS"/>
                <w:sz w:val="24"/>
                <w:szCs w:val="24"/>
              </w:rPr>
              <w:t>Расширять кругозор в области изобразительного искусства: знакомить детей с разными видами и жанрами изобра</w:t>
            </w:r>
            <w:r w:rsidRPr="005C5B37">
              <w:rPr>
                <w:rStyle w:val="14"/>
                <w:rFonts w:eastAsia="Arial Unicode MS"/>
                <w:sz w:val="24"/>
                <w:szCs w:val="24"/>
              </w:rPr>
              <w:softHyphen/>
              <w:t>зительного искусства.</w:t>
            </w:r>
          </w:p>
          <w:p w:rsidR="00466022" w:rsidRPr="005C5B37" w:rsidRDefault="00466022" w:rsidP="00F249EF">
            <w:pPr>
              <w:pStyle w:val="a5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rPr>
                <w:rStyle w:val="14"/>
                <w:b/>
                <w:bCs/>
                <w:sz w:val="24"/>
                <w:szCs w:val="24"/>
              </w:rPr>
            </w:pPr>
            <w:r w:rsidRPr="005C5B37">
              <w:rPr>
                <w:rStyle w:val="14"/>
                <w:rFonts w:eastAsia="Arial Unicode MS"/>
                <w:sz w:val="24"/>
                <w:szCs w:val="24"/>
              </w:rPr>
              <w:t>Знакомить с разными художественными профессиями, а также с индивидуальной манерой творчества некоторых ху</w:t>
            </w:r>
            <w:r w:rsidRPr="005C5B37">
              <w:rPr>
                <w:rStyle w:val="14"/>
                <w:rFonts w:eastAsia="Arial Unicode MS"/>
                <w:sz w:val="24"/>
                <w:szCs w:val="24"/>
              </w:rPr>
              <w:softHyphen/>
              <w:t>дожников, графиков, скульпторов.</w:t>
            </w:r>
          </w:p>
          <w:p w:rsidR="00466022" w:rsidRPr="005C5B37" w:rsidRDefault="00466022" w:rsidP="00F249EF">
            <w:pPr>
              <w:pStyle w:val="a5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rPr>
                <w:rStyle w:val="14"/>
                <w:b/>
                <w:bCs/>
                <w:sz w:val="24"/>
                <w:szCs w:val="24"/>
              </w:rPr>
            </w:pPr>
            <w:r w:rsidRPr="005C5B37">
              <w:rPr>
                <w:rStyle w:val="14"/>
                <w:rFonts w:eastAsia="Arial Unicode MS"/>
                <w:sz w:val="24"/>
                <w:szCs w:val="24"/>
              </w:rPr>
              <w:t>Учить соотносить настроение образов, выраженных разными видами искусств.</w:t>
            </w:r>
          </w:p>
          <w:p w:rsidR="00466022" w:rsidRPr="005C5B37" w:rsidRDefault="00466022" w:rsidP="00F249EF">
            <w:pPr>
              <w:pStyle w:val="a5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rPr>
                <w:rStyle w:val="14"/>
                <w:b/>
                <w:bCs/>
                <w:sz w:val="24"/>
                <w:szCs w:val="24"/>
              </w:rPr>
            </w:pPr>
            <w:r w:rsidRPr="005C5B37">
              <w:rPr>
                <w:rStyle w:val="14"/>
                <w:rFonts w:eastAsia="Arial Unicode MS"/>
                <w:sz w:val="24"/>
                <w:szCs w:val="24"/>
              </w:rPr>
              <w:t>Подводить детей к пониманию того, что искусство доставляет людям удовольствие, радость, к нему следует бережно относиться.</w:t>
            </w:r>
          </w:p>
          <w:p w:rsidR="00466022" w:rsidRPr="005C5B37" w:rsidRDefault="00466022" w:rsidP="00F249EF">
            <w:pPr>
              <w:pStyle w:val="a5"/>
              <w:numPr>
                <w:ilvl w:val="0"/>
                <w:numId w:val="27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C5B37">
              <w:rPr>
                <w:rStyle w:val="14"/>
                <w:sz w:val="24"/>
                <w:szCs w:val="24"/>
              </w:rPr>
              <w:t>Развивать устойчивый интерес, эмоционально-эстетичес</w:t>
            </w:r>
            <w:r w:rsidRPr="005C5B37">
              <w:rPr>
                <w:rStyle w:val="14"/>
                <w:sz w:val="24"/>
                <w:szCs w:val="24"/>
              </w:rPr>
              <w:softHyphen/>
              <w:t>кие чувства, вкусы, оценки и суждения, общечеловеческие, эмо</w:t>
            </w:r>
            <w:r w:rsidRPr="005C5B37">
              <w:rPr>
                <w:rStyle w:val="14"/>
                <w:sz w:val="24"/>
                <w:szCs w:val="24"/>
              </w:rPr>
              <w:softHyphen/>
              <w:t xml:space="preserve">ционально-нравственные </w:t>
            </w:r>
            <w:r w:rsidRPr="005C5B37">
              <w:rPr>
                <w:rStyle w:val="14"/>
                <w:sz w:val="24"/>
                <w:szCs w:val="24"/>
              </w:rPr>
              <w:lastRenderedPageBreak/>
              <w:t>ориентации на проявления эстетичес</w:t>
            </w:r>
            <w:r w:rsidRPr="005C5B37">
              <w:rPr>
                <w:rStyle w:val="14"/>
                <w:sz w:val="24"/>
                <w:szCs w:val="24"/>
              </w:rPr>
              <w:softHyphen/>
              <w:t>кого в разнообразных предметах и явлениях природного и со</w:t>
            </w:r>
            <w:r w:rsidRPr="005C5B37">
              <w:rPr>
                <w:rStyle w:val="14"/>
                <w:sz w:val="24"/>
                <w:szCs w:val="24"/>
              </w:rPr>
              <w:softHyphen/>
              <w:t>циального характера.</w:t>
            </w:r>
          </w:p>
        </w:tc>
      </w:tr>
      <w:tr w:rsidR="00466022" w:rsidRPr="005C5B37">
        <w:tc>
          <w:tcPr>
            <w:tcW w:w="3679" w:type="dxa"/>
          </w:tcPr>
          <w:p w:rsidR="00466022" w:rsidRPr="005C5B37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5C5B37">
              <w:rPr>
                <w:b/>
                <w:bCs/>
              </w:rPr>
              <w:lastRenderedPageBreak/>
              <w:t>Виды деятельности</w:t>
            </w:r>
          </w:p>
        </w:tc>
        <w:tc>
          <w:tcPr>
            <w:tcW w:w="11161" w:type="dxa"/>
            <w:gridSpan w:val="3"/>
          </w:tcPr>
          <w:p w:rsidR="00466022" w:rsidRPr="005C5B37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360"/>
              <w:jc w:val="center"/>
            </w:pPr>
            <w:r w:rsidRPr="005C5B37"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5C5B37">
        <w:tc>
          <w:tcPr>
            <w:tcW w:w="3679" w:type="dxa"/>
          </w:tcPr>
          <w:p w:rsidR="00466022" w:rsidRPr="005C5B37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5C5B37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11161" w:type="dxa"/>
            <w:gridSpan w:val="3"/>
          </w:tcPr>
          <w:p w:rsidR="00466022" w:rsidRPr="005C5B37" w:rsidRDefault="00466022" w:rsidP="00F249EF">
            <w:pPr>
              <w:pStyle w:val="a5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</w:pPr>
            <w:r w:rsidRPr="005C5B37">
              <w:t xml:space="preserve">Рассматривание произведений искусства совместно </w:t>
            </w:r>
            <w:proofErr w:type="gramStart"/>
            <w:r w:rsidRPr="005C5B37">
              <w:t>со</w:t>
            </w:r>
            <w:proofErr w:type="gramEnd"/>
            <w:r w:rsidRPr="005C5B37">
              <w:t xml:space="preserve"> взрослым и самостоятельно.</w:t>
            </w:r>
          </w:p>
          <w:p w:rsidR="00466022" w:rsidRPr="005C5B37" w:rsidRDefault="00466022" w:rsidP="00F249EF">
            <w:pPr>
              <w:pStyle w:val="a5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</w:pPr>
            <w:r w:rsidRPr="00DD0481">
              <w:rPr>
                <w:rStyle w:val="310"/>
                <w:b w:val="0"/>
                <w:bCs w:val="0"/>
                <w:sz w:val="24"/>
                <w:szCs w:val="24"/>
              </w:rPr>
              <w:t>Изобразительная деятельность</w:t>
            </w:r>
            <w:r w:rsidRPr="005C5B37">
              <w:t xml:space="preserve"> (рисование, лепка, аппликация, художественный труд) по замыслу, на темы народных </w:t>
            </w:r>
            <w:proofErr w:type="spellStart"/>
            <w:r w:rsidRPr="005C5B37">
              <w:t>потешек</w:t>
            </w:r>
            <w:proofErr w:type="spellEnd"/>
            <w:r w:rsidRPr="005C5B37">
              <w:t>, по мотивам знакомых стихов и сказок, под музыку, на тему прочитанного или просмотренного произведения; рисование иллюстраций к художествен</w:t>
            </w:r>
            <w:r w:rsidRPr="005C5B37">
              <w:softHyphen/>
              <w:t>ным произведениям; рисование, лепка сказочных животных; творческие задания, рисование иллюстраций к прослушанным музыкальным произведениям.</w:t>
            </w:r>
          </w:p>
        </w:tc>
      </w:tr>
      <w:tr w:rsidR="00466022" w:rsidRPr="005C5B37">
        <w:tc>
          <w:tcPr>
            <w:tcW w:w="3679" w:type="dxa"/>
          </w:tcPr>
          <w:p w:rsidR="00466022" w:rsidRPr="005C5B37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5C5B37">
              <w:rPr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1161" w:type="dxa"/>
            <w:gridSpan w:val="3"/>
          </w:tcPr>
          <w:p w:rsidR="00466022" w:rsidRPr="005C5B37" w:rsidRDefault="00466022" w:rsidP="00F249EF">
            <w:pPr>
              <w:pStyle w:val="a5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</w:pPr>
            <w:r w:rsidRPr="005C5B37">
              <w:t xml:space="preserve">Рассматривание произведений искусства совместно </w:t>
            </w:r>
            <w:proofErr w:type="gramStart"/>
            <w:r w:rsidRPr="005C5B37">
              <w:t>со</w:t>
            </w:r>
            <w:proofErr w:type="gramEnd"/>
            <w:r w:rsidRPr="005C5B37">
              <w:t xml:space="preserve"> взрослым и самостоятельно.</w:t>
            </w:r>
          </w:p>
          <w:p w:rsidR="00466022" w:rsidRPr="005C5B37" w:rsidRDefault="00466022" w:rsidP="00F249EF">
            <w:pPr>
              <w:pStyle w:val="a5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</w:pPr>
            <w:r w:rsidRPr="005C5B37">
              <w:rPr>
                <w:rStyle w:val="310"/>
                <w:b w:val="0"/>
                <w:bCs w:val="0"/>
                <w:sz w:val="24"/>
                <w:szCs w:val="24"/>
              </w:rPr>
              <w:t>Продуктивная деятельность</w:t>
            </w:r>
            <w:r w:rsidRPr="005C5B37">
              <w:t xml:space="preserve"> (рисование, лепка, аппликация, художественный труд) по замыслу, на темы народных </w:t>
            </w:r>
            <w:proofErr w:type="spellStart"/>
            <w:r w:rsidRPr="005C5B37">
              <w:t>потешек</w:t>
            </w:r>
            <w:proofErr w:type="spellEnd"/>
            <w:r w:rsidRPr="005C5B37">
              <w:t>, по мотивам знакомых стихов и сказок, под музыку, на тему прочитанного или просмотренного произведения; рисование иллюстраций к художествен</w:t>
            </w:r>
            <w:r w:rsidRPr="005C5B37">
              <w:softHyphen/>
              <w:t>ным произведениям; рисование, лепка сказочных животных; творческие задания, рисование иллюстраций к прослушанным музыкальным произведениям.</w:t>
            </w:r>
          </w:p>
        </w:tc>
      </w:tr>
      <w:tr w:rsidR="00466022" w:rsidRPr="005C5B37">
        <w:tc>
          <w:tcPr>
            <w:tcW w:w="3679" w:type="dxa"/>
          </w:tcPr>
          <w:p w:rsidR="00466022" w:rsidRPr="005C5B37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5C5B37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11161" w:type="dxa"/>
            <w:gridSpan w:val="3"/>
          </w:tcPr>
          <w:p w:rsidR="00466022" w:rsidRPr="005C5B37" w:rsidRDefault="00466022" w:rsidP="00F249EF">
            <w:pPr>
              <w:pStyle w:val="a5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</w:pPr>
            <w:r w:rsidRPr="005C5B37">
              <w:t>Самостоятельное рассматривание произведений искусства.</w:t>
            </w:r>
          </w:p>
          <w:p w:rsidR="00466022" w:rsidRPr="005C5B37" w:rsidRDefault="00466022" w:rsidP="00F249EF">
            <w:pPr>
              <w:pStyle w:val="a5"/>
              <w:numPr>
                <w:ilvl w:val="0"/>
                <w:numId w:val="36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C5B37">
              <w:rPr>
                <w:rStyle w:val="310"/>
                <w:b w:val="0"/>
                <w:bCs w:val="0"/>
                <w:sz w:val="24"/>
                <w:szCs w:val="24"/>
              </w:rPr>
              <w:t>Продуктивная деятельность</w:t>
            </w:r>
            <w:r w:rsidRPr="005C5B37">
              <w:t xml:space="preserve"> (рисование, лепка, аппликация, художественный труд) по замыслу, на темы народных </w:t>
            </w:r>
            <w:proofErr w:type="spellStart"/>
            <w:r w:rsidRPr="005C5B37">
              <w:t>потешек</w:t>
            </w:r>
            <w:proofErr w:type="spellEnd"/>
            <w:r w:rsidRPr="005C5B37">
              <w:t>, по мотивам знакомых стихов и сказок, под музыку, на тему прочитанного или просмотренного произведения; рисование иллюстраций к художествен</w:t>
            </w:r>
            <w:r w:rsidRPr="005C5B37">
              <w:softHyphen/>
              <w:t>ным произведениям; рисование, лепка сказочных животных; творческие задания, рисование иллюстраций к прослушанным музыкальным произведениям</w:t>
            </w:r>
          </w:p>
        </w:tc>
      </w:tr>
      <w:tr w:rsidR="00466022" w:rsidRPr="005C5B37">
        <w:tc>
          <w:tcPr>
            <w:tcW w:w="3679" w:type="dxa"/>
          </w:tcPr>
          <w:p w:rsidR="00466022" w:rsidRPr="0003661B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3661B">
              <w:rPr>
                <w:b/>
                <w:bCs/>
              </w:rPr>
              <w:t>Взаимодействие с семьями детей по реализации Программы</w:t>
            </w:r>
          </w:p>
        </w:tc>
        <w:tc>
          <w:tcPr>
            <w:tcW w:w="11161" w:type="dxa"/>
            <w:gridSpan w:val="3"/>
          </w:tcPr>
          <w:p w:rsidR="00466022" w:rsidRPr="00CD0718" w:rsidRDefault="00466022" w:rsidP="00F249EF">
            <w:pPr>
              <w:pStyle w:val="a6"/>
              <w:spacing w:after="0"/>
              <w:ind w:left="0"/>
              <w:rPr>
                <w:lang w:eastAsia="en-US"/>
              </w:rPr>
            </w:pPr>
            <w:r w:rsidRPr="00CD0718">
              <w:rPr>
                <w:lang w:eastAsia="en-US"/>
              </w:rPr>
              <w:t>Совместные конкурсы педагогов и родителей:  «В снежном царстве, в снежном государстве», «Лучшая  новогодняя игрушка», «Лучший летний участок» и др.</w:t>
            </w:r>
          </w:p>
          <w:p w:rsidR="00466022" w:rsidRPr="00CD0718" w:rsidRDefault="00466022" w:rsidP="00F249EF">
            <w:pPr>
              <w:pStyle w:val="a6"/>
              <w:spacing w:after="0"/>
              <w:ind w:left="0"/>
              <w:rPr>
                <w:lang w:eastAsia="en-US"/>
              </w:rPr>
            </w:pPr>
            <w:r w:rsidRPr="00CD0718">
              <w:rPr>
                <w:lang w:eastAsia="en-US"/>
              </w:rPr>
              <w:t>Выставки семейного творчества</w:t>
            </w:r>
          </w:p>
          <w:p w:rsidR="00466022" w:rsidRPr="00CD0718" w:rsidRDefault="00466022" w:rsidP="00F249EF">
            <w:pPr>
              <w:pStyle w:val="a6"/>
              <w:spacing w:after="0"/>
              <w:ind w:left="0"/>
              <w:rPr>
                <w:lang w:eastAsia="en-US"/>
              </w:rPr>
            </w:pPr>
            <w:r w:rsidRPr="00CD0718">
              <w:rPr>
                <w:lang w:eastAsia="en-US"/>
              </w:rPr>
              <w:t>Выставки семейных коллекций</w:t>
            </w:r>
          </w:p>
          <w:p w:rsidR="00466022" w:rsidRPr="00BC374D" w:rsidRDefault="00466022" w:rsidP="00F249EF">
            <w:pPr>
              <w:pStyle w:val="a6"/>
              <w:spacing w:after="0"/>
              <w:ind w:left="0"/>
              <w:rPr>
                <w:lang w:eastAsia="en-US"/>
              </w:rPr>
            </w:pPr>
            <w:r w:rsidRPr="00CD0718">
              <w:rPr>
                <w:lang w:eastAsia="en-US"/>
              </w:rPr>
              <w:t>Советы по организации семейных посещений Художественного музея, Культурно-выставочного центра</w:t>
            </w:r>
          </w:p>
        </w:tc>
      </w:tr>
    </w:tbl>
    <w:p w:rsidR="00466022" w:rsidRDefault="00466022" w:rsidP="00F249EF">
      <w:pPr>
        <w:rPr>
          <w:b/>
          <w:bCs/>
          <w:sz w:val="32"/>
          <w:szCs w:val="32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48"/>
        <w:gridCol w:w="6714"/>
        <w:gridCol w:w="4378"/>
      </w:tblGrid>
      <w:tr w:rsidR="00466022" w:rsidRPr="00305312">
        <w:tc>
          <w:tcPr>
            <w:tcW w:w="3748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Мир музыки</w:t>
            </w:r>
          </w:p>
        </w:tc>
        <w:tc>
          <w:tcPr>
            <w:tcW w:w="6714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t>Развитие музыкально-художественной деятельности</w:t>
            </w:r>
          </w:p>
        </w:tc>
        <w:tc>
          <w:tcPr>
            <w:tcW w:w="4378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t>Приобщение к музыкальному искусству</w:t>
            </w:r>
          </w:p>
        </w:tc>
      </w:tr>
      <w:tr w:rsidR="00466022" w:rsidRPr="00305312">
        <w:tc>
          <w:tcPr>
            <w:tcW w:w="14840" w:type="dxa"/>
            <w:gridSpan w:val="3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  <w:sz w:val="28"/>
                <w:szCs w:val="28"/>
              </w:rPr>
              <w:t>3-4 года</w:t>
            </w:r>
          </w:p>
        </w:tc>
      </w:tr>
      <w:tr w:rsidR="00466022" w:rsidRPr="00305312">
        <w:tc>
          <w:tcPr>
            <w:tcW w:w="3748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lastRenderedPageBreak/>
              <w:t>Учреждения</w:t>
            </w:r>
          </w:p>
        </w:tc>
        <w:tc>
          <w:tcPr>
            <w:tcW w:w="6714" w:type="dxa"/>
          </w:tcPr>
          <w:p w:rsidR="00466022" w:rsidRPr="00277A8C" w:rsidRDefault="00466022" w:rsidP="00F249EF">
            <w:pPr>
              <w:pStyle w:val="12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lastRenderedPageBreak/>
              <w:t>Развивать у ребенка позицию активного участника, испол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</w:r>
            <w:r w:rsidRPr="00277A8C">
              <w:rPr>
                <w:rStyle w:val="14"/>
                <w:sz w:val="24"/>
                <w:szCs w:val="24"/>
                <w:lang w:eastAsia="en-US"/>
              </w:rPr>
              <w:lastRenderedPageBreak/>
              <w:t xml:space="preserve">нителя-создателя музыкальных произведений для того, чтобы в пении, танце, </w:t>
            </w:r>
            <w:proofErr w:type="spellStart"/>
            <w:r w:rsidRPr="00277A8C">
              <w:rPr>
                <w:rStyle w:val="14"/>
                <w:sz w:val="24"/>
                <w:szCs w:val="24"/>
                <w:lang w:eastAsia="en-US"/>
              </w:rPr>
              <w:t>музицировании</w:t>
            </w:r>
            <w:proofErr w:type="spellEnd"/>
            <w:r w:rsidRPr="00277A8C">
              <w:rPr>
                <w:rStyle w:val="14"/>
                <w:sz w:val="24"/>
                <w:szCs w:val="24"/>
                <w:lang w:eastAsia="en-US"/>
              </w:rPr>
              <w:t xml:space="preserve"> он мог доступными средствами выра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жать себя, свои эмоции и чувства, настроения и переживания.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rStyle w:val="14"/>
                <w:rFonts w:eastAsia="Arial Unicode MS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>Организовать детское экспери</w:t>
            </w: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softHyphen/>
              <w:t xml:space="preserve">ментирование 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t>с немузы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кальными (шумовыми, природными) и музыкальными звуками и исследования качеств музыкального звука: высоты, длитель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ности, динамики, тембра</w:t>
            </w: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 xml:space="preserve"> с целью накопления первоначального музыкального опыта.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rStyle w:val="14"/>
                <w:rFonts w:eastAsia="Arial Unicode MS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 xml:space="preserve">Развивать музыкально-ритмические движения. 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 xml:space="preserve">Развивать </w:t>
            </w:r>
            <w:proofErr w:type="spellStart"/>
            <w:r w:rsidRPr="00277A8C">
              <w:rPr>
                <w:rStyle w:val="14"/>
                <w:sz w:val="24"/>
                <w:szCs w:val="24"/>
                <w:lang w:eastAsia="en-US"/>
              </w:rPr>
              <w:t>координированность</w:t>
            </w:r>
            <w:proofErr w:type="spellEnd"/>
            <w:r w:rsidRPr="00277A8C">
              <w:rPr>
                <w:rStyle w:val="14"/>
                <w:sz w:val="24"/>
                <w:szCs w:val="24"/>
                <w:lang w:eastAsia="en-US"/>
              </w:rPr>
              <w:t xml:space="preserve"> движений и мелкую мото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рику при обучении приемам игры на детских музыкальных инструментах.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rFonts w:eastAsia="Arial Unicode MS"/>
                <w:color w:val="FFC000"/>
                <w:sz w:val="24"/>
                <w:szCs w:val="24"/>
                <w:shd w:val="clear" w:color="auto" w:fill="FFFFFF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Формировать вокальные певческие умения в процессе подпевания взрослому.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rFonts w:eastAsia="Arial Unicode MS"/>
                <w:sz w:val="24"/>
                <w:szCs w:val="24"/>
                <w:shd w:val="clear" w:color="auto" w:fill="FFFFFF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Стимулировать желание импровизировать простейшие музыкально-художественные образы в музыкальных играх и танцах.</w:t>
            </w:r>
          </w:p>
        </w:tc>
        <w:tc>
          <w:tcPr>
            <w:tcW w:w="4378" w:type="dxa"/>
          </w:tcPr>
          <w:p w:rsidR="00466022" w:rsidRPr="001E2ED0" w:rsidRDefault="00466022" w:rsidP="00F249EF">
            <w:pPr>
              <w:pStyle w:val="a5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rPr>
                <w:rStyle w:val="14"/>
                <w:b/>
                <w:bCs/>
                <w:sz w:val="24"/>
                <w:szCs w:val="24"/>
              </w:rPr>
            </w:pPr>
            <w:r w:rsidRPr="001E2ED0">
              <w:rPr>
                <w:rStyle w:val="14"/>
                <w:sz w:val="24"/>
                <w:szCs w:val="24"/>
              </w:rPr>
              <w:lastRenderedPageBreak/>
              <w:t xml:space="preserve">Развивать музыкальную культуру </w:t>
            </w:r>
            <w:r w:rsidRPr="001E2ED0">
              <w:rPr>
                <w:rStyle w:val="14"/>
                <w:sz w:val="24"/>
                <w:szCs w:val="24"/>
              </w:rPr>
              <w:lastRenderedPageBreak/>
              <w:t>дошкольника, способствовать накопле</w:t>
            </w:r>
            <w:r w:rsidRPr="001E2ED0">
              <w:rPr>
                <w:rStyle w:val="14"/>
                <w:sz w:val="24"/>
                <w:szCs w:val="24"/>
              </w:rPr>
              <w:softHyphen/>
              <w:t>нию у него опыта взаимодействия с музыкальными произведе</w:t>
            </w:r>
            <w:r w:rsidRPr="001E2ED0">
              <w:rPr>
                <w:rStyle w:val="14"/>
                <w:sz w:val="24"/>
                <w:szCs w:val="24"/>
              </w:rPr>
              <w:softHyphen/>
              <w:t>ниями.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rStyle w:val="14"/>
                <w:rFonts w:eastAsia="Arial Unicode MS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Воспитывать у детей слуховую сосредоточенность и эмо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циональную отзывчивость на музыку.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rStyle w:val="14"/>
                <w:rFonts w:eastAsia="Arial Unicode MS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 xml:space="preserve">Развивать </w:t>
            </w:r>
            <w:proofErr w:type="spellStart"/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>звуковысотный</w:t>
            </w:r>
            <w:proofErr w:type="spellEnd"/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 xml:space="preserve"> слух. 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13"/>
              </w:numPr>
              <w:shd w:val="clear" w:color="auto" w:fill="auto"/>
              <w:spacing w:before="0" w:after="0" w:line="240" w:lineRule="auto"/>
              <w:ind w:right="2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>Развивать мет</w:t>
            </w: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softHyphen/>
              <w:t xml:space="preserve">роритмическое чувство. </w:t>
            </w:r>
          </w:p>
        </w:tc>
      </w:tr>
      <w:tr w:rsidR="00466022" w:rsidRPr="00305312">
        <w:tc>
          <w:tcPr>
            <w:tcW w:w="3748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Виды деятельности</w:t>
            </w:r>
          </w:p>
        </w:tc>
        <w:tc>
          <w:tcPr>
            <w:tcW w:w="11092" w:type="dxa"/>
            <w:gridSpan w:val="2"/>
          </w:tcPr>
          <w:p w:rsidR="00466022" w:rsidRPr="001E2ED0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Style w:val="14"/>
                <w:rFonts w:eastAsia="Arial Unicode MS"/>
                <w:sz w:val="24"/>
                <w:szCs w:val="24"/>
              </w:rPr>
            </w:pPr>
            <w:r w:rsidRPr="001E2ED0"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305312">
        <w:tc>
          <w:tcPr>
            <w:tcW w:w="3748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11092" w:type="dxa"/>
            <w:gridSpan w:val="2"/>
          </w:tcPr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>Исполнение детских  песен (подпевание)</w:t>
            </w:r>
          </w:p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>Слушание музыкальных произведений</w:t>
            </w:r>
          </w:p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>Игра на детских шумовых и звучащих инструментах</w:t>
            </w:r>
          </w:p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>Рассказывание сказок с музыкальным вступлением</w:t>
            </w:r>
          </w:p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>Двигательные образные импровизации под музы</w:t>
            </w:r>
            <w:r w:rsidRPr="001E2ED0">
              <w:rPr>
                <w:rStyle w:val="14"/>
                <w:rFonts w:eastAsia="Arial Unicode MS"/>
                <w:sz w:val="24"/>
                <w:szCs w:val="24"/>
              </w:rPr>
              <w:softHyphen/>
              <w:t>ку</w:t>
            </w:r>
          </w:p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 xml:space="preserve">Сопровождение рассказывания </w:t>
            </w:r>
            <w:proofErr w:type="spellStart"/>
            <w:r w:rsidRPr="001E2ED0">
              <w:rPr>
                <w:rStyle w:val="14"/>
                <w:rFonts w:eastAsia="Arial Unicode MS"/>
                <w:sz w:val="24"/>
                <w:szCs w:val="24"/>
              </w:rPr>
              <w:t>потешек</w:t>
            </w:r>
            <w:proofErr w:type="spellEnd"/>
            <w:r w:rsidRPr="001E2ED0">
              <w:rPr>
                <w:rStyle w:val="14"/>
                <w:rFonts w:eastAsia="Arial Unicode MS"/>
                <w:sz w:val="24"/>
                <w:szCs w:val="24"/>
              </w:rPr>
              <w:t xml:space="preserve"> и прибауток игрой на музыкальных инструментах</w:t>
            </w:r>
          </w:p>
        </w:tc>
      </w:tr>
      <w:tr w:rsidR="00466022" w:rsidRPr="00305312">
        <w:tc>
          <w:tcPr>
            <w:tcW w:w="3748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1092" w:type="dxa"/>
            <w:gridSpan w:val="2"/>
          </w:tcPr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>Исполнение детских  песен (подпевание)</w:t>
            </w:r>
          </w:p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>Слушание музыкальных произведений</w:t>
            </w:r>
          </w:p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>Рассказывание сказок с музыкальным вступлением</w:t>
            </w:r>
          </w:p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>Двигательные образные импровизации под музы</w:t>
            </w:r>
            <w:r w:rsidRPr="001E2ED0">
              <w:rPr>
                <w:rStyle w:val="14"/>
                <w:rFonts w:eastAsia="Arial Unicode MS"/>
                <w:sz w:val="24"/>
                <w:szCs w:val="24"/>
              </w:rPr>
              <w:softHyphen/>
              <w:t>ку</w:t>
            </w:r>
          </w:p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Fonts w:eastAsia="Arial Unicode MS"/>
                <w:shd w:val="clear" w:color="auto" w:fill="FFFFFF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 xml:space="preserve">Сопровождение рассказывания </w:t>
            </w:r>
            <w:proofErr w:type="spellStart"/>
            <w:r w:rsidRPr="001E2ED0">
              <w:rPr>
                <w:rStyle w:val="14"/>
                <w:rFonts w:eastAsia="Arial Unicode MS"/>
                <w:sz w:val="24"/>
                <w:szCs w:val="24"/>
              </w:rPr>
              <w:t>потешек</w:t>
            </w:r>
            <w:proofErr w:type="spellEnd"/>
            <w:r w:rsidRPr="001E2ED0">
              <w:rPr>
                <w:rStyle w:val="14"/>
                <w:rFonts w:eastAsia="Arial Unicode MS"/>
                <w:sz w:val="24"/>
                <w:szCs w:val="24"/>
              </w:rPr>
              <w:t xml:space="preserve"> и прибауток игрой на музыкальных инструментах</w:t>
            </w:r>
          </w:p>
        </w:tc>
      </w:tr>
      <w:tr w:rsidR="00466022" w:rsidRPr="00305312">
        <w:tc>
          <w:tcPr>
            <w:tcW w:w="3748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11092" w:type="dxa"/>
            <w:gridSpan w:val="2"/>
          </w:tcPr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 xml:space="preserve">Исполнение детских  песен </w:t>
            </w:r>
          </w:p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>Двигательные образные импровизации под музы</w:t>
            </w:r>
            <w:r w:rsidRPr="001E2ED0">
              <w:rPr>
                <w:rStyle w:val="14"/>
                <w:rFonts w:eastAsia="Arial Unicode MS"/>
                <w:sz w:val="24"/>
                <w:szCs w:val="24"/>
              </w:rPr>
              <w:softHyphen/>
              <w:t>ку</w:t>
            </w:r>
          </w:p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Fonts w:eastAsia="Arial Unicode MS"/>
                <w:shd w:val="clear" w:color="auto" w:fill="FFFFFF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>Игра на детских шумовых и звучащих инструментах (ложки, треугольник, коробочка, трещотка, тарелки)</w:t>
            </w:r>
          </w:p>
        </w:tc>
      </w:tr>
      <w:tr w:rsidR="00466022" w:rsidRPr="00305312">
        <w:tc>
          <w:tcPr>
            <w:tcW w:w="14840" w:type="dxa"/>
            <w:gridSpan w:val="3"/>
          </w:tcPr>
          <w:p w:rsidR="00466022" w:rsidRPr="001E2ED0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1E2ED0">
              <w:rPr>
                <w:b/>
                <w:bCs/>
              </w:rPr>
              <w:lastRenderedPageBreak/>
              <w:t>4-5 лет</w:t>
            </w:r>
          </w:p>
        </w:tc>
      </w:tr>
      <w:tr w:rsidR="00466022" w:rsidRPr="00305312">
        <w:tc>
          <w:tcPr>
            <w:tcW w:w="3748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6714" w:type="dxa"/>
          </w:tcPr>
          <w:p w:rsidR="00466022" w:rsidRPr="00277A8C" w:rsidRDefault="00466022" w:rsidP="00F249EF">
            <w:pPr>
              <w:pStyle w:val="12"/>
              <w:numPr>
                <w:ilvl w:val="0"/>
                <w:numId w:val="25"/>
              </w:numPr>
              <w:shd w:val="clear" w:color="auto" w:fill="auto"/>
              <w:tabs>
                <w:tab w:val="left" w:pos="673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Развивать координацию слуха и голоса детей, способствовать приобрете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нию детьми певческих навыков.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5"/>
              </w:numPr>
              <w:shd w:val="clear" w:color="auto" w:fill="auto"/>
              <w:tabs>
                <w:tab w:val="left" w:pos="668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Обучать различным приемам игры на детских музыкальных инструментах.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5"/>
              </w:numPr>
              <w:shd w:val="clear" w:color="auto" w:fill="auto"/>
              <w:tabs>
                <w:tab w:val="left" w:pos="663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Способствовать освоению элементов танца и ритмопластики для создания музыкальных двигательных образов в играх и драматизациях.</w:t>
            </w:r>
          </w:p>
          <w:p w:rsidR="00466022" w:rsidRPr="001E2ED0" w:rsidRDefault="00466022" w:rsidP="00F249EF">
            <w:pPr>
              <w:pStyle w:val="a5"/>
              <w:numPr>
                <w:ilvl w:val="0"/>
                <w:numId w:val="25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>Стимулировать желания детей самостоятельно зани</w:t>
            </w:r>
            <w:r w:rsidRPr="001E2ED0">
              <w:rPr>
                <w:rStyle w:val="14"/>
                <w:rFonts w:eastAsia="Arial Unicode MS"/>
                <w:sz w:val="24"/>
                <w:szCs w:val="24"/>
              </w:rPr>
              <w:softHyphen/>
              <w:t>маться музыкальной деятельностью.</w:t>
            </w:r>
          </w:p>
        </w:tc>
        <w:tc>
          <w:tcPr>
            <w:tcW w:w="4378" w:type="dxa"/>
          </w:tcPr>
          <w:p w:rsidR="00466022" w:rsidRPr="00277A8C" w:rsidRDefault="00466022" w:rsidP="00F249EF">
            <w:pPr>
              <w:pStyle w:val="12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right="2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Воспитывать навыки культурного слушания музыки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Развивать уме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ния понимать и интерпретировать выразительные средства му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зыки.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right="2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Развивать умения общаться и сообщать о себе, своем настроении с помощью музыки.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right="20"/>
              <w:jc w:val="both"/>
              <w:rPr>
                <w:rStyle w:val="14"/>
                <w:b/>
                <w:bCs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Развивать музыкальный слух — интонационный, мело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дический, гармонический, ладовый.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right="20"/>
              <w:jc w:val="both"/>
              <w:rPr>
                <w:rStyle w:val="14"/>
                <w:b/>
                <w:bCs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 xml:space="preserve"> Способствовать освоению детьми элемен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тарной музыкальной грамоты.</w:t>
            </w:r>
          </w:p>
          <w:p w:rsidR="00466022" w:rsidRPr="00277A8C" w:rsidRDefault="00466022" w:rsidP="00F249EF">
            <w:pPr>
              <w:pStyle w:val="12"/>
              <w:numPr>
                <w:ilvl w:val="0"/>
                <w:numId w:val="24"/>
              </w:numPr>
              <w:shd w:val="clear" w:color="auto" w:fill="auto"/>
              <w:tabs>
                <w:tab w:val="left" w:pos="317"/>
              </w:tabs>
              <w:spacing w:before="0" w:after="0" w:line="240" w:lineRule="auto"/>
              <w:ind w:right="2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>Развивать мет</w:t>
            </w: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softHyphen/>
              <w:t>роритмическое чувство.</w:t>
            </w:r>
          </w:p>
        </w:tc>
      </w:tr>
      <w:tr w:rsidR="00466022" w:rsidRPr="00305312">
        <w:tc>
          <w:tcPr>
            <w:tcW w:w="3748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деятельности</w:t>
            </w:r>
          </w:p>
        </w:tc>
        <w:tc>
          <w:tcPr>
            <w:tcW w:w="11092" w:type="dxa"/>
            <w:gridSpan w:val="2"/>
          </w:tcPr>
          <w:p w:rsidR="00466022" w:rsidRPr="001E2ED0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Style w:val="14"/>
                <w:rFonts w:eastAsia="Arial Unicode MS"/>
                <w:sz w:val="24"/>
                <w:szCs w:val="24"/>
              </w:rPr>
            </w:pPr>
            <w:r w:rsidRPr="001E2ED0"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305312">
        <w:tc>
          <w:tcPr>
            <w:tcW w:w="3748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11092" w:type="dxa"/>
            <w:gridSpan w:val="2"/>
            <w:vMerge w:val="restart"/>
          </w:tcPr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>Сольное, ансамблевое и хоровое исполнение детских песен  с аккомпанементом или с поддержкой голоса взрослого.</w:t>
            </w:r>
          </w:p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 xml:space="preserve"> Слушание музыкальных произведений.</w:t>
            </w:r>
          </w:p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>Двигательные образные импровизации под музы</w:t>
            </w:r>
            <w:r w:rsidRPr="001E2ED0">
              <w:rPr>
                <w:rStyle w:val="14"/>
                <w:rFonts w:eastAsia="Arial Unicode MS"/>
                <w:sz w:val="24"/>
                <w:szCs w:val="24"/>
              </w:rPr>
              <w:softHyphen/>
              <w:t>ку.</w:t>
            </w:r>
          </w:p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Fonts w:eastAsia="Arial Unicode MS"/>
                <w:shd w:val="clear" w:color="auto" w:fill="FFFFFF"/>
              </w:rPr>
            </w:pPr>
            <w:proofErr w:type="gramStart"/>
            <w:r w:rsidRPr="001E2ED0">
              <w:rPr>
                <w:rStyle w:val="14"/>
                <w:rFonts w:eastAsia="Arial Unicode MS"/>
                <w:sz w:val="24"/>
                <w:szCs w:val="24"/>
              </w:rPr>
              <w:t>Игра на детских шумовых и звучащих инструментах (ложки, треугольник, коробочка, трещотка, тарелки, металлофон, дудочка, ксилофон).</w:t>
            </w:r>
            <w:proofErr w:type="gramEnd"/>
          </w:p>
        </w:tc>
      </w:tr>
      <w:tr w:rsidR="00466022" w:rsidRPr="00305312">
        <w:tc>
          <w:tcPr>
            <w:tcW w:w="3748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1092" w:type="dxa"/>
            <w:gridSpan w:val="2"/>
            <w:vMerge/>
          </w:tcPr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Fonts w:eastAsia="Arial Unicode MS"/>
                <w:shd w:val="clear" w:color="auto" w:fill="FFFFFF"/>
              </w:rPr>
            </w:pPr>
          </w:p>
        </w:tc>
      </w:tr>
      <w:tr w:rsidR="00466022" w:rsidRPr="00305312">
        <w:tc>
          <w:tcPr>
            <w:tcW w:w="3748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11092" w:type="dxa"/>
            <w:gridSpan w:val="2"/>
          </w:tcPr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 xml:space="preserve">Сольное, ансамблевое и хоровое исполнение детских песен. </w:t>
            </w:r>
          </w:p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Fonts w:eastAsia="Arial Unicode MS"/>
                <w:shd w:val="clear" w:color="auto" w:fill="FFFFFF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>Игра на детских шумовых и звучащих инструментах (ложки, треугольник, коробочка, трещотка, тарелки, металлофон).</w:t>
            </w:r>
          </w:p>
        </w:tc>
      </w:tr>
      <w:tr w:rsidR="00466022" w:rsidRPr="00305312">
        <w:tc>
          <w:tcPr>
            <w:tcW w:w="14840" w:type="dxa"/>
            <w:gridSpan w:val="3"/>
          </w:tcPr>
          <w:p w:rsidR="00466022" w:rsidRPr="001E2ED0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1E2ED0">
              <w:rPr>
                <w:b/>
                <w:bCs/>
              </w:rPr>
              <w:t>5-7 лет</w:t>
            </w:r>
          </w:p>
        </w:tc>
      </w:tr>
      <w:tr w:rsidR="00466022" w:rsidRPr="00305312">
        <w:tc>
          <w:tcPr>
            <w:tcW w:w="3748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6714" w:type="dxa"/>
          </w:tcPr>
          <w:p w:rsidR="00466022" w:rsidRPr="001E2ED0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1E2ED0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Развивать интерес к творчеству через создание творческих ситуаций в музыкальной деятельности.</w:t>
            </w:r>
          </w:p>
        </w:tc>
        <w:tc>
          <w:tcPr>
            <w:tcW w:w="4378" w:type="dxa"/>
          </w:tcPr>
          <w:p w:rsidR="00466022" w:rsidRPr="001E2ED0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rFonts w:eastAsia="Arial Unicode MS"/>
                <w:sz w:val="24"/>
                <w:szCs w:val="24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>Развивать эстетические чувства детей, творческие способ</w:t>
            </w:r>
            <w:r w:rsidRPr="001E2ED0">
              <w:rPr>
                <w:rStyle w:val="14"/>
                <w:rFonts w:eastAsia="Arial Unicode MS"/>
                <w:sz w:val="24"/>
                <w:szCs w:val="24"/>
              </w:rPr>
              <w:softHyphen/>
              <w:t>ности, эмоционально-ценностные ориентации.</w:t>
            </w:r>
          </w:p>
          <w:p w:rsidR="00466022" w:rsidRPr="001E2ED0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eastAsia="Arial Unicode MS"/>
                <w:shd w:val="clear" w:color="auto" w:fill="FFFFFF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>Приобщать де</w:t>
            </w:r>
            <w:r w:rsidRPr="001E2ED0">
              <w:rPr>
                <w:rStyle w:val="14"/>
                <w:rFonts w:eastAsia="Arial Unicode MS"/>
                <w:sz w:val="24"/>
                <w:szCs w:val="24"/>
              </w:rPr>
              <w:softHyphen/>
              <w:t>тей к искусству.</w:t>
            </w:r>
          </w:p>
        </w:tc>
      </w:tr>
      <w:tr w:rsidR="00466022" w:rsidRPr="00305312">
        <w:tc>
          <w:tcPr>
            <w:tcW w:w="3748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деятельности</w:t>
            </w:r>
          </w:p>
        </w:tc>
        <w:tc>
          <w:tcPr>
            <w:tcW w:w="11092" w:type="dxa"/>
            <w:gridSpan w:val="2"/>
          </w:tcPr>
          <w:p w:rsidR="00466022" w:rsidRPr="001E2ED0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360"/>
              <w:jc w:val="center"/>
              <w:rPr>
                <w:rStyle w:val="14"/>
                <w:rFonts w:eastAsia="Arial Unicode MS"/>
                <w:sz w:val="24"/>
                <w:szCs w:val="24"/>
              </w:rPr>
            </w:pPr>
            <w:r w:rsidRPr="001E2ED0"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305312">
        <w:tc>
          <w:tcPr>
            <w:tcW w:w="3748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5312">
              <w:rPr>
                <w:b/>
                <w:bCs/>
              </w:rPr>
              <w:t xml:space="preserve">Непосредственно </w:t>
            </w:r>
            <w:r w:rsidRPr="00305312">
              <w:rPr>
                <w:b/>
                <w:bCs/>
              </w:rPr>
              <w:lastRenderedPageBreak/>
              <w:t>образовательная деятельность</w:t>
            </w:r>
          </w:p>
        </w:tc>
        <w:tc>
          <w:tcPr>
            <w:tcW w:w="11092" w:type="dxa"/>
            <w:gridSpan w:val="2"/>
            <w:vMerge w:val="restart"/>
          </w:tcPr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lastRenderedPageBreak/>
              <w:t xml:space="preserve">Сольное, ансамблевое и хоровое исполнение детских песен  с аккомпанементом и без него (в </w:t>
            </w:r>
            <w:proofErr w:type="spellStart"/>
            <w:r w:rsidRPr="001E2ED0">
              <w:rPr>
                <w:rStyle w:val="14"/>
                <w:rFonts w:eastAsia="Arial Unicode MS"/>
                <w:sz w:val="24"/>
                <w:szCs w:val="24"/>
              </w:rPr>
              <w:t>т.ч</w:t>
            </w:r>
            <w:proofErr w:type="spellEnd"/>
            <w:r w:rsidRPr="001E2ED0">
              <w:rPr>
                <w:rStyle w:val="14"/>
                <w:rFonts w:eastAsia="Arial Unicode MS"/>
                <w:sz w:val="24"/>
                <w:szCs w:val="24"/>
              </w:rPr>
              <w:t xml:space="preserve">. </w:t>
            </w:r>
            <w:r w:rsidRPr="001E2ED0">
              <w:rPr>
                <w:rStyle w:val="14"/>
                <w:rFonts w:eastAsia="Arial Unicode MS"/>
                <w:sz w:val="24"/>
                <w:szCs w:val="24"/>
              </w:rPr>
              <w:lastRenderedPageBreak/>
              <w:t>караоке)</w:t>
            </w:r>
          </w:p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>Слушание музыкальных произведений.</w:t>
            </w:r>
          </w:p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>Двигательные образные импровизации под музы</w:t>
            </w:r>
            <w:r w:rsidRPr="001E2ED0">
              <w:rPr>
                <w:rStyle w:val="14"/>
                <w:rFonts w:eastAsia="Arial Unicode MS"/>
                <w:sz w:val="24"/>
                <w:szCs w:val="24"/>
              </w:rPr>
              <w:softHyphen/>
              <w:t>ку.</w:t>
            </w:r>
          </w:p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Fonts w:eastAsia="Arial Unicode MS"/>
                <w:shd w:val="clear" w:color="auto" w:fill="FFFFFF"/>
              </w:rPr>
            </w:pPr>
            <w:proofErr w:type="gramStart"/>
            <w:r w:rsidRPr="001E2ED0">
              <w:rPr>
                <w:rStyle w:val="14"/>
                <w:rFonts w:eastAsia="Arial Unicode MS"/>
                <w:sz w:val="24"/>
                <w:szCs w:val="24"/>
              </w:rPr>
              <w:t>Игра на детских шумовых и звучащих инструментах (ложки, треугольник, коробочка, трещотка, тарелки, металлофон, ксилофон, аккордеон, арфа, блок-флейта, балалайка, домра).</w:t>
            </w:r>
            <w:proofErr w:type="gramEnd"/>
          </w:p>
        </w:tc>
      </w:tr>
      <w:tr w:rsidR="00466022" w:rsidRPr="00305312">
        <w:tc>
          <w:tcPr>
            <w:tcW w:w="3748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11092" w:type="dxa"/>
            <w:gridSpan w:val="2"/>
            <w:vMerge/>
          </w:tcPr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Fonts w:eastAsia="Arial Unicode MS"/>
                <w:shd w:val="clear" w:color="auto" w:fill="FFFFFF"/>
              </w:rPr>
            </w:pPr>
          </w:p>
        </w:tc>
      </w:tr>
      <w:tr w:rsidR="00466022" w:rsidRPr="00305312">
        <w:tc>
          <w:tcPr>
            <w:tcW w:w="3748" w:type="dxa"/>
          </w:tcPr>
          <w:p w:rsidR="00466022" w:rsidRPr="0030531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305312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11092" w:type="dxa"/>
            <w:gridSpan w:val="2"/>
          </w:tcPr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proofErr w:type="gramStart"/>
            <w:r w:rsidRPr="001E2ED0">
              <w:rPr>
                <w:rStyle w:val="14"/>
                <w:rFonts w:eastAsia="Arial Unicode MS"/>
                <w:sz w:val="24"/>
                <w:szCs w:val="24"/>
              </w:rPr>
              <w:t>Игра на детских шумовых и звучащих инструментах (ложки, треугольник, коробочка, трещотка, тарелки, металлофон, ксилофон, арфа).</w:t>
            </w:r>
            <w:proofErr w:type="gramEnd"/>
          </w:p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Style w:val="14"/>
                <w:rFonts w:eastAsia="Arial Unicode MS"/>
                <w:sz w:val="24"/>
                <w:szCs w:val="24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>Слушание музыкальных произведений.</w:t>
            </w:r>
          </w:p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rStyle w:val="14"/>
                <w:b/>
                <w:bCs/>
                <w:sz w:val="24"/>
                <w:szCs w:val="24"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 xml:space="preserve">Сольное, ансамблевое и хоровое исполнение детских песен  (в </w:t>
            </w:r>
            <w:proofErr w:type="spellStart"/>
            <w:r w:rsidRPr="001E2ED0">
              <w:rPr>
                <w:rStyle w:val="14"/>
                <w:rFonts w:eastAsia="Arial Unicode MS"/>
                <w:sz w:val="24"/>
                <w:szCs w:val="24"/>
              </w:rPr>
              <w:t>т.ч</w:t>
            </w:r>
            <w:proofErr w:type="spellEnd"/>
            <w:r w:rsidRPr="001E2ED0">
              <w:rPr>
                <w:rStyle w:val="14"/>
                <w:rFonts w:eastAsia="Arial Unicode MS"/>
                <w:sz w:val="24"/>
                <w:szCs w:val="24"/>
              </w:rPr>
              <w:t>. караоке).</w:t>
            </w:r>
          </w:p>
          <w:p w:rsidR="00466022" w:rsidRPr="001E2ED0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1E2ED0">
              <w:rPr>
                <w:rStyle w:val="14"/>
                <w:rFonts w:eastAsia="Arial Unicode MS"/>
                <w:sz w:val="24"/>
                <w:szCs w:val="24"/>
              </w:rPr>
              <w:t>Двигательные образные импровизации под музы</w:t>
            </w:r>
            <w:r w:rsidRPr="001E2ED0">
              <w:rPr>
                <w:rStyle w:val="14"/>
                <w:rFonts w:eastAsia="Arial Unicode MS"/>
                <w:sz w:val="24"/>
                <w:szCs w:val="24"/>
              </w:rPr>
              <w:softHyphen/>
              <w:t>ку.</w:t>
            </w:r>
          </w:p>
        </w:tc>
      </w:tr>
      <w:tr w:rsidR="00466022" w:rsidRPr="00305312">
        <w:tc>
          <w:tcPr>
            <w:tcW w:w="3748" w:type="dxa"/>
          </w:tcPr>
          <w:p w:rsidR="00466022" w:rsidRPr="0003661B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3661B">
              <w:rPr>
                <w:b/>
                <w:bCs/>
              </w:rPr>
              <w:t>Взаимодействие с семьями детей по реализации Программы</w:t>
            </w:r>
          </w:p>
        </w:tc>
        <w:tc>
          <w:tcPr>
            <w:tcW w:w="11092" w:type="dxa"/>
            <w:gridSpan w:val="2"/>
          </w:tcPr>
          <w:p w:rsidR="00466022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</w:pPr>
            <w:r w:rsidRPr="00135A41">
              <w:t xml:space="preserve">Совместные </w:t>
            </w:r>
            <w:r>
              <w:t xml:space="preserve">музыкальные </w:t>
            </w:r>
            <w:r w:rsidRPr="00135A41">
              <w:t>праздник</w:t>
            </w:r>
            <w:r>
              <w:t>и,</w:t>
            </w:r>
            <w:r w:rsidRPr="00135A41">
              <w:t xml:space="preserve"> развлечения</w:t>
            </w:r>
            <w:r>
              <w:t>, досуги.</w:t>
            </w:r>
          </w:p>
          <w:p w:rsidR="00466022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</w:pPr>
            <w:r>
              <w:t>Театрализованные представления.</w:t>
            </w:r>
          </w:p>
          <w:p w:rsidR="00466022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</w:pPr>
            <w:r>
              <w:t xml:space="preserve">Совместное </w:t>
            </w:r>
            <w:proofErr w:type="spellStart"/>
            <w:r>
              <w:t>музицирование</w:t>
            </w:r>
            <w:proofErr w:type="spellEnd"/>
            <w:r>
              <w:t>.</w:t>
            </w:r>
          </w:p>
          <w:p w:rsidR="00466022" w:rsidRPr="00A13438" w:rsidRDefault="00466022" w:rsidP="00F249EF">
            <w:pPr>
              <w:pStyle w:val="a5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</w:pPr>
            <w:r w:rsidRPr="00A13438">
              <w:rPr>
                <w:lang w:eastAsia="en-US"/>
              </w:rPr>
              <w:t>Папка – раскладушка «Наши концертные выступления»</w:t>
            </w:r>
            <w:r>
              <w:rPr>
                <w:lang w:eastAsia="en-US"/>
              </w:rPr>
              <w:t>.</w:t>
            </w:r>
          </w:p>
          <w:p w:rsidR="00466022" w:rsidRPr="00BC374D" w:rsidRDefault="00466022" w:rsidP="00F249EF">
            <w:pPr>
              <w:pStyle w:val="a6"/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>Консультации (печатные, интернет): «У вашего ребенка праздник!», «Как воспитать поющего человека», «Как определить артистический и музыкальный талант ребенка», «Как сберечь голос ребенка» и т.д.</w:t>
            </w:r>
          </w:p>
        </w:tc>
      </w:tr>
    </w:tbl>
    <w:p w:rsidR="00466022" w:rsidRDefault="00466022" w:rsidP="00F249EF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  <w:sz w:val="28"/>
          <w:szCs w:val="28"/>
        </w:rPr>
      </w:pPr>
    </w:p>
    <w:p w:rsidR="00466022" w:rsidRDefault="00466022" w:rsidP="00F249EF">
      <w:pPr>
        <w:rPr>
          <w:b/>
          <w:bCs/>
          <w:sz w:val="32"/>
          <w:szCs w:val="32"/>
        </w:rPr>
      </w:pPr>
    </w:p>
    <w:p w:rsidR="00466022" w:rsidRDefault="00466022" w:rsidP="00F249EF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  <w:r>
        <w:rPr>
          <w:b/>
          <w:bCs/>
        </w:rPr>
        <w:t>2.1.5.</w:t>
      </w:r>
      <w:r w:rsidRPr="00C05FA9">
        <w:rPr>
          <w:b/>
          <w:bCs/>
        </w:rPr>
        <w:t>Содержание психолого-педагогической работы по освоению детьми</w:t>
      </w:r>
      <w:r w:rsidRPr="006E22DA">
        <w:rPr>
          <w:b/>
          <w:bCs/>
        </w:rPr>
        <w:t xml:space="preserve"> образовательной области «Физическ</w:t>
      </w:r>
      <w:r>
        <w:rPr>
          <w:b/>
          <w:bCs/>
        </w:rPr>
        <w:t>ое развитие</w:t>
      </w:r>
      <w:r w:rsidRPr="006E22DA">
        <w:rPr>
          <w:b/>
          <w:bCs/>
        </w:rPr>
        <w:t>»</w:t>
      </w:r>
      <w:r>
        <w:rPr>
          <w:b/>
          <w:bCs/>
        </w:rPr>
        <w:t>.</w:t>
      </w:r>
    </w:p>
    <w:p w:rsidR="00466022" w:rsidRPr="006E22DA" w:rsidRDefault="00466022" w:rsidP="00F249EF">
      <w:pPr>
        <w:pStyle w:val="a5"/>
        <w:overflowPunct w:val="0"/>
        <w:autoSpaceDE w:val="0"/>
        <w:autoSpaceDN w:val="0"/>
        <w:adjustRightInd w:val="0"/>
        <w:ind w:left="0"/>
        <w:jc w:val="center"/>
        <w:rPr>
          <w:b/>
          <w:bCs/>
        </w:rPr>
      </w:pPr>
    </w:p>
    <w:p w:rsidR="00466022" w:rsidRDefault="00466022" w:rsidP="00F249EF">
      <w:pPr>
        <w:pStyle w:val="a5"/>
        <w:overflowPunct w:val="0"/>
        <w:autoSpaceDE w:val="0"/>
        <w:autoSpaceDN w:val="0"/>
        <w:adjustRightInd w:val="0"/>
        <w:ind w:left="0" w:firstLine="567"/>
        <w:jc w:val="both"/>
      </w:pPr>
      <w:r w:rsidRPr="006E22DA">
        <w:t xml:space="preserve">Содержание образовательной области направлено на достижение целей формирования у детей интереса </w:t>
      </w:r>
      <w:r>
        <w:t xml:space="preserve">к </w:t>
      </w:r>
      <w:r w:rsidRPr="006E22DA">
        <w:t>занятиям физической культурой, гармоничное физическое развитие</w:t>
      </w:r>
      <w:r>
        <w:t>, становление ценностей здорового образа жизни</w:t>
      </w:r>
      <w:r w:rsidRPr="006E22DA">
        <w:t>.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98"/>
        <w:gridCol w:w="3689"/>
        <w:gridCol w:w="3699"/>
        <w:gridCol w:w="3754"/>
      </w:tblGrid>
      <w:tr w:rsidR="00466022" w:rsidRPr="00306175">
        <w:tc>
          <w:tcPr>
            <w:tcW w:w="3698" w:type="dxa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6E22DA">
              <w:t>«Физическая культура»</w:t>
            </w:r>
          </w:p>
        </w:tc>
        <w:tc>
          <w:tcPr>
            <w:tcW w:w="3689" w:type="dxa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6175">
              <w:t>Развитие физических качеств (скоростных, силовых, гибкости, выносливости и координации)</w:t>
            </w:r>
          </w:p>
        </w:tc>
        <w:tc>
          <w:tcPr>
            <w:tcW w:w="3699" w:type="dxa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6175">
              <w:t>Накопление и обобщение двигательного опыта детей (овладение основными движениями)</w:t>
            </w:r>
          </w:p>
        </w:tc>
        <w:tc>
          <w:tcPr>
            <w:tcW w:w="3754" w:type="dxa"/>
          </w:tcPr>
          <w:p w:rsidR="00466022" w:rsidRPr="00C05FA9" w:rsidRDefault="00466022" w:rsidP="00F249EF">
            <w:pPr>
              <w:ind w:left="360"/>
              <w:jc w:val="center"/>
            </w:pPr>
            <w:r w:rsidRPr="00306175">
              <w:t>Формирование у воспитанников потребности в двигательной активности и физическом совершенствовании</w:t>
            </w:r>
          </w:p>
        </w:tc>
      </w:tr>
      <w:tr w:rsidR="00466022" w:rsidRPr="00306175">
        <w:tc>
          <w:tcPr>
            <w:tcW w:w="14840" w:type="dxa"/>
            <w:gridSpan w:val="4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6175">
              <w:rPr>
                <w:b/>
                <w:bCs/>
              </w:rPr>
              <w:t>3-4 года</w:t>
            </w:r>
          </w:p>
        </w:tc>
      </w:tr>
      <w:tr w:rsidR="00466022" w:rsidRPr="00306175">
        <w:tc>
          <w:tcPr>
            <w:tcW w:w="3698" w:type="dxa"/>
            <w:vMerge w:val="restart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306175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11142" w:type="dxa"/>
            <w:gridSpan w:val="3"/>
          </w:tcPr>
          <w:p w:rsidR="00466022" w:rsidRPr="00306175" w:rsidRDefault="00466022" w:rsidP="00F249EF">
            <w:pPr>
              <w:tabs>
                <w:tab w:val="left" w:pos="709"/>
                <w:tab w:val="left" w:pos="993"/>
              </w:tabs>
              <w:jc w:val="center"/>
              <w:rPr>
                <w:rStyle w:val="61"/>
                <w:sz w:val="24"/>
                <w:szCs w:val="24"/>
              </w:rPr>
            </w:pPr>
            <w:r w:rsidRPr="00306175">
              <w:rPr>
                <w:rStyle w:val="61"/>
                <w:rFonts w:eastAsia="Arial Unicode MS"/>
                <w:sz w:val="24"/>
                <w:szCs w:val="24"/>
              </w:rPr>
              <w:t>Содействовать гармоничному физическому развитию детей</w:t>
            </w:r>
          </w:p>
        </w:tc>
      </w:tr>
      <w:tr w:rsidR="00466022" w:rsidRPr="00306175">
        <w:tc>
          <w:tcPr>
            <w:tcW w:w="3698" w:type="dxa"/>
            <w:vMerge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</w:tc>
        <w:tc>
          <w:tcPr>
            <w:tcW w:w="3689" w:type="dxa"/>
          </w:tcPr>
          <w:p w:rsidR="00466022" w:rsidRPr="00306175" w:rsidRDefault="00466022" w:rsidP="00F249EF">
            <w:pPr>
              <w:tabs>
                <w:tab w:val="left" w:pos="630"/>
                <w:tab w:val="left" w:pos="993"/>
              </w:tabs>
              <w:jc w:val="both"/>
            </w:pPr>
            <w:r w:rsidRPr="00306175">
              <w:rPr>
                <w:rStyle w:val="61"/>
                <w:rFonts w:eastAsia="Arial Unicode MS"/>
                <w:sz w:val="24"/>
                <w:szCs w:val="24"/>
              </w:rPr>
              <w:t xml:space="preserve">- Развивать у детей физические качества: быстроту, координацию, скоростно-силовые качества, реакцию на </w:t>
            </w:r>
            <w:r w:rsidRPr="00306175">
              <w:rPr>
                <w:rStyle w:val="61"/>
                <w:rFonts w:eastAsia="Arial Unicode MS"/>
                <w:sz w:val="24"/>
                <w:szCs w:val="24"/>
              </w:rPr>
              <w:lastRenderedPageBreak/>
              <w:t>сигналы и действие в соот</w:t>
            </w:r>
            <w:r w:rsidRPr="00306175">
              <w:rPr>
                <w:rStyle w:val="61"/>
                <w:rFonts w:eastAsia="Arial Unicode MS"/>
                <w:sz w:val="24"/>
                <w:szCs w:val="24"/>
              </w:rPr>
              <w:softHyphen/>
              <w:t>ветствии с ними; содействовать развитию общей выносливости, силы, гибкости.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71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71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71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71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71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713"/>
              </w:tabs>
              <w:spacing w:before="0" w:after="0" w:line="240" w:lineRule="auto"/>
              <w:ind w:left="-36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466022" w:rsidRPr="00306175" w:rsidRDefault="00466022" w:rsidP="00F249EF">
            <w:pPr>
              <w:jc w:val="both"/>
              <w:rPr>
                <w:b/>
                <w:bCs/>
              </w:rPr>
            </w:pPr>
          </w:p>
          <w:p w:rsidR="00466022" w:rsidRPr="00306175" w:rsidRDefault="00466022" w:rsidP="00F249EF">
            <w:pPr>
              <w:jc w:val="both"/>
              <w:rPr>
                <w:b/>
                <w:bCs/>
              </w:rPr>
            </w:pPr>
          </w:p>
          <w:p w:rsidR="00466022" w:rsidRPr="00306175" w:rsidRDefault="00466022" w:rsidP="00F249EF">
            <w:pPr>
              <w:jc w:val="both"/>
              <w:rPr>
                <w:b/>
                <w:bCs/>
              </w:rPr>
            </w:pPr>
          </w:p>
          <w:p w:rsidR="00466022" w:rsidRPr="00306175" w:rsidRDefault="00466022" w:rsidP="00F249EF">
            <w:pPr>
              <w:jc w:val="both"/>
              <w:rPr>
                <w:b/>
                <w:bCs/>
              </w:rPr>
            </w:pPr>
          </w:p>
          <w:p w:rsidR="00466022" w:rsidRPr="00306175" w:rsidRDefault="00466022" w:rsidP="00F249EF">
            <w:pPr>
              <w:jc w:val="both"/>
              <w:rPr>
                <w:b/>
                <w:bCs/>
              </w:rPr>
            </w:pPr>
          </w:p>
          <w:p w:rsidR="00466022" w:rsidRPr="00306175" w:rsidRDefault="00466022" w:rsidP="00F249EF">
            <w:pPr>
              <w:jc w:val="both"/>
              <w:rPr>
                <w:b/>
                <w:bCs/>
              </w:rPr>
            </w:pPr>
          </w:p>
          <w:p w:rsidR="00466022" w:rsidRPr="00306175" w:rsidRDefault="00466022" w:rsidP="00F249EF">
            <w:pPr>
              <w:jc w:val="both"/>
              <w:rPr>
                <w:b/>
                <w:bCs/>
              </w:rPr>
            </w:pPr>
          </w:p>
        </w:tc>
        <w:tc>
          <w:tcPr>
            <w:tcW w:w="3699" w:type="dxa"/>
          </w:tcPr>
          <w:p w:rsidR="00466022" w:rsidRPr="00306175" w:rsidRDefault="00466022" w:rsidP="00F249EF">
            <w:pPr>
              <w:tabs>
                <w:tab w:val="left" w:pos="630"/>
                <w:tab w:val="left" w:pos="993"/>
              </w:tabs>
              <w:jc w:val="both"/>
            </w:pPr>
            <w:r w:rsidRPr="00306175">
              <w:rPr>
                <w:rStyle w:val="61"/>
                <w:sz w:val="24"/>
                <w:szCs w:val="24"/>
              </w:rPr>
              <w:lastRenderedPageBreak/>
              <w:t xml:space="preserve">- </w:t>
            </w:r>
            <w:r w:rsidRPr="00306175">
              <w:rPr>
                <w:rStyle w:val="61"/>
                <w:rFonts w:eastAsia="Arial Unicode MS"/>
                <w:sz w:val="24"/>
                <w:szCs w:val="24"/>
              </w:rPr>
              <w:t>Способствовать становлению и обогащению двигательного опы</w:t>
            </w:r>
            <w:r w:rsidRPr="00306175">
              <w:rPr>
                <w:rStyle w:val="61"/>
                <w:rFonts w:eastAsia="Arial Unicode MS"/>
                <w:sz w:val="24"/>
                <w:szCs w:val="24"/>
              </w:rPr>
              <w:softHyphen/>
              <w:t xml:space="preserve">та: выполнению основных движений, общеразвивающих </w:t>
            </w:r>
            <w:r w:rsidRPr="00306175">
              <w:rPr>
                <w:rStyle w:val="61"/>
                <w:rFonts w:eastAsia="Arial Unicode MS"/>
                <w:sz w:val="24"/>
                <w:szCs w:val="24"/>
              </w:rPr>
              <w:lastRenderedPageBreak/>
              <w:t>упражнений, участию в подвижных играх.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 Развивать у детей умение согласовывать свои действия с движениями других: начинать и заканчивать упражнения одновременно, со</w:t>
            </w:r>
            <w:r w:rsidRPr="00277A8C">
              <w:rPr>
                <w:sz w:val="24"/>
                <w:szCs w:val="24"/>
                <w:lang w:eastAsia="en-US"/>
              </w:rPr>
              <w:softHyphen/>
              <w:t xml:space="preserve">блюдать предложенный темп; </w:t>
            </w:r>
            <w:r w:rsidRPr="00277A8C">
              <w:rPr>
                <w:rStyle w:val="61"/>
                <w:rFonts w:eastAsia="Arial Unicode MS"/>
                <w:sz w:val="24"/>
                <w:szCs w:val="24"/>
                <w:lang w:eastAsia="en-US"/>
              </w:rPr>
              <w:t>самостоятельно выполнять простейшие построения и перестроения, уверенно, в соответствии с указаниями воспитателя.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-Учить детей реагировать на сигнал и действовать в со</w:t>
            </w:r>
            <w:r w:rsidRPr="00277A8C">
              <w:rPr>
                <w:sz w:val="24"/>
                <w:szCs w:val="24"/>
                <w:lang w:eastAsia="en-US"/>
              </w:rPr>
              <w:softHyphen/>
              <w:t>ответствии с ним.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-Учить детей самостоятельно выполнять простейшие по</w:t>
            </w:r>
            <w:r w:rsidRPr="00277A8C">
              <w:rPr>
                <w:sz w:val="24"/>
                <w:szCs w:val="24"/>
                <w:lang w:eastAsia="en-US"/>
              </w:rPr>
              <w:softHyphen/>
              <w:t>строения и перестроения, уверенно, в соответствии с указания</w:t>
            </w:r>
            <w:r w:rsidRPr="00277A8C">
              <w:rPr>
                <w:sz w:val="24"/>
                <w:szCs w:val="24"/>
                <w:lang w:eastAsia="en-US"/>
              </w:rPr>
              <w:softHyphen/>
              <w:t>ми воспитателя выполнять физические упражнения с предметами и без них.</w:t>
            </w:r>
          </w:p>
        </w:tc>
        <w:tc>
          <w:tcPr>
            <w:tcW w:w="3754" w:type="dxa"/>
          </w:tcPr>
          <w:p w:rsidR="00466022" w:rsidRPr="00306175" w:rsidRDefault="00466022" w:rsidP="00F249EF">
            <w:pPr>
              <w:tabs>
                <w:tab w:val="left" w:pos="668"/>
                <w:tab w:val="left" w:pos="993"/>
              </w:tabs>
              <w:jc w:val="both"/>
            </w:pPr>
            <w:r w:rsidRPr="00306175">
              <w:rPr>
                <w:rStyle w:val="61"/>
                <w:sz w:val="24"/>
                <w:szCs w:val="24"/>
              </w:rPr>
              <w:lastRenderedPageBreak/>
              <w:t>-</w:t>
            </w:r>
            <w:r w:rsidRPr="00306175">
              <w:rPr>
                <w:rStyle w:val="61"/>
                <w:rFonts w:eastAsia="Arial Unicode MS"/>
                <w:sz w:val="24"/>
                <w:szCs w:val="24"/>
              </w:rPr>
              <w:t>Развивать у детей потребность в двигательной активности, ин</w:t>
            </w:r>
            <w:r w:rsidRPr="00306175">
              <w:rPr>
                <w:rStyle w:val="61"/>
                <w:rFonts w:eastAsia="Arial Unicode MS"/>
                <w:sz w:val="24"/>
                <w:szCs w:val="24"/>
              </w:rPr>
              <w:softHyphen/>
              <w:t>терес к физическим упражнениям.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71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 xml:space="preserve">- Побуждать детей к активному </w:t>
            </w:r>
            <w:r w:rsidRPr="00277A8C">
              <w:rPr>
                <w:sz w:val="24"/>
                <w:szCs w:val="24"/>
                <w:lang w:eastAsia="en-US"/>
              </w:rPr>
              <w:lastRenderedPageBreak/>
              <w:t>участию в подвижных играх.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713"/>
              </w:tabs>
              <w:spacing w:before="0" w:after="0" w:line="240" w:lineRule="auto"/>
              <w:ind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sz w:val="24"/>
                <w:szCs w:val="24"/>
                <w:lang w:eastAsia="en-US"/>
              </w:rPr>
              <w:t>- Развивать представления о важности двигательной культуры.</w:t>
            </w:r>
          </w:p>
        </w:tc>
      </w:tr>
      <w:tr w:rsidR="00466022" w:rsidRPr="00306175">
        <w:tc>
          <w:tcPr>
            <w:tcW w:w="3698" w:type="dxa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6175">
              <w:rPr>
                <w:b/>
                <w:bCs/>
              </w:rPr>
              <w:lastRenderedPageBreak/>
              <w:t>Виды деятельности</w:t>
            </w:r>
          </w:p>
        </w:tc>
        <w:tc>
          <w:tcPr>
            <w:tcW w:w="11142" w:type="dxa"/>
            <w:gridSpan w:val="3"/>
          </w:tcPr>
          <w:p w:rsidR="00466022" w:rsidRPr="00306175" w:rsidRDefault="00466022" w:rsidP="00F249EF">
            <w:pPr>
              <w:pStyle w:val="a5"/>
              <w:ind w:left="459"/>
              <w:jc w:val="center"/>
            </w:pPr>
            <w:r w:rsidRPr="00306175"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306175">
        <w:tc>
          <w:tcPr>
            <w:tcW w:w="3698" w:type="dxa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6175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11142" w:type="dxa"/>
            <w:gridSpan w:val="3"/>
          </w:tcPr>
          <w:p w:rsidR="00466022" w:rsidRPr="00306175" w:rsidRDefault="00466022" w:rsidP="00F249EF">
            <w:pPr>
              <w:pStyle w:val="a5"/>
              <w:ind w:left="0"/>
            </w:pPr>
            <w:r w:rsidRPr="00306175">
              <w:t>- Игровые упражнения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 Подвижные  игры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 Хороводные игры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 Пальчиковые игры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 xml:space="preserve">- Спортивные упражнения 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 Физкультминутки в процессе других видов НОД</w:t>
            </w:r>
          </w:p>
        </w:tc>
      </w:tr>
      <w:tr w:rsidR="00466022" w:rsidRPr="00306175">
        <w:tc>
          <w:tcPr>
            <w:tcW w:w="3698" w:type="dxa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6175">
              <w:rPr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1142" w:type="dxa"/>
            <w:gridSpan w:val="3"/>
          </w:tcPr>
          <w:p w:rsidR="00466022" w:rsidRPr="00306175" w:rsidRDefault="00466022" w:rsidP="00F249EF">
            <w:pPr>
              <w:pStyle w:val="a5"/>
              <w:ind w:left="0"/>
            </w:pPr>
            <w:r w:rsidRPr="00306175">
              <w:t>- Утренние и корригирующие гимнастики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 Подвижные игры</w:t>
            </w:r>
          </w:p>
          <w:p w:rsidR="00466022" w:rsidRPr="00306175" w:rsidRDefault="00466022" w:rsidP="00F249EF">
            <w:r w:rsidRPr="00306175">
              <w:t>- Пальчиковые игры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lastRenderedPageBreak/>
              <w:t>- Игровые упражнения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 xml:space="preserve">- Спортивные упражнения 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 Динамические паузы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 Физкультурные праздники и развлечения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 Дни здоровья</w:t>
            </w:r>
          </w:p>
        </w:tc>
      </w:tr>
      <w:tr w:rsidR="00466022" w:rsidRPr="00306175">
        <w:tc>
          <w:tcPr>
            <w:tcW w:w="3698" w:type="dxa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6175">
              <w:rPr>
                <w:b/>
                <w:bCs/>
              </w:rPr>
              <w:lastRenderedPageBreak/>
              <w:t>Самостоятельная деятельность детей</w:t>
            </w:r>
          </w:p>
        </w:tc>
        <w:tc>
          <w:tcPr>
            <w:tcW w:w="11142" w:type="dxa"/>
            <w:gridSpan w:val="3"/>
          </w:tcPr>
          <w:p w:rsidR="00466022" w:rsidRPr="00306175" w:rsidRDefault="00466022" w:rsidP="00F249EF">
            <w:pPr>
              <w:pStyle w:val="a5"/>
              <w:ind w:left="0"/>
            </w:pPr>
            <w:r w:rsidRPr="00306175">
              <w:t>- Подвижные, хороводные, пальчиковые игры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 Игровые упражнения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 Спортивные упражнения.</w:t>
            </w:r>
          </w:p>
        </w:tc>
      </w:tr>
      <w:tr w:rsidR="00466022" w:rsidRPr="00306175">
        <w:tc>
          <w:tcPr>
            <w:tcW w:w="14840" w:type="dxa"/>
            <w:gridSpan w:val="4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6175">
              <w:rPr>
                <w:b/>
                <w:bCs/>
              </w:rPr>
              <w:t>4-5 лет</w:t>
            </w:r>
          </w:p>
        </w:tc>
      </w:tr>
      <w:tr w:rsidR="00466022" w:rsidRPr="00306175">
        <w:tc>
          <w:tcPr>
            <w:tcW w:w="3698" w:type="dxa"/>
            <w:vMerge w:val="restart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6175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11142" w:type="dxa"/>
            <w:gridSpan w:val="3"/>
          </w:tcPr>
          <w:p w:rsidR="00466022" w:rsidRPr="00306175" w:rsidRDefault="00466022" w:rsidP="00F249EF">
            <w:pPr>
              <w:tabs>
                <w:tab w:val="left" w:pos="709"/>
                <w:tab w:val="left" w:pos="993"/>
              </w:tabs>
              <w:jc w:val="center"/>
              <w:rPr>
                <w:rStyle w:val="14"/>
                <w:sz w:val="24"/>
                <w:szCs w:val="24"/>
              </w:rPr>
            </w:pPr>
            <w:r w:rsidRPr="00306175">
              <w:rPr>
                <w:rStyle w:val="61"/>
                <w:rFonts w:eastAsia="Arial Unicode MS"/>
                <w:sz w:val="24"/>
                <w:szCs w:val="24"/>
              </w:rPr>
              <w:t>Содействовать гармоничному физическому развитию детей</w:t>
            </w:r>
          </w:p>
        </w:tc>
      </w:tr>
      <w:tr w:rsidR="00466022" w:rsidRPr="00306175">
        <w:tc>
          <w:tcPr>
            <w:tcW w:w="3698" w:type="dxa"/>
            <w:vMerge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689" w:type="dxa"/>
          </w:tcPr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40" w:firstLine="0"/>
              <w:jc w:val="left"/>
              <w:rPr>
                <w:b/>
                <w:bCs/>
                <w:sz w:val="24"/>
                <w:szCs w:val="24"/>
                <w:lang w:eastAsia="en-US"/>
              </w:rPr>
            </w:pPr>
            <w:r w:rsidRPr="00277A8C">
              <w:rPr>
                <w:rStyle w:val="61"/>
                <w:rFonts w:eastAsia="Arial Unicode MS"/>
                <w:sz w:val="24"/>
                <w:szCs w:val="24"/>
                <w:lang w:eastAsia="en-US"/>
              </w:rPr>
              <w:t>- Целенаправленно развивать быстроту, скоростно-силовые каче</w:t>
            </w:r>
            <w:r w:rsidRPr="00277A8C">
              <w:rPr>
                <w:rStyle w:val="61"/>
                <w:rFonts w:eastAsia="Arial Unicode MS"/>
                <w:sz w:val="24"/>
                <w:szCs w:val="24"/>
                <w:lang w:eastAsia="en-US"/>
              </w:rPr>
              <w:softHyphen/>
              <w:t>ства, общую выносливость, гибкость, содействовать развитию у детей координации.</w:t>
            </w:r>
          </w:p>
        </w:tc>
        <w:tc>
          <w:tcPr>
            <w:tcW w:w="3699" w:type="dxa"/>
          </w:tcPr>
          <w:p w:rsidR="00466022" w:rsidRPr="00306175" w:rsidRDefault="00466022" w:rsidP="00F249EF">
            <w:pPr>
              <w:tabs>
                <w:tab w:val="left" w:pos="625"/>
                <w:tab w:val="left" w:pos="993"/>
              </w:tabs>
              <w:jc w:val="both"/>
            </w:pPr>
            <w:r w:rsidRPr="00306175">
              <w:rPr>
                <w:rStyle w:val="61"/>
                <w:rFonts w:eastAsia="Arial Unicode MS"/>
                <w:sz w:val="24"/>
                <w:szCs w:val="24"/>
              </w:rPr>
              <w:t>-Способствовать становлению и обогащению двигательного опыта:</w:t>
            </w:r>
          </w:p>
          <w:p w:rsidR="00466022" w:rsidRPr="00306175" w:rsidRDefault="00466022" w:rsidP="00F249EF">
            <w:pPr>
              <w:tabs>
                <w:tab w:val="left" w:pos="686"/>
              </w:tabs>
              <w:jc w:val="both"/>
            </w:pPr>
            <w:r w:rsidRPr="00306175">
              <w:rPr>
                <w:rStyle w:val="61"/>
                <w:rFonts w:eastAsia="Arial Unicode MS"/>
                <w:sz w:val="24"/>
                <w:szCs w:val="24"/>
              </w:rPr>
              <w:t>-уверенному и активному выполнению основных элементов тех</w:t>
            </w:r>
            <w:r w:rsidRPr="00306175">
              <w:rPr>
                <w:rStyle w:val="61"/>
                <w:rFonts w:eastAsia="Arial Unicode MS"/>
                <w:sz w:val="24"/>
                <w:szCs w:val="24"/>
              </w:rPr>
              <w:softHyphen/>
              <w:t>ники общеразвивающих упражнений, основных движений, спор</w:t>
            </w:r>
            <w:r w:rsidRPr="00306175">
              <w:rPr>
                <w:rStyle w:val="61"/>
                <w:rFonts w:eastAsia="Arial Unicode MS"/>
                <w:sz w:val="24"/>
                <w:szCs w:val="24"/>
              </w:rPr>
              <w:softHyphen/>
              <w:t>тивных упражнений;</w:t>
            </w:r>
          </w:p>
          <w:p w:rsidR="00466022" w:rsidRPr="00306175" w:rsidRDefault="00466022" w:rsidP="00F249EF">
            <w:pPr>
              <w:tabs>
                <w:tab w:val="left" w:pos="706"/>
              </w:tabs>
              <w:jc w:val="both"/>
            </w:pPr>
            <w:r w:rsidRPr="00306175">
              <w:rPr>
                <w:rStyle w:val="61"/>
                <w:rFonts w:eastAsia="Arial Unicode MS"/>
                <w:sz w:val="24"/>
                <w:szCs w:val="24"/>
              </w:rPr>
              <w:t>-соблюдению и контролю правил в подвижных играх;</w:t>
            </w:r>
          </w:p>
          <w:p w:rsidR="00466022" w:rsidRPr="00306175" w:rsidRDefault="00466022" w:rsidP="00F249EF">
            <w:pPr>
              <w:tabs>
                <w:tab w:val="left" w:pos="702"/>
              </w:tabs>
              <w:jc w:val="both"/>
            </w:pPr>
            <w:r w:rsidRPr="00306175">
              <w:rPr>
                <w:rStyle w:val="61"/>
                <w:rFonts w:eastAsia="Arial Unicode MS"/>
                <w:sz w:val="24"/>
                <w:szCs w:val="24"/>
              </w:rPr>
              <w:t>-самостоятельному проведению подвижных игр и упражнений;</w:t>
            </w:r>
          </w:p>
          <w:p w:rsidR="00466022" w:rsidRPr="00306175" w:rsidRDefault="00466022" w:rsidP="00F249EF">
            <w:pPr>
              <w:tabs>
                <w:tab w:val="left" w:pos="706"/>
              </w:tabs>
              <w:jc w:val="both"/>
            </w:pPr>
            <w:r w:rsidRPr="00306175">
              <w:rPr>
                <w:rStyle w:val="61"/>
                <w:rFonts w:eastAsia="Arial Unicode MS"/>
                <w:sz w:val="24"/>
                <w:szCs w:val="24"/>
              </w:rPr>
              <w:t>-умению ориентироваться в пространстве;</w:t>
            </w:r>
          </w:p>
          <w:p w:rsidR="00466022" w:rsidRPr="00306175" w:rsidRDefault="00466022" w:rsidP="00F249EF">
            <w:pPr>
              <w:tabs>
                <w:tab w:val="left" w:pos="691"/>
              </w:tabs>
              <w:jc w:val="both"/>
            </w:pPr>
            <w:r w:rsidRPr="00306175">
              <w:rPr>
                <w:rStyle w:val="61"/>
                <w:rFonts w:eastAsia="Arial Unicode MS"/>
                <w:sz w:val="24"/>
                <w:szCs w:val="24"/>
              </w:rPr>
              <w:t>-восприятию показа как образца для самостоятельного выпол</w:t>
            </w:r>
            <w:r w:rsidRPr="00306175">
              <w:rPr>
                <w:rStyle w:val="61"/>
                <w:rFonts w:eastAsia="Arial Unicode MS"/>
                <w:sz w:val="24"/>
                <w:szCs w:val="24"/>
              </w:rPr>
              <w:softHyphen/>
              <w:t>нения упражнения;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274"/>
              </w:tabs>
              <w:spacing w:before="0" w:after="0" w:line="240" w:lineRule="auto"/>
              <w:ind w:right="20" w:firstLine="0"/>
              <w:jc w:val="both"/>
              <w:rPr>
                <w:sz w:val="24"/>
                <w:szCs w:val="24"/>
                <w:lang w:eastAsia="en-US"/>
              </w:rPr>
            </w:pPr>
            <w:r w:rsidRPr="00277A8C">
              <w:rPr>
                <w:rStyle w:val="61"/>
                <w:rFonts w:eastAsia="Arial Unicode MS"/>
                <w:sz w:val="24"/>
                <w:szCs w:val="24"/>
                <w:lang w:eastAsia="en-US"/>
              </w:rPr>
              <w:t>-развитию умений оценивать движения сверстников и замечать их ошибки.</w:t>
            </w:r>
          </w:p>
        </w:tc>
        <w:tc>
          <w:tcPr>
            <w:tcW w:w="3754" w:type="dxa"/>
          </w:tcPr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87"/>
              </w:tabs>
              <w:spacing w:before="0" w:after="0" w:line="240" w:lineRule="auto"/>
              <w:ind w:right="40" w:firstLine="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>- Воспитывать у детей желание самостоятельно организо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вывать и проводить подвижные игры и упражнения со сверс</w:t>
            </w:r>
            <w:r w:rsidRPr="00277A8C">
              <w:rPr>
                <w:rStyle w:val="14"/>
                <w:sz w:val="24"/>
                <w:szCs w:val="24"/>
                <w:lang w:eastAsia="en-US"/>
              </w:rPr>
              <w:softHyphen/>
              <w:t>тниками и малышами.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87"/>
              </w:tabs>
              <w:spacing w:before="0" w:after="0" w:line="240" w:lineRule="auto"/>
              <w:ind w:right="40" w:firstLine="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sz w:val="24"/>
                <w:szCs w:val="24"/>
                <w:lang w:eastAsia="en-US"/>
              </w:rPr>
              <w:t xml:space="preserve">- </w:t>
            </w: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>Формировать первоначальные представления и умения в спортивных играх и упражнениях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197"/>
              </w:tabs>
              <w:spacing w:before="0" w:after="0" w:line="240" w:lineRule="auto"/>
              <w:ind w:left="197" w:right="20" w:firstLine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466022" w:rsidRPr="00306175">
        <w:tc>
          <w:tcPr>
            <w:tcW w:w="3698" w:type="dxa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6175">
              <w:rPr>
                <w:b/>
                <w:bCs/>
              </w:rPr>
              <w:t>Виды деятельности</w:t>
            </w:r>
          </w:p>
        </w:tc>
        <w:tc>
          <w:tcPr>
            <w:tcW w:w="11142" w:type="dxa"/>
            <w:gridSpan w:val="3"/>
          </w:tcPr>
          <w:p w:rsidR="00466022" w:rsidRPr="00306175" w:rsidRDefault="00466022" w:rsidP="00F249EF">
            <w:pPr>
              <w:pStyle w:val="a5"/>
              <w:ind w:left="459"/>
              <w:jc w:val="center"/>
            </w:pPr>
            <w:r w:rsidRPr="00306175"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306175">
        <w:tc>
          <w:tcPr>
            <w:tcW w:w="3698" w:type="dxa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6175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11142" w:type="dxa"/>
            <w:gridSpan w:val="3"/>
          </w:tcPr>
          <w:p w:rsidR="00466022" w:rsidRPr="00306175" w:rsidRDefault="00466022" w:rsidP="00F249EF">
            <w:pPr>
              <w:pStyle w:val="a5"/>
              <w:ind w:left="0"/>
            </w:pPr>
            <w:r w:rsidRPr="00306175">
              <w:t>-Физкультминутки в процессе других видов НОД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 Игровые упражнения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lastRenderedPageBreak/>
              <w:t>- Хороводные игры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 Пальчиковые игры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 xml:space="preserve">- Спортивные упражнения 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 Подвижные и спортивные игры</w:t>
            </w:r>
          </w:p>
        </w:tc>
      </w:tr>
      <w:tr w:rsidR="00466022" w:rsidRPr="00306175">
        <w:tc>
          <w:tcPr>
            <w:tcW w:w="3698" w:type="dxa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6175">
              <w:rPr>
                <w:b/>
                <w:bCs/>
              </w:rPr>
              <w:lastRenderedPageBreak/>
              <w:t>Образовательная деятельность, осуществляемая в ходе режимных моментов</w:t>
            </w:r>
          </w:p>
        </w:tc>
        <w:tc>
          <w:tcPr>
            <w:tcW w:w="11142" w:type="dxa"/>
            <w:gridSpan w:val="3"/>
          </w:tcPr>
          <w:p w:rsidR="00466022" w:rsidRPr="00306175" w:rsidRDefault="00466022" w:rsidP="00F249EF">
            <w:pPr>
              <w:pStyle w:val="a5"/>
              <w:ind w:left="0"/>
            </w:pPr>
            <w:r w:rsidRPr="00306175">
              <w:t>-Подвижные и спортивные игры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-Утренние и корригирующие гимнастики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-Игровые упражнения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-Динамические паузы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 Спортивные упражнения</w:t>
            </w:r>
          </w:p>
          <w:p w:rsidR="00466022" w:rsidRPr="00306175" w:rsidRDefault="00466022" w:rsidP="00F249EF">
            <w:r w:rsidRPr="00306175">
              <w:t>-Физкультурные праздники и развлечения</w:t>
            </w:r>
          </w:p>
          <w:p w:rsidR="00466022" w:rsidRPr="00306175" w:rsidRDefault="00466022" w:rsidP="00F249EF">
            <w:r w:rsidRPr="00306175">
              <w:t>-Дни здоровья</w:t>
            </w:r>
          </w:p>
        </w:tc>
      </w:tr>
      <w:tr w:rsidR="00466022" w:rsidRPr="00306175">
        <w:tc>
          <w:tcPr>
            <w:tcW w:w="3698" w:type="dxa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6175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11142" w:type="dxa"/>
            <w:gridSpan w:val="3"/>
          </w:tcPr>
          <w:p w:rsidR="00466022" w:rsidRPr="00306175" w:rsidRDefault="00466022" w:rsidP="00F249EF">
            <w:pPr>
              <w:pStyle w:val="a5"/>
              <w:ind w:left="0"/>
            </w:pPr>
            <w:r w:rsidRPr="00306175">
              <w:t>-Подвижные, хороводные, пальчиковые игры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-Игровые упражнения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 xml:space="preserve">-Спортивные упражнения </w:t>
            </w:r>
          </w:p>
        </w:tc>
      </w:tr>
      <w:tr w:rsidR="00466022" w:rsidRPr="00306175">
        <w:tc>
          <w:tcPr>
            <w:tcW w:w="14840" w:type="dxa"/>
            <w:gridSpan w:val="4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6175">
              <w:rPr>
                <w:b/>
                <w:bCs/>
              </w:rPr>
              <w:t>5-6 лет</w:t>
            </w:r>
          </w:p>
        </w:tc>
      </w:tr>
      <w:tr w:rsidR="00466022" w:rsidRPr="00306175">
        <w:tc>
          <w:tcPr>
            <w:tcW w:w="3698" w:type="dxa"/>
            <w:vMerge w:val="restart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6175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11142" w:type="dxa"/>
            <w:gridSpan w:val="3"/>
          </w:tcPr>
          <w:p w:rsidR="00466022" w:rsidRPr="00306175" w:rsidRDefault="00466022" w:rsidP="00F249EF">
            <w:pPr>
              <w:tabs>
                <w:tab w:val="left" w:pos="709"/>
                <w:tab w:val="left" w:pos="993"/>
              </w:tabs>
              <w:jc w:val="center"/>
              <w:rPr>
                <w:rStyle w:val="14"/>
                <w:sz w:val="24"/>
                <w:szCs w:val="24"/>
              </w:rPr>
            </w:pPr>
            <w:r w:rsidRPr="00306175">
              <w:rPr>
                <w:rStyle w:val="61"/>
                <w:rFonts w:eastAsia="Arial Unicode MS"/>
                <w:sz w:val="24"/>
                <w:szCs w:val="24"/>
              </w:rPr>
              <w:t>Содействовать гармоничному физическому развитию детей</w:t>
            </w:r>
          </w:p>
        </w:tc>
      </w:tr>
      <w:tr w:rsidR="00466022" w:rsidRPr="00306175">
        <w:tc>
          <w:tcPr>
            <w:tcW w:w="3698" w:type="dxa"/>
            <w:vMerge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689" w:type="dxa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306175">
              <w:t>- Развивать у детей физические качества: общую выносливость, быстроту, силу, координацию, гибкость.</w:t>
            </w:r>
          </w:p>
        </w:tc>
        <w:tc>
          <w:tcPr>
            <w:tcW w:w="3699" w:type="dxa"/>
          </w:tcPr>
          <w:p w:rsidR="00466022" w:rsidRPr="00306175" w:rsidRDefault="00466022" w:rsidP="00F249EF">
            <w:pPr>
              <w:tabs>
                <w:tab w:val="left" w:pos="357"/>
              </w:tabs>
              <w:jc w:val="both"/>
              <w:rPr>
                <w:rStyle w:val="14"/>
                <w:rFonts w:eastAsia="Arial Unicode MS"/>
                <w:sz w:val="24"/>
                <w:szCs w:val="24"/>
              </w:rPr>
            </w:pPr>
            <w:r w:rsidRPr="00306175">
              <w:rPr>
                <w:rStyle w:val="14"/>
                <w:rFonts w:eastAsia="Arial Unicode MS"/>
                <w:sz w:val="24"/>
                <w:szCs w:val="24"/>
              </w:rPr>
              <w:t>-Накапливать и обогащать двигательный опыт детей: добиваться осознанного, активного, с должным мышечным на</w:t>
            </w:r>
            <w:r w:rsidRPr="00306175">
              <w:rPr>
                <w:rStyle w:val="14"/>
                <w:rFonts w:eastAsia="Arial Unicode MS"/>
                <w:sz w:val="24"/>
                <w:szCs w:val="24"/>
              </w:rPr>
              <w:softHyphen/>
              <w:t>пряжением выполнения всех видов упражнений.</w:t>
            </w:r>
          </w:p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sz w:val="24"/>
                <w:szCs w:val="24"/>
              </w:rPr>
            </w:pPr>
            <w:r w:rsidRPr="00306175">
              <w:rPr>
                <w:rStyle w:val="14"/>
                <w:rFonts w:eastAsia="Arial Unicode MS"/>
                <w:sz w:val="24"/>
                <w:szCs w:val="24"/>
              </w:rPr>
              <w:t xml:space="preserve">-Закреплять навыки основных движений в подвижных играх, упражнениях  и эстафетах. </w:t>
            </w:r>
          </w:p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3"/>
                <w:sz w:val="24"/>
                <w:szCs w:val="24"/>
              </w:rPr>
            </w:pPr>
            <w:r w:rsidRPr="00306175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-Приучать детей осмысленно относиться к достиже</w:t>
            </w:r>
            <w:r w:rsidRPr="00306175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softHyphen/>
              <w:t>нию точности и правильности выполнения движений, соответст</w:t>
            </w:r>
            <w:r w:rsidRPr="00306175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softHyphen/>
              <w:t>вия их образцу.</w:t>
            </w:r>
          </w:p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306175">
              <w:rPr>
                <w:rStyle w:val="14"/>
                <w:rFonts w:eastAsia="Arial Unicode MS"/>
                <w:sz w:val="24"/>
                <w:szCs w:val="24"/>
              </w:rPr>
              <w:t>-Следить за точным соблюде</w:t>
            </w:r>
            <w:r w:rsidRPr="00306175">
              <w:rPr>
                <w:rStyle w:val="14"/>
                <w:rFonts w:eastAsia="Arial Unicode MS"/>
                <w:sz w:val="24"/>
                <w:szCs w:val="24"/>
              </w:rPr>
              <w:softHyphen/>
              <w:t xml:space="preserve">нием исходного положения, четким выполнением </w:t>
            </w:r>
            <w:r w:rsidRPr="00306175">
              <w:rPr>
                <w:rStyle w:val="14"/>
                <w:rFonts w:eastAsia="Arial Unicode MS"/>
                <w:sz w:val="24"/>
                <w:szCs w:val="24"/>
              </w:rPr>
              <w:lastRenderedPageBreak/>
              <w:t>промежуточ</w:t>
            </w:r>
            <w:r w:rsidRPr="00306175">
              <w:rPr>
                <w:rStyle w:val="14"/>
                <w:rFonts w:eastAsia="Arial Unicode MS"/>
                <w:sz w:val="24"/>
                <w:szCs w:val="24"/>
              </w:rPr>
              <w:softHyphen/>
              <w:t>ных и конечных поз, соответствием выполнения движений за</w:t>
            </w:r>
            <w:r w:rsidRPr="00306175">
              <w:rPr>
                <w:rStyle w:val="14"/>
                <w:rFonts w:eastAsia="Arial Unicode MS"/>
                <w:sz w:val="24"/>
                <w:szCs w:val="24"/>
              </w:rPr>
              <w:softHyphen/>
              <w:t>данному темпу.</w:t>
            </w:r>
          </w:p>
        </w:tc>
        <w:tc>
          <w:tcPr>
            <w:tcW w:w="3754" w:type="dxa"/>
          </w:tcPr>
          <w:p w:rsidR="00466022" w:rsidRPr="00306175" w:rsidRDefault="00466022" w:rsidP="00F249EF">
            <w:pPr>
              <w:tabs>
                <w:tab w:val="left" w:pos="371"/>
              </w:tabs>
              <w:jc w:val="both"/>
            </w:pPr>
            <w:r w:rsidRPr="00306175">
              <w:lastRenderedPageBreak/>
              <w:t>- Формировать осознанную потребность в двигательной активнос</w:t>
            </w:r>
            <w:r w:rsidRPr="00306175">
              <w:softHyphen/>
              <w:t>ти и физическом совершенствовании.</w:t>
            </w:r>
          </w:p>
          <w:p w:rsidR="00466022" w:rsidRPr="00306175" w:rsidRDefault="00466022" w:rsidP="00F249EF">
            <w:pPr>
              <w:tabs>
                <w:tab w:val="left" w:pos="357"/>
              </w:tabs>
              <w:jc w:val="both"/>
              <w:rPr>
                <w:rStyle w:val="14"/>
                <w:rFonts w:eastAsia="Arial Unicode MS"/>
                <w:sz w:val="24"/>
                <w:szCs w:val="24"/>
              </w:rPr>
            </w:pPr>
            <w:r w:rsidRPr="00306175">
              <w:rPr>
                <w:rStyle w:val="14"/>
                <w:rFonts w:eastAsia="Arial Unicode MS"/>
                <w:sz w:val="24"/>
                <w:szCs w:val="24"/>
              </w:rPr>
              <w:t>-Побуждать к проявлению творчества в двигательной де</w:t>
            </w:r>
            <w:r w:rsidRPr="00306175">
              <w:rPr>
                <w:rStyle w:val="14"/>
                <w:rFonts w:eastAsia="Arial Unicode MS"/>
                <w:sz w:val="24"/>
                <w:szCs w:val="24"/>
              </w:rPr>
              <w:softHyphen/>
              <w:t xml:space="preserve">ятельности. </w:t>
            </w:r>
          </w:p>
          <w:p w:rsidR="00466022" w:rsidRPr="00306175" w:rsidRDefault="00466022" w:rsidP="00F249EF">
            <w:pPr>
              <w:tabs>
                <w:tab w:val="left" w:pos="357"/>
              </w:tabs>
              <w:jc w:val="both"/>
              <w:rPr>
                <w:rStyle w:val="14"/>
                <w:rFonts w:eastAsia="Arial Unicode MS"/>
                <w:sz w:val="24"/>
                <w:szCs w:val="24"/>
              </w:rPr>
            </w:pPr>
            <w:r w:rsidRPr="00306175">
              <w:rPr>
                <w:rStyle w:val="14"/>
                <w:rFonts w:eastAsia="Arial Unicode MS"/>
                <w:sz w:val="24"/>
                <w:szCs w:val="24"/>
              </w:rPr>
              <w:t>-Воспитывать у детей желание самостоятельно организо</w:t>
            </w:r>
            <w:r w:rsidRPr="00306175">
              <w:rPr>
                <w:rStyle w:val="14"/>
                <w:rFonts w:eastAsia="Arial Unicode MS"/>
                <w:sz w:val="24"/>
                <w:szCs w:val="24"/>
              </w:rPr>
              <w:softHyphen/>
              <w:t>вывать и проводить подвижные игры и упражнения со сверс</w:t>
            </w:r>
            <w:r w:rsidRPr="00306175">
              <w:rPr>
                <w:rStyle w:val="14"/>
                <w:rFonts w:eastAsia="Arial Unicode MS"/>
                <w:sz w:val="24"/>
                <w:szCs w:val="24"/>
              </w:rPr>
              <w:softHyphen/>
              <w:t>тниками и малышами.</w:t>
            </w:r>
          </w:p>
          <w:p w:rsidR="00466022" w:rsidRPr="00306175" w:rsidRDefault="00466022" w:rsidP="00F249EF">
            <w:pPr>
              <w:tabs>
                <w:tab w:val="left" w:pos="357"/>
              </w:tabs>
              <w:jc w:val="both"/>
              <w:rPr>
                <w:rStyle w:val="14"/>
                <w:rFonts w:eastAsia="Arial Unicode MS"/>
                <w:sz w:val="24"/>
                <w:szCs w:val="24"/>
              </w:rPr>
            </w:pPr>
            <w:r w:rsidRPr="00306175">
              <w:rPr>
                <w:rStyle w:val="14"/>
                <w:rFonts w:eastAsia="Arial Unicode MS"/>
                <w:sz w:val="24"/>
                <w:szCs w:val="24"/>
              </w:rPr>
              <w:t>-Формировать первоначальные представления и умения в спортивных играх и упражнениях.</w:t>
            </w:r>
          </w:p>
          <w:p w:rsidR="00466022" w:rsidRPr="00306175" w:rsidRDefault="00466022" w:rsidP="00F249EF">
            <w:pPr>
              <w:tabs>
                <w:tab w:val="left" w:pos="357"/>
              </w:tabs>
              <w:jc w:val="both"/>
              <w:rPr>
                <w:rStyle w:val="14"/>
                <w:rFonts w:eastAsia="Arial Unicode MS"/>
                <w:sz w:val="24"/>
                <w:szCs w:val="24"/>
              </w:rPr>
            </w:pPr>
            <w:r w:rsidRPr="00306175">
              <w:rPr>
                <w:rStyle w:val="14"/>
                <w:rFonts w:eastAsia="Arial Unicode MS"/>
                <w:sz w:val="24"/>
                <w:szCs w:val="24"/>
              </w:rPr>
              <w:t xml:space="preserve">-Учить детей анализировать (контролировать и оценивать) свои движения и движения </w:t>
            </w:r>
            <w:r w:rsidRPr="00306175">
              <w:rPr>
                <w:rStyle w:val="14"/>
                <w:rFonts w:eastAsia="Arial Unicode MS"/>
                <w:sz w:val="24"/>
                <w:szCs w:val="24"/>
              </w:rPr>
              <w:lastRenderedPageBreak/>
              <w:t>товарищей.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643"/>
              </w:tabs>
              <w:spacing w:before="0" w:after="0" w:line="240" w:lineRule="auto"/>
              <w:ind w:right="40" w:firstLine="0"/>
              <w:jc w:val="both"/>
              <w:rPr>
                <w:sz w:val="24"/>
                <w:szCs w:val="24"/>
                <w:lang w:eastAsia="en-US"/>
              </w:rPr>
            </w:pPr>
          </w:p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</w:tc>
      </w:tr>
      <w:tr w:rsidR="00466022" w:rsidRPr="00306175">
        <w:tc>
          <w:tcPr>
            <w:tcW w:w="14840" w:type="dxa"/>
            <w:gridSpan w:val="4"/>
          </w:tcPr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643"/>
              </w:tabs>
              <w:spacing w:before="0" w:after="0" w:line="240" w:lineRule="auto"/>
              <w:ind w:right="40" w:firstLine="0"/>
              <w:rPr>
                <w:rStyle w:val="14"/>
                <w:b/>
                <w:bCs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b/>
                <w:bCs/>
                <w:sz w:val="24"/>
                <w:szCs w:val="24"/>
                <w:lang w:eastAsia="en-US"/>
              </w:rPr>
              <w:lastRenderedPageBreak/>
              <w:t>6-7 лет</w:t>
            </w:r>
          </w:p>
        </w:tc>
      </w:tr>
      <w:tr w:rsidR="00466022" w:rsidRPr="00306175">
        <w:trPr>
          <w:trHeight w:val="330"/>
        </w:trPr>
        <w:tc>
          <w:tcPr>
            <w:tcW w:w="3698" w:type="dxa"/>
            <w:vMerge w:val="restart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6175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11142" w:type="dxa"/>
            <w:gridSpan w:val="3"/>
          </w:tcPr>
          <w:p w:rsidR="00466022" w:rsidRPr="00306175" w:rsidRDefault="00466022" w:rsidP="00F249EF">
            <w:pPr>
              <w:tabs>
                <w:tab w:val="left" w:pos="709"/>
                <w:tab w:val="left" w:pos="993"/>
              </w:tabs>
              <w:jc w:val="center"/>
              <w:rPr>
                <w:rStyle w:val="14"/>
                <w:sz w:val="24"/>
                <w:szCs w:val="24"/>
              </w:rPr>
            </w:pPr>
            <w:r w:rsidRPr="00306175">
              <w:rPr>
                <w:rStyle w:val="61"/>
                <w:rFonts w:eastAsia="Arial Unicode MS"/>
                <w:sz w:val="24"/>
                <w:szCs w:val="24"/>
              </w:rPr>
              <w:t>Содействовать гармоничному физическому развитию детей</w:t>
            </w:r>
          </w:p>
        </w:tc>
      </w:tr>
      <w:tr w:rsidR="00466022" w:rsidRPr="00306175">
        <w:trPr>
          <w:trHeight w:val="415"/>
        </w:trPr>
        <w:tc>
          <w:tcPr>
            <w:tcW w:w="3698" w:type="dxa"/>
            <w:vMerge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689" w:type="dxa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rFonts w:eastAsia="Arial Unicode MS"/>
                <w:sz w:val="24"/>
                <w:szCs w:val="24"/>
              </w:rPr>
            </w:pPr>
            <w:r w:rsidRPr="00306175">
              <w:rPr>
                <w:rStyle w:val="14"/>
                <w:rFonts w:eastAsia="Arial Unicode MS"/>
                <w:sz w:val="24"/>
                <w:szCs w:val="24"/>
              </w:rPr>
              <w:t>-Продолжать развивать у детей физические качества: общую выносливость, быстроту, силу, координацию, гибкость, ловкость движений.</w:t>
            </w:r>
          </w:p>
        </w:tc>
        <w:tc>
          <w:tcPr>
            <w:tcW w:w="3699" w:type="dxa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rFonts w:eastAsia="Arial Unicode MS"/>
                <w:sz w:val="24"/>
                <w:szCs w:val="24"/>
              </w:rPr>
            </w:pPr>
            <w:r w:rsidRPr="00306175">
              <w:rPr>
                <w:rStyle w:val="14"/>
                <w:rFonts w:eastAsia="Arial Unicode MS"/>
                <w:sz w:val="24"/>
                <w:szCs w:val="24"/>
              </w:rPr>
              <w:t>-Добиваться точного, энергичного и выразительного вы</w:t>
            </w:r>
            <w:r w:rsidRPr="00306175">
              <w:rPr>
                <w:rStyle w:val="14"/>
                <w:rFonts w:eastAsia="Arial Unicode MS"/>
                <w:sz w:val="24"/>
                <w:szCs w:val="24"/>
              </w:rPr>
              <w:softHyphen/>
              <w:t>полнения всех упражнений.</w:t>
            </w:r>
          </w:p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rFonts w:eastAsia="Arial Unicode MS"/>
                <w:sz w:val="24"/>
                <w:szCs w:val="24"/>
              </w:rPr>
            </w:pPr>
            <w:r w:rsidRPr="00306175">
              <w:rPr>
                <w:rStyle w:val="14"/>
                <w:rFonts w:eastAsia="Arial Unicode MS"/>
                <w:sz w:val="24"/>
                <w:szCs w:val="24"/>
              </w:rPr>
              <w:t>-Развивать творчество и инициативу, добиваясь вырази</w:t>
            </w:r>
            <w:r w:rsidRPr="00306175">
              <w:rPr>
                <w:rStyle w:val="14"/>
                <w:rFonts w:eastAsia="Arial Unicode MS"/>
                <w:sz w:val="24"/>
                <w:szCs w:val="24"/>
              </w:rPr>
              <w:softHyphen/>
              <w:t>тельного и вариативного выполнения движений.</w:t>
            </w:r>
          </w:p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rFonts w:eastAsia="Arial Unicode MS"/>
                <w:sz w:val="24"/>
                <w:szCs w:val="24"/>
              </w:rPr>
            </w:pPr>
            <w:r w:rsidRPr="00306175">
              <w:rPr>
                <w:rStyle w:val="14"/>
                <w:rFonts w:eastAsia="Arial Unicode MS"/>
                <w:sz w:val="24"/>
                <w:szCs w:val="24"/>
              </w:rPr>
              <w:t>-Закреплять  двигательные умения в спортивных играх и упражнениях.</w:t>
            </w:r>
          </w:p>
        </w:tc>
        <w:tc>
          <w:tcPr>
            <w:tcW w:w="3754" w:type="dxa"/>
          </w:tcPr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643"/>
              </w:tabs>
              <w:spacing w:before="0" w:after="0" w:line="240" w:lineRule="auto"/>
              <w:ind w:right="40" w:firstLine="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>-Закреплять умения в анализе движений (самоконтроль, самооценка, контроль и оценка движений других детей, эле</w:t>
            </w: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softHyphen/>
              <w:t>ментарное планирование).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tabs>
                <w:tab w:val="left" w:pos="643"/>
              </w:tabs>
              <w:spacing w:before="0" w:after="0" w:line="240" w:lineRule="auto"/>
              <w:ind w:right="40" w:firstLine="0"/>
              <w:jc w:val="both"/>
              <w:rPr>
                <w:rStyle w:val="14"/>
                <w:sz w:val="24"/>
                <w:szCs w:val="24"/>
                <w:lang w:eastAsia="en-US"/>
              </w:rPr>
            </w:pPr>
            <w:r w:rsidRPr="00277A8C">
              <w:rPr>
                <w:rStyle w:val="14"/>
                <w:rFonts w:eastAsia="Arial Unicode MS"/>
                <w:sz w:val="24"/>
                <w:szCs w:val="24"/>
                <w:lang w:eastAsia="en-US"/>
              </w:rPr>
              <w:t>-Закреплять умения в самостоятельной организации игр и упражнений со сверстниками и малышами.</w:t>
            </w:r>
          </w:p>
        </w:tc>
      </w:tr>
      <w:tr w:rsidR="00466022" w:rsidRPr="00306175">
        <w:tc>
          <w:tcPr>
            <w:tcW w:w="3698" w:type="dxa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6175">
              <w:rPr>
                <w:b/>
                <w:bCs/>
              </w:rPr>
              <w:t>Виды деятельности</w:t>
            </w:r>
          </w:p>
        </w:tc>
        <w:tc>
          <w:tcPr>
            <w:tcW w:w="11142" w:type="dxa"/>
            <w:gridSpan w:val="3"/>
          </w:tcPr>
          <w:p w:rsidR="00466022" w:rsidRPr="00306175" w:rsidRDefault="00466022" w:rsidP="00F249EF">
            <w:pPr>
              <w:pStyle w:val="a5"/>
              <w:jc w:val="center"/>
            </w:pPr>
            <w:r w:rsidRPr="00306175">
              <w:rPr>
                <w:b/>
                <w:bCs/>
              </w:rPr>
              <w:t>Формы организации деятельности</w:t>
            </w:r>
          </w:p>
        </w:tc>
      </w:tr>
      <w:tr w:rsidR="00466022" w:rsidRPr="00306175">
        <w:tc>
          <w:tcPr>
            <w:tcW w:w="3698" w:type="dxa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6175">
              <w:rPr>
                <w:b/>
                <w:bCs/>
              </w:rPr>
              <w:t>Непосредственно образовательная деятельность</w:t>
            </w:r>
          </w:p>
        </w:tc>
        <w:tc>
          <w:tcPr>
            <w:tcW w:w="11142" w:type="dxa"/>
            <w:gridSpan w:val="3"/>
          </w:tcPr>
          <w:p w:rsidR="00466022" w:rsidRPr="00306175" w:rsidRDefault="00466022" w:rsidP="00F249EF">
            <w:pPr>
              <w:pStyle w:val="a5"/>
              <w:ind w:left="0"/>
            </w:pPr>
            <w:r w:rsidRPr="00306175">
              <w:t>-Физкультминутки в процессе других видов НОД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-Игровые упражнения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 xml:space="preserve">-Подвижные игры  </w:t>
            </w:r>
            <w:r w:rsidRPr="00306175">
              <w:rPr>
                <w:rStyle w:val="14"/>
                <w:rFonts w:eastAsia="Arial Unicode MS"/>
                <w:sz w:val="24"/>
                <w:szCs w:val="24"/>
              </w:rPr>
              <w:t>с бегом, прыжками, ползанием, лазанием, метанием</w:t>
            </w:r>
            <w:r w:rsidRPr="00306175">
              <w:t xml:space="preserve"> 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 xml:space="preserve">-Спортивные игры </w:t>
            </w:r>
          </w:p>
          <w:p w:rsidR="00466022" w:rsidRPr="00306175" w:rsidRDefault="00466022" w:rsidP="00F249EF">
            <w:pPr>
              <w:pStyle w:val="a5"/>
              <w:ind w:left="0"/>
              <w:rPr>
                <w:rStyle w:val="13"/>
                <w:b w:val="0"/>
                <w:bCs w:val="0"/>
                <w:sz w:val="24"/>
                <w:szCs w:val="24"/>
              </w:rPr>
            </w:pPr>
            <w:r w:rsidRPr="00306175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-Ходьба на лыжах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-Эстафеты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-Соревнования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-Дополнительное образование</w:t>
            </w:r>
          </w:p>
        </w:tc>
      </w:tr>
      <w:tr w:rsidR="00466022" w:rsidRPr="00306175">
        <w:tc>
          <w:tcPr>
            <w:tcW w:w="3698" w:type="dxa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6175">
              <w:rPr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1142" w:type="dxa"/>
            <w:gridSpan w:val="3"/>
          </w:tcPr>
          <w:p w:rsidR="00466022" w:rsidRPr="00306175" w:rsidRDefault="00466022" w:rsidP="00F249EF">
            <w:pPr>
              <w:pStyle w:val="a5"/>
              <w:ind w:left="0"/>
            </w:pPr>
            <w:r w:rsidRPr="00306175">
              <w:t>-Утренние и корригирующие гимнастики</w:t>
            </w:r>
          </w:p>
          <w:p w:rsidR="00466022" w:rsidRPr="00306175" w:rsidRDefault="00466022" w:rsidP="00F249EF">
            <w:r w:rsidRPr="00306175">
              <w:t>-Физкультурные праздники и развлечения</w:t>
            </w:r>
          </w:p>
          <w:p w:rsidR="00466022" w:rsidRPr="00306175" w:rsidRDefault="00466022" w:rsidP="00F249EF">
            <w:r w:rsidRPr="00306175">
              <w:t>-Дни здоровья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-Игровые упражнения</w:t>
            </w:r>
          </w:p>
          <w:p w:rsidR="00466022" w:rsidRPr="00306175" w:rsidRDefault="00466022" w:rsidP="00F249EF">
            <w:pPr>
              <w:pStyle w:val="a5"/>
              <w:ind w:left="0"/>
              <w:rPr>
                <w:rStyle w:val="14"/>
                <w:sz w:val="24"/>
                <w:szCs w:val="24"/>
              </w:rPr>
            </w:pPr>
            <w:r w:rsidRPr="00306175">
              <w:t xml:space="preserve">-Подвижные игры </w:t>
            </w:r>
            <w:r w:rsidRPr="00306175">
              <w:rPr>
                <w:rStyle w:val="14"/>
                <w:rFonts w:eastAsia="Arial Unicode MS"/>
                <w:sz w:val="24"/>
                <w:szCs w:val="24"/>
              </w:rPr>
              <w:t xml:space="preserve"> с бегом, прыжками, ползанием, лазанием, метанием</w:t>
            </w:r>
          </w:p>
          <w:p w:rsidR="00466022" w:rsidRPr="00306175" w:rsidRDefault="00466022" w:rsidP="00F249EF">
            <w:pPr>
              <w:pStyle w:val="a5"/>
              <w:ind w:left="0"/>
              <w:rPr>
                <w:rStyle w:val="13"/>
                <w:b w:val="0"/>
                <w:bCs w:val="0"/>
                <w:sz w:val="24"/>
                <w:szCs w:val="24"/>
              </w:rPr>
            </w:pPr>
            <w:r w:rsidRPr="00306175">
              <w:t>-Спортивные игры (</w:t>
            </w:r>
            <w:r w:rsidRPr="00306175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городки, баскетбол, бадминтон</w:t>
            </w:r>
            <w:r w:rsidRPr="00306175">
              <w:rPr>
                <w:rStyle w:val="14"/>
                <w:rFonts w:eastAsia="Arial Unicode MS"/>
                <w:sz w:val="24"/>
                <w:szCs w:val="24"/>
              </w:rPr>
              <w:t>, ф</w:t>
            </w:r>
            <w:r w:rsidRPr="00306175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утбол, хоккей, настольный теннис)</w:t>
            </w:r>
          </w:p>
          <w:p w:rsidR="00466022" w:rsidRPr="00306175" w:rsidRDefault="00466022" w:rsidP="00F249EF">
            <w:pPr>
              <w:pStyle w:val="a5"/>
              <w:ind w:left="0"/>
              <w:rPr>
                <w:rStyle w:val="32"/>
                <w:sz w:val="24"/>
                <w:szCs w:val="24"/>
              </w:rPr>
            </w:pPr>
            <w:r w:rsidRPr="00306175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-Катание на санках</w:t>
            </w:r>
            <w:r w:rsidRPr="00306175">
              <w:rPr>
                <w:rStyle w:val="32"/>
                <w:rFonts w:eastAsia="Arial Unicode MS"/>
                <w:sz w:val="24"/>
                <w:szCs w:val="24"/>
              </w:rPr>
              <w:t xml:space="preserve"> </w:t>
            </w:r>
          </w:p>
          <w:p w:rsidR="00466022" w:rsidRPr="00306175" w:rsidRDefault="00466022" w:rsidP="00F249EF">
            <w:pPr>
              <w:pStyle w:val="a5"/>
              <w:ind w:left="0"/>
              <w:rPr>
                <w:rStyle w:val="13"/>
                <w:b w:val="0"/>
                <w:bCs w:val="0"/>
                <w:sz w:val="24"/>
                <w:szCs w:val="24"/>
              </w:rPr>
            </w:pPr>
            <w:r w:rsidRPr="00306175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-Ходьба на лыжах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-Эстафеты</w:t>
            </w:r>
          </w:p>
          <w:p w:rsidR="00466022" w:rsidRPr="00306175" w:rsidRDefault="00466022" w:rsidP="00F249EF">
            <w:pPr>
              <w:pStyle w:val="a5"/>
              <w:ind w:left="0"/>
              <w:rPr>
                <w:rStyle w:val="14"/>
                <w:sz w:val="24"/>
                <w:szCs w:val="24"/>
              </w:rPr>
            </w:pPr>
            <w:r w:rsidRPr="00306175">
              <w:lastRenderedPageBreak/>
              <w:t>-</w:t>
            </w:r>
            <w:r w:rsidRPr="00306175">
              <w:rPr>
                <w:rStyle w:val="14"/>
                <w:rFonts w:eastAsia="Arial Unicode MS"/>
                <w:sz w:val="24"/>
                <w:szCs w:val="24"/>
              </w:rPr>
              <w:t>Длительные прогулки, походы: в парк, в лес, к озеру, реке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rPr>
                <w:rStyle w:val="14"/>
                <w:sz w:val="24"/>
                <w:szCs w:val="24"/>
              </w:rPr>
              <w:t>-</w:t>
            </w:r>
            <w:r w:rsidRPr="00306175">
              <w:t>Динамические паузы</w:t>
            </w:r>
          </w:p>
        </w:tc>
      </w:tr>
      <w:tr w:rsidR="00466022" w:rsidRPr="00306175">
        <w:tc>
          <w:tcPr>
            <w:tcW w:w="3698" w:type="dxa"/>
          </w:tcPr>
          <w:p w:rsidR="00466022" w:rsidRPr="00306175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06175">
              <w:rPr>
                <w:b/>
                <w:bCs/>
              </w:rPr>
              <w:lastRenderedPageBreak/>
              <w:t>Самостоятельная деятельность детей</w:t>
            </w:r>
          </w:p>
        </w:tc>
        <w:tc>
          <w:tcPr>
            <w:tcW w:w="11142" w:type="dxa"/>
            <w:gridSpan w:val="3"/>
          </w:tcPr>
          <w:p w:rsidR="00466022" w:rsidRPr="00306175" w:rsidRDefault="00466022" w:rsidP="00F249EF">
            <w:pPr>
              <w:pStyle w:val="a5"/>
              <w:ind w:left="0"/>
            </w:pPr>
            <w:r w:rsidRPr="00306175">
              <w:t>-Хороводные, пальчиковые игры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-Игровые упражнения</w:t>
            </w:r>
          </w:p>
          <w:p w:rsidR="00466022" w:rsidRPr="00306175" w:rsidRDefault="00466022" w:rsidP="00F249EF">
            <w:pPr>
              <w:pStyle w:val="a5"/>
              <w:ind w:left="0"/>
              <w:rPr>
                <w:rStyle w:val="14"/>
                <w:sz w:val="24"/>
                <w:szCs w:val="24"/>
              </w:rPr>
            </w:pPr>
            <w:r w:rsidRPr="00306175">
              <w:t>-Подвижные  игры</w:t>
            </w:r>
            <w:r w:rsidRPr="00306175">
              <w:rPr>
                <w:rFonts w:eastAsia="Arial Unicode MS"/>
              </w:rPr>
              <w:t xml:space="preserve"> </w:t>
            </w:r>
            <w:r w:rsidRPr="00306175">
              <w:rPr>
                <w:rStyle w:val="14"/>
                <w:rFonts w:eastAsia="Arial Unicode MS"/>
                <w:sz w:val="24"/>
                <w:szCs w:val="24"/>
              </w:rPr>
              <w:t>с бегом, прыжками, ползанием, лазанием, метанием</w:t>
            </w:r>
          </w:p>
          <w:p w:rsidR="00466022" w:rsidRPr="00306175" w:rsidRDefault="00466022" w:rsidP="00F249EF">
            <w:pPr>
              <w:pStyle w:val="a5"/>
              <w:ind w:left="0"/>
            </w:pPr>
            <w:r w:rsidRPr="00306175">
              <w:t>-Спортивные игры (</w:t>
            </w:r>
            <w:r w:rsidRPr="00306175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городки, баскетбол, бадминтон</w:t>
            </w:r>
            <w:r w:rsidRPr="00306175">
              <w:rPr>
                <w:rStyle w:val="14"/>
                <w:rFonts w:eastAsia="Arial Unicode MS"/>
                <w:sz w:val="24"/>
                <w:szCs w:val="24"/>
              </w:rPr>
              <w:t>, ф</w:t>
            </w:r>
            <w:r w:rsidRPr="00306175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утбол, хоккей, настольный теннис)</w:t>
            </w:r>
            <w:r w:rsidRPr="00306175">
              <w:rPr>
                <w:rStyle w:val="13"/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466022" w:rsidRPr="00306175">
        <w:tc>
          <w:tcPr>
            <w:tcW w:w="3698" w:type="dxa"/>
          </w:tcPr>
          <w:p w:rsidR="00466022" w:rsidRPr="0003661B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03661B">
              <w:rPr>
                <w:b/>
                <w:bCs/>
              </w:rPr>
              <w:t>Взаимодействие с семьями детей по реализации Программы</w:t>
            </w:r>
          </w:p>
        </w:tc>
        <w:tc>
          <w:tcPr>
            <w:tcW w:w="11142" w:type="dxa"/>
            <w:gridSpan w:val="3"/>
          </w:tcPr>
          <w:p w:rsidR="00466022" w:rsidRPr="00CD0718" w:rsidRDefault="00466022" w:rsidP="00F249EF">
            <w:pPr>
              <w:pStyle w:val="a6"/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CD0718">
              <w:rPr>
                <w:lang w:eastAsia="en-US"/>
              </w:rPr>
              <w:t>Дни здоровья</w:t>
            </w:r>
          </w:p>
          <w:p w:rsidR="00466022" w:rsidRPr="00CD0718" w:rsidRDefault="00466022" w:rsidP="00F249EF">
            <w:pPr>
              <w:pStyle w:val="a6"/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CD0718">
              <w:rPr>
                <w:lang w:eastAsia="en-US"/>
              </w:rPr>
              <w:t>Физкультурные праздники и развлечения</w:t>
            </w:r>
          </w:p>
          <w:p w:rsidR="00466022" w:rsidRPr="006570A6" w:rsidRDefault="00466022" w:rsidP="00F249EF">
            <w:r>
              <w:rPr>
                <w:lang w:eastAsia="en-US"/>
              </w:rPr>
              <w:t>-</w:t>
            </w:r>
            <w:r w:rsidRPr="006570A6">
              <w:t xml:space="preserve"> Информационные корзины</w:t>
            </w:r>
          </w:p>
          <w:p w:rsidR="00466022" w:rsidRPr="00CD0718" w:rsidRDefault="00466022" w:rsidP="00F249EF">
            <w:pPr>
              <w:pStyle w:val="a6"/>
              <w:spacing w:after="0"/>
              <w:ind w:left="0"/>
              <w:rPr>
                <w:lang w:eastAsia="en-US"/>
              </w:rPr>
            </w:pPr>
            <w:r>
              <w:t>-</w:t>
            </w:r>
            <w:r w:rsidRPr="006570A6">
              <w:t>Фотовыставки.</w:t>
            </w:r>
          </w:p>
          <w:p w:rsidR="00466022" w:rsidRPr="00CD0718" w:rsidRDefault="00466022" w:rsidP="00F249EF">
            <w:pPr>
              <w:pStyle w:val="a6"/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CD0718">
              <w:rPr>
                <w:lang w:eastAsia="en-US"/>
              </w:rPr>
              <w:t xml:space="preserve">Тематические консультации, практикумы </w:t>
            </w:r>
          </w:p>
          <w:p w:rsidR="00466022" w:rsidRPr="00CD0718" w:rsidRDefault="00466022" w:rsidP="00F249EF">
            <w:pPr>
              <w:pStyle w:val="a6"/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CD0718">
              <w:rPr>
                <w:lang w:eastAsia="en-US"/>
              </w:rPr>
              <w:t>Легкоатлетические пробеги</w:t>
            </w:r>
          </w:p>
          <w:p w:rsidR="00466022" w:rsidRPr="009C080C" w:rsidRDefault="00466022" w:rsidP="00F249EF">
            <w:pPr>
              <w:pStyle w:val="a6"/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CD0718">
              <w:rPr>
                <w:lang w:eastAsia="en-US"/>
              </w:rPr>
              <w:t>Пешие прогулки, экскурсии</w:t>
            </w:r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минитуризм</w:t>
            </w:r>
            <w:proofErr w:type="spellEnd"/>
          </w:p>
        </w:tc>
      </w:tr>
    </w:tbl>
    <w:p w:rsidR="00466022" w:rsidRDefault="00466022" w:rsidP="00F249EF">
      <w:pPr>
        <w:rPr>
          <w:b/>
          <w:bCs/>
          <w:sz w:val="32"/>
          <w:szCs w:val="32"/>
        </w:rPr>
      </w:pPr>
    </w:p>
    <w:p w:rsidR="00466022" w:rsidRPr="00E277A1" w:rsidRDefault="00466022" w:rsidP="00F249EF">
      <w:pPr>
        <w:pStyle w:val="a5"/>
        <w:overflowPunct w:val="0"/>
        <w:autoSpaceDE w:val="0"/>
        <w:autoSpaceDN w:val="0"/>
        <w:adjustRightInd w:val="0"/>
        <w:ind w:left="189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72"/>
        <w:gridCol w:w="3708"/>
        <w:gridCol w:w="3730"/>
        <w:gridCol w:w="3730"/>
      </w:tblGrid>
      <w:tr w:rsidR="00466022" w:rsidRPr="009506C8">
        <w:tc>
          <w:tcPr>
            <w:tcW w:w="3672" w:type="dxa"/>
          </w:tcPr>
          <w:p w:rsidR="00466022" w:rsidRPr="003E11EC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E11EC">
              <w:rPr>
                <w:b/>
                <w:bCs/>
              </w:rPr>
              <w:t>«Здоровье»</w:t>
            </w:r>
          </w:p>
        </w:tc>
        <w:tc>
          <w:tcPr>
            <w:tcW w:w="3708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t>Сохранение и укрепление физического и психического здоровья детей</w:t>
            </w:r>
          </w:p>
        </w:tc>
        <w:tc>
          <w:tcPr>
            <w:tcW w:w="3730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t>Воспитание культурно-гигиенических навыков</w:t>
            </w:r>
          </w:p>
        </w:tc>
        <w:tc>
          <w:tcPr>
            <w:tcW w:w="3730" w:type="dxa"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>
              <w:t>Ф</w:t>
            </w:r>
            <w:r w:rsidRPr="009834CA">
              <w:t>ормирование начальных представлений о здоровом образе жизни</w:t>
            </w:r>
          </w:p>
        </w:tc>
      </w:tr>
      <w:tr w:rsidR="00466022" w:rsidRPr="009506C8">
        <w:tc>
          <w:tcPr>
            <w:tcW w:w="14840" w:type="dxa"/>
            <w:gridSpan w:val="4"/>
          </w:tcPr>
          <w:p w:rsidR="00466022" w:rsidRPr="003E11EC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E11EC">
              <w:rPr>
                <w:b/>
                <w:bCs/>
              </w:rPr>
              <w:t>3-4 года</w:t>
            </w:r>
          </w:p>
        </w:tc>
      </w:tr>
      <w:tr w:rsidR="00466022" w:rsidRPr="009506C8">
        <w:tc>
          <w:tcPr>
            <w:tcW w:w="3672" w:type="dxa"/>
          </w:tcPr>
          <w:p w:rsidR="00466022" w:rsidRPr="003E11EC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E11EC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3708" w:type="dxa"/>
          </w:tcPr>
          <w:p w:rsidR="00466022" w:rsidRDefault="00466022" w:rsidP="00F249EF">
            <w:pPr>
              <w:rPr>
                <w:b/>
                <w:bCs/>
                <w:sz w:val="28"/>
                <w:szCs w:val="28"/>
              </w:rPr>
            </w:pPr>
            <w:r>
              <w:t>-Осуществлять закаливающие  мероприятия во время утренней гимнастики, НОД, после сна при соблюдении следующих требований:</w:t>
            </w:r>
          </w:p>
          <w:p w:rsidR="00466022" w:rsidRDefault="00466022" w:rsidP="00F249EF">
            <w:pPr>
              <w:jc w:val="both"/>
            </w:pPr>
            <w:r>
              <w:t>-  учитывать возрастные и индивидуальные особенности состояния здоровья и развития, степени тренированности организма ребенка;</w:t>
            </w:r>
          </w:p>
          <w:p w:rsidR="00466022" w:rsidRDefault="00466022" w:rsidP="00F249EF">
            <w:pPr>
              <w:jc w:val="both"/>
            </w:pPr>
            <w:r>
              <w:t>-  создавать позитивный эмоциональный настрой;</w:t>
            </w:r>
          </w:p>
          <w:p w:rsidR="00466022" w:rsidRDefault="00466022" w:rsidP="00F249EF">
            <w:pPr>
              <w:jc w:val="both"/>
            </w:pPr>
            <w:r>
              <w:t xml:space="preserve">-  проводить закаливающие воздействия на фоне теплового </w:t>
            </w:r>
            <w:r>
              <w:lastRenderedPageBreak/>
              <w:t xml:space="preserve">комфорта ребенка; </w:t>
            </w:r>
          </w:p>
          <w:p w:rsidR="00466022" w:rsidRDefault="00466022" w:rsidP="00F249EF">
            <w:pPr>
              <w:jc w:val="both"/>
            </w:pPr>
            <w:r>
              <w:t>- использовать в комплексе природные факторы и закаливающие процедуры;</w:t>
            </w:r>
          </w:p>
          <w:p w:rsidR="00466022" w:rsidRDefault="00466022" w:rsidP="00F249EF">
            <w:pPr>
              <w:jc w:val="both"/>
            </w:pPr>
            <w:r>
              <w:t>- соблюдать постепенность в увеличении силы воздействия различных факторов и  непрерывность мероприятий закаливания (при этом вид и методика закаливания изменяются в зависимости от сезона и погоды);</w:t>
            </w:r>
          </w:p>
          <w:p w:rsidR="00466022" w:rsidRDefault="00466022" w:rsidP="00F249EF">
            <w:pPr>
              <w:jc w:val="both"/>
            </w:pPr>
            <w:r>
              <w:t xml:space="preserve">- воздействия природных факторов должны быть направлены на разные участки тела: различаться и чередоваться как по силе, так и длительности; </w:t>
            </w:r>
          </w:p>
          <w:p w:rsidR="00466022" w:rsidRPr="009506C8" w:rsidRDefault="00466022" w:rsidP="00F249EF">
            <w:pPr>
              <w:rPr>
                <w:b/>
                <w:bCs/>
                <w:sz w:val="28"/>
                <w:szCs w:val="28"/>
              </w:rPr>
            </w:pPr>
            <w:r>
              <w:t>- соблюдать методику выбранного вида закаливания.</w:t>
            </w:r>
          </w:p>
        </w:tc>
        <w:tc>
          <w:tcPr>
            <w:tcW w:w="3730" w:type="dxa"/>
          </w:tcPr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>
              <w:lastRenderedPageBreak/>
              <w:t>-Развивать представления о важности гигиенической культуры.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-Обогащать представления детей о процессах умывания, одева</w:t>
            </w:r>
            <w:r>
              <w:softHyphen/>
              <w:t>ния, купания, еды, уборки помещения, атрибутах и основных дейст</w:t>
            </w:r>
            <w:r>
              <w:softHyphen/>
              <w:t>виях, сопровождающих их.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-Совершенствовать умения правильно совершать процессы умыва</w:t>
            </w:r>
            <w:r>
              <w:softHyphen/>
              <w:t xml:space="preserve">ния, мытья рук при незначительном участии взрослого, элементарно ухаживать за внешним видом, </w:t>
            </w:r>
            <w:r>
              <w:lastRenderedPageBreak/>
              <w:t>пользоваться носовым платком, туалетом.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-Развивать умения одеваться и раздеваться при участии взросло</w:t>
            </w:r>
            <w:r>
              <w:softHyphen/>
              <w:t>го, стремясь к самостоятельным действиям.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-Развивать умения ухаживать за своими вещами и игрушками при участии взрослого.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-Осваивать правила культурного поведения во время еды, разви</w:t>
            </w:r>
            <w:r>
              <w:softHyphen/>
              <w:t>вать умение правильно пользоваться ложкой, вилкой, салфеткой.</w:t>
            </w:r>
          </w:p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  <w:sz w:val="28"/>
                <w:szCs w:val="28"/>
              </w:rPr>
            </w:pPr>
            <w:r>
              <w:t>-Развивать умения отражать в игре культурно-гигиенические на</w:t>
            </w:r>
            <w:r>
              <w:softHyphen/>
              <w:t>выки (одеваем куклу на прогулку, купаем кукол, готовим обед и уго</w:t>
            </w:r>
            <w:r>
              <w:softHyphen/>
              <w:t xml:space="preserve">щаем гостей), правила </w:t>
            </w:r>
            <w:proofErr w:type="spellStart"/>
            <w:r>
              <w:t>здоровьесберегающего</w:t>
            </w:r>
            <w:proofErr w:type="spellEnd"/>
            <w:r>
              <w:t xml:space="preserve"> и безопасного поведения при участии взрослого.</w:t>
            </w:r>
          </w:p>
        </w:tc>
        <w:tc>
          <w:tcPr>
            <w:tcW w:w="3730" w:type="dxa"/>
          </w:tcPr>
          <w:p w:rsidR="00466022" w:rsidRPr="003469C7" w:rsidRDefault="00466022" w:rsidP="00F249EF">
            <w:pPr>
              <w:overflowPunct w:val="0"/>
              <w:autoSpaceDE w:val="0"/>
              <w:autoSpaceDN w:val="0"/>
              <w:adjustRightInd w:val="0"/>
            </w:pPr>
            <w:r>
              <w:lastRenderedPageBreak/>
              <w:t>-</w:t>
            </w:r>
            <w:r w:rsidRPr="003469C7">
              <w:t>Формировать представления о здоровье и средствах его укрепления.</w:t>
            </w:r>
          </w:p>
          <w:p w:rsidR="00466022" w:rsidRPr="003469C7" w:rsidRDefault="00466022" w:rsidP="00F249EF">
            <w:pPr>
              <w:overflowPunct w:val="0"/>
              <w:autoSpaceDE w:val="0"/>
              <w:autoSpaceDN w:val="0"/>
              <w:adjustRightInd w:val="0"/>
            </w:pPr>
            <w:r>
              <w:t>-</w:t>
            </w:r>
            <w:r w:rsidRPr="003469C7">
              <w:t>Формировать представления о здоровом образе жизни</w:t>
            </w:r>
          </w:p>
          <w:p w:rsidR="00466022" w:rsidRPr="003469C7" w:rsidRDefault="00466022" w:rsidP="00F249EF">
            <w:pPr>
              <w:overflowPunct w:val="0"/>
              <w:autoSpaceDE w:val="0"/>
              <w:autoSpaceDN w:val="0"/>
              <w:adjustRightInd w:val="0"/>
            </w:pPr>
            <w:r>
              <w:t>-</w:t>
            </w:r>
            <w:r w:rsidRPr="003469C7">
              <w:t>Развивать представления о человеке (себе, сверстнике и взрос</w:t>
            </w:r>
            <w:r w:rsidRPr="003469C7">
              <w:softHyphen/>
              <w:t>лом) и признаках здоровья человека.</w:t>
            </w:r>
          </w:p>
          <w:p w:rsidR="00466022" w:rsidRPr="003469C7" w:rsidRDefault="00466022" w:rsidP="00F249EF">
            <w:pPr>
              <w:overflowPunct w:val="0"/>
              <w:autoSpaceDE w:val="0"/>
              <w:autoSpaceDN w:val="0"/>
              <w:adjustRightInd w:val="0"/>
            </w:pPr>
            <w:r>
              <w:t>-</w:t>
            </w:r>
            <w:r w:rsidRPr="003469C7">
              <w:t xml:space="preserve">Развивать интерес к правилам </w:t>
            </w:r>
            <w:proofErr w:type="spellStart"/>
            <w:r w:rsidRPr="003469C7">
              <w:t>здоровьесберегающего</w:t>
            </w:r>
            <w:proofErr w:type="spellEnd"/>
            <w:r w:rsidRPr="003469C7">
              <w:t xml:space="preserve"> и безопас</w:t>
            </w:r>
            <w:r w:rsidRPr="003469C7">
              <w:softHyphen/>
              <w:t>ного поведения.</w:t>
            </w:r>
          </w:p>
          <w:p w:rsidR="00466022" w:rsidRPr="003469C7" w:rsidRDefault="00466022" w:rsidP="00F249EF">
            <w:pPr>
              <w:overflowPunct w:val="0"/>
              <w:autoSpaceDE w:val="0"/>
              <w:autoSpaceDN w:val="0"/>
              <w:adjustRightInd w:val="0"/>
            </w:pPr>
            <w:r>
              <w:t>-</w:t>
            </w:r>
            <w:r w:rsidRPr="003469C7">
              <w:t>Развивать интерес к изучению себя, своих физических возмож</w:t>
            </w:r>
            <w:r w:rsidRPr="003469C7">
              <w:softHyphen/>
            </w:r>
            <w:r w:rsidRPr="003469C7">
              <w:lastRenderedPageBreak/>
              <w:t>ностей (осанка, стопа, рост, движение, картина здоровья).</w:t>
            </w:r>
          </w:p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-10"/>
              <w:rPr>
                <w:b/>
                <w:bCs/>
                <w:sz w:val="28"/>
                <w:szCs w:val="28"/>
              </w:rPr>
            </w:pPr>
          </w:p>
        </w:tc>
      </w:tr>
      <w:tr w:rsidR="00466022" w:rsidRPr="00C15E76">
        <w:tc>
          <w:tcPr>
            <w:tcW w:w="3672" w:type="dxa"/>
          </w:tcPr>
          <w:p w:rsidR="00466022" w:rsidRPr="003E11EC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E11EC">
              <w:rPr>
                <w:b/>
                <w:bCs/>
              </w:rPr>
              <w:lastRenderedPageBreak/>
              <w:t>Непосредственно образовательная деятельность</w:t>
            </w:r>
          </w:p>
        </w:tc>
        <w:tc>
          <w:tcPr>
            <w:tcW w:w="11168" w:type="dxa"/>
            <w:gridSpan w:val="3"/>
          </w:tcPr>
          <w:p w:rsidR="00466022" w:rsidRPr="006570A6" w:rsidRDefault="00466022" w:rsidP="00F249EF">
            <w:r>
              <w:t xml:space="preserve">- </w:t>
            </w:r>
            <w:r w:rsidRPr="006570A6">
              <w:t>Рассказ воспитателя</w:t>
            </w:r>
          </w:p>
          <w:p w:rsidR="00466022" w:rsidRPr="006570A6" w:rsidRDefault="00466022" w:rsidP="00F249EF">
            <w:r w:rsidRPr="006570A6">
              <w:t xml:space="preserve"> </w:t>
            </w:r>
            <w:r>
              <w:t>-</w:t>
            </w:r>
            <w:r w:rsidRPr="006570A6">
              <w:t>Наблюдение практических действий</w:t>
            </w:r>
          </w:p>
          <w:p w:rsidR="00466022" w:rsidRPr="006570A6" w:rsidRDefault="00466022" w:rsidP="00F249EF">
            <w:r w:rsidRPr="006570A6">
              <w:t xml:space="preserve"> </w:t>
            </w:r>
            <w:r>
              <w:t>-</w:t>
            </w:r>
            <w:r w:rsidRPr="006570A6">
              <w:t>Упражнение в практических действиях</w:t>
            </w:r>
          </w:p>
          <w:p w:rsidR="00466022" w:rsidRDefault="00466022" w:rsidP="00F249EF">
            <w:pPr>
              <w:rPr>
                <w:rStyle w:val="61"/>
              </w:rPr>
            </w:pPr>
            <w:r>
              <w:rPr>
                <w:rStyle w:val="61"/>
                <w:rFonts w:eastAsia="Arial Unicode MS"/>
              </w:rPr>
              <w:t>-Игры-экспери</w:t>
            </w:r>
            <w:r>
              <w:rPr>
                <w:rStyle w:val="61"/>
                <w:rFonts w:eastAsia="Arial Unicode MS"/>
              </w:rPr>
              <w:softHyphen/>
              <w:t>ментирования</w:t>
            </w:r>
          </w:p>
          <w:p w:rsidR="00466022" w:rsidRDefault="00466022" w:rsidP="00F249EF">
            <w:pPr>
              <w:rPr>
                <w:rStyle w:val="61"/>
              </w:rPr>
            </w:pPr>
            <w:r>
              <w:rPr>
                <w:rStyle w:val="61"/>
                <w:rFonts w:eastAsia="Arial Unicode MS"/>
              </w:rPr>
              <w:t xml:space="preserve">-Дидактические игры </w:t>
            </w:r>
          </w:p>
          <w:p w:rsidR="00466022" w:rsidRPr="00C15E76" w:rsidRDefault="00466022" w:rsidP="00F249EF">
            <w:pPr>
              <w:rPr>
                <w:rStyle w:val="61"/>
                <w:sz w:val="24"/>
                <w:szCs w:val="24"/>
              </w:rPr>
            </w:pPr>
            <w:r>
              <w:rPr>
                <w:rStyle w:val="61"/>
                <w:rFonts w:eastAsia="Arial Unicode MS"/>
              </w:rPr>
              <w:t>-</w:t>
            </w:r>
            <w:r w:rsidRPr="00C15E76">
              <w:rPr>
                <w:rStyle w:val="61"/>
                <w:rFonts w:eastAsia="Arial Unicode MS"/>
              </w:rPr>
              <w:t xml:space="preserve">Игры-этюды </w:t>
            </w:r>
          </w:p>
          <w:p w:rsidR="00466022" w:rsidRDefault="00466022" w:rsidP="00F249EF">
            <w:r>
              <w:rPr>
                <w:rStyle w:val="61"/>
                <w:rFonts w:eastAsia="Arial Unicode MS"/>
              </w:rPr>
              <w:t>-</w:t>
            </w:r>
            <w:r w:rsidRPr="00C15E76">
              <w:rPr>
                <w:rStyle w:val="61"/>
                <w:rFonts w:eastAsia="Arial Unicode MS"/>
              </w:rPr>
              <w:t>Игры-путешествия, связанные с личной гигиеной, режимом дня, здоровым образом жизни</w:t>
            </w:r>
          </w:p>
          <w:p w:rsidR="00466022" w:rsidRDefault="00466022" w:rsidP="00F249EF">
            <w:r>
              <w:t>-Беседа (индивидуальная и подгрупповая)</w:t>
            </w:r>
          </w:p>
          <w:p w:rsidR="00466022" w:rsidRDefault="00466022" w:rsidP="00F249EF">
            <w:r>
              <w:t>-Чтение художественной литературы</w:t>
            </w:r>
          </w:p>
          <w:p w:rsidR="00466022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-Релаксационные паузы</w:t>
            </w:r>
          </w:p>
          <w:p w:rsidR="00466022" w:rsidRPr="00C15E76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>
              <w:t>-Гимнастика для глаз</w:t>
            </w:r>
          </w:p>
        </w:tc>
      </w:tr>
      <w:tr w:rsidR="00466022" w:rsidRPr="00AF7B4C">
        <w:tc>
          <w:tcPr>
            <w:tcW w:w="3672" w:type="dxa"/>
          </w:tcPr>
          <w:p w:rsidR="00466022" w:rsidRPr="003E11EC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E11EC">
              <w:rPr>
                <w:b/>
                <w:bCs/>
              </w:rPr>
              <w:t xml:space="preserve">Образовательная </w:t>
            </w:r>
            <w:r w:rsidRPr="003E11EC">
              <w:rPr>
                <w:b/>
                <w:bCs/>
              </w:rPr>
              <w:lastRenderedPageBreak/>
              <w:t>деятельность, осуществляемая в ходе режимных моментов</w:t>
            </w:r>
          </w:p>
        </w:tc>
        <w:tc>
          <w:tcPr>
            <w:tcW w:w="11168" w:type="dxa"/>
            <w:gridSpan w:val="3"/>
          </w:tcPr>
          <w:p w:rsidR="00466022" w:rsidRPr="00A045F6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lastRenderedPageBreak/>
              <w:t xml:space="preserve">-Заучивание и проговаривание русских народных </w:t>
            </w:r>
            <w:proofErr w:type="spellStart"/>
            <w:r>
              <w:t>потешек</w:t>
            </w:r>
            <w:proofErr w:type="spellEnd"/>
            <w:r>
              <w:t>, пословиц, поговорок о здоровом образе жизни</w:t>
            </w:r>
          </w:p>
          <w:p w:rsidR="00466022" w:rsidRPr="00A045F6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lastRenderedPageBreak/>
              <w:t>-Осуществление закаливающих мероприятий</w:t>
            </w:r>
          </w:p>
          <w:p w:rsidR="00466022" w:rsidRPr="00AF7B4C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t>-Подвижные, спортивные игры, физические упражнения (в помещении и на улице)</w:t>
            </w:r>
          </w:p>
          <w:p w:rsidR="00466022" w:rsidRDefault="00466022" w:rsidP="00F249EF">
            <w:r>
              <w:t>-Ситуативный разговор</w:t>
            </w:r>
          </w:p>
          <w:p w:rsidR="00466022" w:rsidRDefault="00466022" w:rsidP="00F249EF">
            <w:r>
              <w:t>-Беседа</w:t>
            </w:r>
          </w:p>
          <w:p w:rsidR="00466022" w:rsidRDefault="00466022" w:rsidP="00F249EF">
            <w:r>
              <w:t>-Рассказ</w:t>
            </w:r>
          </w:p>
          <w:p w:rsidR="00466022" w:rsidRDefault="00466022" w:rsidP="00F249EF">
            <w:r>
              <w:t>-Чтение</w:t>
            </w:r>
          </w:p>
          <w:p w:rsidR="00466022" w:rsidRDefault="00466022" w:rsidP="00F249EF">
            <w:r>
              <w:t xml:space="preserve">-Игровая беседа </w:t>
            </w:r>
          </w:p>
          <w:p w:rsidR="00466022" w:rsidRPr="00AF7B4C" w:rsidRDefault="00466022" w:rsidP="00F249EF">
            <w:r>
              <w:t>-Проблемная ситуация</w:t>
            </w:r>
          </w:p>
        </w:tc>
      </w:tr>
      <w:tr w:rsidR="00466022" w:rsidRPr="009506C8">
        <w:tc>
          <w:tcPr>
            <w:tcW w:w="3672" w:type="dxa"/>
          </w:tcPr>
          <w:p w:rsidR="00466022" w:rsidRPr="003E11EC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E11EC">
              <w:rPr>
                <w:b/>
                <w:bCs/>
              </w:rPr>
              <w:lastRenderedPageBreak/>
              <w:t>Самостоятельная деятельность детей</w:t>
            </w:r>
          </w:p>
        </w:tc>
        <w:tc>
          <w:tcPr>
            <w:tcW w:w="11168" w:type="dxa"/>
            <w:gridSpan w:val="3"/>
          </w:tcPr>
          <w:p w:rsidR="00466022" w:rsidRPr="00F701BC" w:rsidRDefault="00466022" w:rsidP="00F249EF">
            <w:pPr>
              <w:pStyle w:val="msonormalcxspmiddle"/>
              <w:spacing w:before="0" w:beforeAutospacing="0" w:after="0" w:afterAutospacing="0"/>
            </w:pPr>
            <w:r w:rsidRPr="00F701BC">
              <w:t xml:space="preserve">Во всех видах самостоятельной деятельности детей </w:t>
            </w:r>
          </w:p>
          <w:p w:rsidR="00466022" w:rsidRPr="009506C8" w:rsidRDefault="00466022" w:rsidP="00F249EF">
            <w:pPr>
              <w:rPr>
                <w:b/>
                <w:bCs/>
                <w:sz w:val="28"/>
                <w:szCs w:val="28"/>
              </w:rPr>
            </w:pPr>
            <w:r w:rsidRPr="00F701BC">
              <w:t>(в сюжетно-ролевых, дидактических играх, проектной деятельности и т.д.)</w:t>
            </w:r>
          </w:p>
        </w:tc>
      </w:tr>
      <w:tr w:rsidR="00466022" w:rsidRPr="009506C8">
        <w:tc>
          <w:tcPr>
            <w:tcW w:w="14840" w:type="dxa"/>
            <w:gridSpan w:val="4"/>
          </w:tcPr>
          <w:p w:rsidR="00466022" w:rsidRPr="003E11EC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E11EC">
              <w:rPr>
                <w:b/>
                <w:bCs/>
              </w:rPr>
              <w:t>4-5 лет</w:t>
            </w:r>
          </w:p>
        </w:tc>
      </w:tr>
      <w:tr w:rsidR="00466022" w:rsidRPr="001524C7">
        <w:tc>
          <w:tcPr>
            <w:tcW w:w="3672" w:type="dxa"/>
          </w:tcPr>
          <w:p w:rsidR="00466022" w:rsidRPr="003E11EC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E11EC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3708" w:type="dxa"/>
          </w:tcPr>
          <w:p w:rsidR="00466022" w:rsidRPr="001524C7" w:rsidRDefault="00466022" w:rsidP="00F249EF">
            <w:pPr>
              <w:tabs>
                <w:tab w:val="left" w:pos="350"/>
              </w:tabs>
              <w:jc w:val="both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-</w:t>
            </w:r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Способствовать сохранению и укреплению физического и пси</w:t>
            </w:r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softHyphen/>
              <w:t>хического здоровья детей: закаливание, участие в физкультурных праздниках и досугах, утренней гимнастике, подвижных играх на свежем воздухе, соблюдение двигательного режима.</w:t>
            </w:r>
          </w:p>
          <w:p w:rsidR="00466022" w:rsidRPr="001524C7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-</w:t>
            </w:r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Развивать представления о функционировании организма.</w:t>
            </w:r>
          </w:p>
          <w:p w:rsidR="00466022" w:rsidRPr="00277A8C" w:rsidRDefault="00466022" w:rsidP="00F249EF">
            <w:pPr>
              <w:pStyle w:val="12"/>
              <w:shd w:val="clear" w:color="auto" w:fill="auto"/>
              <w:spacing w:before="0" w:after="0" w:line="240" w:lineRule="auto"/>
              <w:ind w:right="20" w:firstLine="0"/>
              <w:jc w:val="left"/>
              <w:rPr>
                <w:rStyle w:val="13"/>
                <w:b w:val="0"/>
                <w:bCs w:val="0"/>
                <w:sz w:val="24"/>
                <w:szCs w:val="24"/>
                <w:lang w:eastAsia="en-US"/>
              </w:rPr>
            </w:pPr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t>-Создавать положительное настроение у детей, организовывать ра</w:t>
            </w:r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softHyphen/>
              <w:t>циональный двигательный режим, предупреждать детское утом</w:t>
            </w:r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softHyphen/>
              <w:t>ление разумным чередованием разнообразной активной деятель</w:t>
            </w:r>
            <w:r w:rsidRPr="00277A8C">
              <w:rPr>
                <w:rStyle w:val="13"/>
                <w:rFonts w:eastAsia="Arial Unicode MS"/>
                <w:b w:val="0"/>
                <w:bCs w:val="0"/>
                <w:sz w:val="24"/>
                <w:szCs w:val="24"/>
                <w:lang w:eastAsia="en-US"/>
              </w:rPr>
              <w:softHyphen/>
              <w:t>ности и отдыха.</w:t>
            </w:r>
          </w:p>
          <w:p w:rsidR="00466022" w:rsidRPr="001524C7" w:rsidRDefault="00466022" w:rsidP="00F249EF">
            <w:pPr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-</w:t>
            </w:r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 xml:space="preserve">Осуществлять закаливающие  мероприятия во время утренней гимнастики, НОД, после сна при соблюдении требований, </w:t>
            </w:r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перечисленных в разделе задач для детей 3-4 лет.</w:t>
            </w:r>
          </w:p>
          <w:p w:rsidR="00466022" w:rsidRPr="001524C7" w:rsidRDefault="00466022" w:rsidP="00F249EF">
            <w:pPr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-</w:t>
            </w:r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Следить за сохранением правильной осанки детей.</w:t>
            </w:r>
          </w:p>
          <w:p w:rsidR="00466022" w:rsidRPr="001524C7" w:rsidRDefault="00466022" w:rsidP="00F249EF">
            <w:pPr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-</w:t>
            </w:r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Регулярно организовывать офтальмологическую гимнастику.</w:t>
            </w:r>
          </w:p>
          <w:p w:rsidR="00466022" w:rsidRPr="001524C7" w:rsidRDefault="00466022" w:rsidP="00F249EF">
            <w:pPr>
              <w:rPr>
                <w:b/>
                <w:bCs/>
              </w:rPr>
            </w:pPr>
            <w:r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-</w:t>
            </w:r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Соблюдать температурный, световой и питьевой режимы</w:t>
            </w:r>
            <w:r w:rsidRPr="001524C7">
              <w:t xml:space="preserve">.   </w:t>
            </w:r>
          </w:p>
        </w:tc>
        <w:tc>
          <w:tcPr>
            <w:tcW w:w="3730" w:type="dxa"/>
          </w:tcPr>
          <w:p w:rsidR="00466022" w:rsidRPr="001524C7" w:rsidRDefault="00466022" w:rsidP="00F249EF">
            <w:pPr>
              <w:tabs>
                <w:tab w:val="left" w:pos="350"/>
              </w:tabs>
              <w:jc w:val="both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-</w:t>
            </w:r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Способствовать освоению основ ги</w:t>
            </w:r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softHyphen/>
              <w:t>гиенической культуры.</w:t>
            </w:r>
          </w:p>
          <w:p w:rsidR="00466022" w:rsidRPr="001524C7" w:rsidRDefault="00466022" w:rsidP="00F249EF">
            <w:pPr>
              <w:tabs>
                <w:tab w:val="left" w:pos="350"/>
              </w:tabs>
              <w:jc w:val="both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-</w:t>
            </w:r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Развивать умения самостоятельно и правильно совершать про</w:t>
            </w:r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softHyphen/>
              <w:t>цессы умывания, мытья рук; самостоятельно следить за своим внеш</w:t>
            </w:r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softHyphen/>
              <w:t>ним видом; соблюдать культуру поведения за столом; самостоятельно одеваться и раздеваться, ухаживать за своими вещами (вещами лично</w:t>
            </w:r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softHyphen/>
              <w:t>го пользования).</w:t>
            </w:r>
          </w:p>
          <w:p w:rsidR="00466022" w:rsidRPr="001524C7" w:rsidRDefault="00466022" w:rsidP="00F249EF">
            <w:pPr>
              <w:tabs>
                <w:tab w:val="left" w:pos="350"/>
              </w:tabs>
              <w:jc w:val="both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-</w:t>
            </w:r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Воспитывать желание разрешать проблемные игровые ситуации, связанные с охраной здоровья; умение оказывать элементарную поддержку и помощь, если кто-то заболел, плохо себя чувствует.</w:t>
            </w:r>
          </w:p>
          <w:p w:rsidR="00466022" w:rsidRPr="001524C7" w:rsidRDefault="00466022" w:rsidP="00F249EF">
            <w:pPr>
              <w:tabs>
                <w:tab w:val="left" w:pos="350"/>
              </w:tabs>
              <w:jc w:val="both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-</w:t>
            </w:r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 xml:space="preserve">Развивать умения самостоятельно переносить в игру правила </w:t>
            </w:r>
            <w:proofErr w:type="spellStart"/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здоровьесберегающего</w:t>
            </w:r>
            <w:proofErr w:type="spellEnd"/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 xml:space="preserve"> поведения.</w:t>
            </w:r>
          </w:p>
          <w:p w:rsidR="00466022" w:rsidRPr="001524C7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360"/>
              <w:rPr>
                <w:b/>
                <w:bCs/>
              </w:rPr>
            </w:pPr>
          </w:p>
        </w:tc>
        <w:tc>
          <w:tcPr>
            <w:tcW w:w="3730" w:type="dxa"/>
          </w:tcPr>
          <w:p w:rsidR="00466022" w:rsidRPr="001524C7" w:rsidRDefault="00466022" w:rsidP="00F249EF">
            <w:pPr>
              <w:tabs>
                <w:tab w:val="left" w:pos="350"/>
              </w:tabs>
              <w:jc w:val="both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lastRenderedPageBreak/>
              <w:t>-</w:t>
            </w:r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 xml:space="preserve">Способствовать становлению интереса детей к правилам </w:t>
            </w:r>
            <w:proofErr w:type="spellStart"/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здоро</w:t>
            </w:r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softHyphen/>
              <w:t>вьесберегающего</w:t>
            </w:r>
            <w:proofErr w:type="spellEnd"/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 xml:space="preserve"> поведения.</w:t>
            </w:r>
          </w:p>
          <w:p w:rsidR="00466022" w:rsidRPr="001524C7" w:rsidRDefault="00466022" w:rsidP="00F249EF">
            <w:pPr>
              <w:tabs>
                <w:tab w:val="left" w:pos="350"/>
              </w:tabs>
              <w:jc w:val="both"/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</w:pPr>
            <w:r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-</w:t>
            </w:r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Развивать представления о человеке (себе, сверстнике и взрос</w:t>
            </w:r>
            <w:r w:rsidRPr="001524C7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softHyphen/>
              <w:t>лом), об особенностях здоровья и условиях его сохранения: режим, закаливание, физкультура и пр.</w:t>
            </w:r>
          </w:p>
          <w:p w:rsidR="00466022" w:rsidRPr="001524C7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</w:p>
        </w:tc>
      </w:tr>
      <w:tr w:rsidR="00466022" w:rsidRPr="009506C8">
        <w:tc>
          <w:tcPr>
            <w:tcW w:w="3672" w:type="dxa"/>
          </w:tcPr>
          <w:p w:rsidR="00466022" w:rsidRPr="003E11EC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E11EC">
              <w:rPr>
                <w:b/>
                <w:bCs/>
              </w:rPr>
              <w:lastRenderedPageBreak/>
              <w:t>Непосредственно образовательная деятельность</w:t>
            </w:r>
          </w:p>
        </w:tc>
        <w:tc>
          <w:tcPr>
            <w:tcW w:w="11168" w:type="dxa"/>
            <w:gridSpan w:val="3"/>
          </w:tcPr>
          <w:p w:rsidR="00466022" w:rsidRPr="00286C6E" w:rsidRDefault="00466022" w:rsidP="00F249EF">
            <w:pPr>
              <w:rPr>
                <w:rStyle w:val="61"/>
                <w:sz w:val="24"/>
                <w:szCs w:val="24"/>
              </w:rPr>
            </w:pPr>
            <w:r w:rsidRPr="00286C6E">
              <w:rPr>
                <w:rStyle w:val="61"/>
                <w:rFonts w:eastAsia="Arial Unicode MS"/>
                <w:sz w:val="24"/>
                <w:szCs w:val="24"/>
              </w:rPr>
              <w:t>-Игры-экспери</w:t>
            </w:r>
            <w:r w:rsidRPr="00286C6E">
              <w:rPr>
                <w:rStyle w:val="61"/>
                <w:rFonts w:eastAsia="Arial Unicode MS"/>
                <w:sz w:val="24"/>
                <w:szCs w:val="24"/>
              </w:rPr>
              <w:softHyphen/>
              <w:t>ментирования</w:t>
            </w:r>
          </w:p>
          <w:p w:rsidR="00466022" w:rsidRPr="00286C6E" w:rsidRDefault="00466022" w:rsidP="00F249EF">
            <w:pPr>
              <w:rPr>
                <w:rStyle w:val="61"/>
                <w:sz w:val="24"/>
                <w:szCs w:val="24"/>
              </w:rPr>
            </w:pPr>
            <w:r w:rsidRPr="00286C6E">
              <w:rPr>
                <w:rStyle w:val="61"/>
                <w:rFonts w:eastAsia="Arial Unicode MS"/>
                <w:sz w:val="24"/>
                <w:szCs w:val="24"/>
              </w:rPr>
              <w:t>-Игровые поисковые и познаватель</w:t>
            </w:r>
            <w:r w:rsidRPr="00286C6E">
              <w:rPr>
                <w:rStyle w:val="61"/>
                <w:rFonts w:eastAsia="Arial Unicode MS"/>
                <w:sz w:val="24"/>
                <w:szCs w:val="24"/>
              </w:rPr>
              <w:softHyphen/>
              <w:t>ные ситуации</w:t>
            </w:r>
          </w:p>
          <w:p w:rsidR="00466022" w:rsidRPr="00286C6E" w:rsidRDefault="00466022" w:rsidP="00F249EF">
            <w:pPr>
              <w:rPr>
                <w:rStyle w:val="61"/>
                <w:sz w:val="24"/>
                <w:szCs w:val="24"/>
              </w:rPr>
            </w:pPr>
            <w:r w:rsidRPr="00286C6E">
              <w:rPr>
                <w:rStyle w:val="61"/>
                <w:rFonts w:eastAsia="Arial Unicode MS"/>
                <w:sz w:val="24"/>
                <w:szCs w:val="24"/>
              </w:rPr>
              <w:t xml:space="preserve">-Дидактические игры </w:t>
            </w:r>
          </w:p>
          <w:p w:rsidR="00466022" w:rsidRPr="00286C6E" w:rsidRDefault="00466022" w:rsidP="00F249EF">
            <w:pPr>
              <w:rPr>
                <w:rStyle w:val="61"/>
                <w:sz w:val="24"/>
                <w:szCs w:val="24"/>
              </w:rPr>
            </w:pPr>
            <w:r w:rsidRPr="00286C6E">
              <w:rPr>
                <w:rStyle w:val="61"/>
                <w:rFonts w:eastAsia="Arial Unicode MS"/>
                <w:sz w:val="24"/>
                <w:szCs w:val="24"/>
              </w:rPr>
              <w:t xml:space="preserve">-Игры-этюды </w:t>
            </w:r>
          </w:p>
          <w:p w:rsidR="00466022" w:rsidRPr="00286C6E" w:rsidRDefault="00466022" w:rsidP="00F249EF">
            <w:r w:rsidRPr="00286C6E">
              <w:rPr>
                <w:rStyle w:val="61"/>
                <w:rFonts w:eastAsia="Arial Unicode MS"/>
                <w:sz w:val="24"/>
                <w:szCs w:val="24"/>
              </w:rPr>
              <w:t>-Игры-путешествия, связанные с личной гигиеной, режимом дня, здоровым образом жизни</w:t>
            </w:r>
          </w:p>
          <w:p w:rsidR="00466022" w:rsidRPr="00286C6E" w:rsidRDefault="00466022" w:rsidP="00F249EF">
            <w:r w:rsidRPr="00286C6E">
              <w:t>-Ситуативный разговор</w:t>
            </w:r>
          </w:p>
          <w:p w:rsidR="00466022" w:rsidRPr="00286C6E" w:rsidRDefault="00466022" w:rsidP="00F249EF">
            <w:r w:rsidRPr="00286C6E">
              <w:t>-Беседа (индивидуальная и подгрупповая)</w:t>
            </w:r>
          </w:p>
          <w:p w:rsidR="00466022" w:rsidRPr="00286C6E" w:rsidRDefault="00466022" w:rsidP="00F249EF">
            <w:r w:rsidRPr="00286C6E">
              <w:t>-Рассказ</w:t>
            </w:r>
          </w:p>
          <w:p w:rsidR="00466022" w:rsidRPr="00286C6E" w:rsidRDefault="00466022" w:rsidP="00F249EF">
            <w:r w:rsidRPr="00286C6E">
              <w:t xml:space="preserve">-Чтение </w:t>
            </w:r>
          </w:p>
          <w:p w:rsidR="00466022" w:rsidRPr="00286C6E" w:rsidRDefault="00466022" w:rsidP="00F249EF">
            <w:r w:rsidRPr="00286C6E">
              <w:t>-Решение проблемных ситуаций</w:t>
            </w:r>
          </w:p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286C6E">
              <w:t>-Релаксационные паузы</w:t>
            </w:r>
          </w:p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286C6E">
              <w:t>-Гимнастика для глаз</w:t>
            </w:r>
          </w:p>
        </w:tc>
      </w:tr>
      <w:tr w:rsidR="00466022" w:rsidRPr="00AF7B4C">
        <w:tc>
          <w:tcPr>
            <w:tcW w:w="3672" w:type="dxa"/>
          </w:tcPr>
          <w:p w:rsidR="00466022" w:rsidRPr="003E11EC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E11EC">
              <w:rPr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1168" w:type="dxa"/>
            <w:gridSpan w:val="3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286C6E">
              <w:t xml:space="preserve">-Заучивание и проговаривание русских народных </w:t>
            </w:r>
            <w:proofErr w:type="spellStart"/>
            <w:r w:rsidRPr="00286C6E">
              <w:t>потешек</w:t>
            </w:r>
            <w:proofErr w:type="spellEnd"/>
            <w:r w:rsidRPr="00286C6E">
              <w:t>, пословиц, поговорок о здоровом образе жизни</w:t>
            </w:r>
          </w:p>
          <w:p w:rsidR="00466022" w:rsidRPr="00286C6E" w:rsidRDefault="00466022" w:rsidP="00F249EF">
            <w:pPr>
              <w:rPr>
                <w:rStyle w:val="61"/>
                <w:sz w:val="24"/>
                <w:szCs w:val="24"/>
              </w:rPr>
            </w:pPr>
            <w:r w:rsidRPr="00286C6E">
              <w:rPr>
                <w:rStyle w:val="61"/>
                <w:rFonts w:eastAsia="Arial Unicode MS"/>
                <w:sz w:val="24"/>
                <w:szCs w:val="24"/>
              </w:rPr>
              <w:t>-Сюжетно-ролевые игры «Семья», «Аптека», «Больница», «Поликлиника»</w:t>
            </w:r>
          </w:p>
          <w:p w:rsidR="00466022" w:rsidRPr="00286C6E" w:rsidRDefault="00466022" w:rsidP="00F249EF">
            <w:pPr>
              <w:rPr>
                <w:rStyle w:val="61"/>
                <w:sz w:val="24"/>
                <w:szCs w:val="24"/>
              </w:rPr>
            </w:pPr>
            <w:r w:rsidRPr="00286C6E">
              <w:rPr>
                <w:rStyle w:val="61"/>
                <w:rFonts w:eastAsia="Arial Unicode MS"/>
                <w:sz w:val="24"/>
                <w:szCs w:val="24"/>
              </w:rPr>
              <w:t>-Игры-экспери</w:t>
            </w:r>
            <w:r w:rsidRPr="00286C6E">
              <w:rPr>
                <w:rStyle w:val="61"/>
                <w:rFonts w:eastAsia="Arial Unicode MS"/>
                <w:sz w:val="24"/>
                <w:szCs w:val="24"/>
              </w:rPr>
              <w:softHyphen/>
              <w:t>ментирования</w:t>
            </w:r>
          </w:p>
          <w:p w:rsidR="00466022" w:rsidRPr="00286C6E" w:rsidRDefault="00466022" w:rsidP="00F249EF">
            <w:pPr>
              <w:rPr>
                <w:rStyle w:val="61"/>
                <w:sz w:val="24"/>
                <w:szCs w:val="24"/>
              </w:rPr>
            </w:pPr>
            <w:r w:rsidRPr="00286C6E">
              <w:rPr>
                <w:rStyle w:val="61"/>
                <w:rFonts w:eastAsia="Arial Unicode MS"/>
                <w:sz w:val="24"/>
                <w:szCs w:val="24"/>
              </w:rPr>
              <w:t>-Игровые поисковые и познаватель</w:t>
            </w:r>
            <w:r w:rsidRPr="00286C6E">
              <w:rPr>
                <w:rStyle w:val="61"/>
                <w:rFonts w:eastAsia="Arial Unicode MS"/>
                <w:sz w:val="24"/>
                <w:szCs w:val="24"/>
              </w:rPr>
              <w:softHyphen/>
              <w:t>ные ситуации</w:t>
            </w:r>
          </w:p>
          <w:p w:rsidR="00466022" w:rsidRPr="00286C6E" w:rsidRDefault="00466022" w:rsidP="00F249EF">
            <w:pPr>
              <w:rPr>
                <w:rStyle w:val="61"/>
                <w:sz w:val="24"/>
                <w:szCs w:val="24"/>
              </w:rPr>
            </w:pPr>
            <w:r w:rsidRPr="00286C6E">
              <w:rPr>
                <w:rStyle w:val="61"/>
                <w:rFonts w:eastAsia="Arial Unicode MS"/>
                <w:sz w:val="24"/>
                <w:szCs w:val="24"/>
              </w:rPr>
              <w:t xml:space="preserve">-Дидактические игры </w:t>
            </w:r>
          </w:p>
          <w:p w:rsidR="00466022" w:rsidRPr="00286C6E" w:rsidRDefault="00466022" w:rsidP="00F249EF">
            <w:pPr>
              <w:rPr>
                <w:rStyle w:val="61"/>
                <w:sz w:val="24"/>
                <w:szCs w:val="24"/>
              </w:rPr>
            </w:pPr>
            <w:r w:rsidRPr="00286C6E">
              <w:rPr>
                <w:rStyle w:val="61"/>
                <w:rFonts w:eastAsia="Arial Unicode MS"/>
                <w:sz w:val="24"/>
                <w:szCs w:val="24"/>
              </w:rPr>
              <w:t xml:space="preserve">-Игры-этюды </w:t>
            </w:r>
          </w:p>
          <w:p w:rsidR="00466022" w:rsidRPr="00286C6E" w:rsidRDefault="00466022" w:rsidP="00F249EF">
            <w:r w:rsidRPr="00286C6E">
              <w:rPr>
                <w:rStyle w:val="61"/>
                <w:rFonts w:eastAsia="Arial Unicode MS"/>
                <w:sz w:val="24"/>
                <w:szCs w:val="24"/>
              </w:rPr>
              <w:t>-Игры-путешествия, связанные с личной гигиеной, режимом дня, здоровым образом жизни</w:t>
            </w:r>
          </w:p>
          <w:p w:rsidR="00466022" w:rsidRPr="00286C6E" w:rsidRDefault="00466022" w:rsidP="00F249EF">
            <w:r w:rsidRPr="00286C6E">
              <w:t>-Ситуативный разговор</w:t>
            </w:r>
          </w:p>
          <w:p w:rsidR="00466022" w:rsidRPr="00286C6E" w:rsidRDefault="00466022" w:rsidP="00F249EF">
            <w:r w:rsidRPr="00286C6E">
              <w:t>-Беседа (индивидуальная и подгрупповая)</w:t>
            </w:r>
          </w:p>
          <w:p w:rsidR="00466022" w:rsidRPr="00286C6E" w:rsidRDefault="00466022" w:rsidP="00F249EF">
            <w:r w:rsidRPr="00286C6E">
              <w:t>-Рассказ</w:t>
            </w:r>
          </w:p>
          <w:p w:rsidR="00466022" w:rsidRPr="00286C6E" w:rsidRDefault="00466022" w:rsidP="00F249EF">
            <w:r w:rsidRPr="00286C6E">
              <w:t xml:space="preserve">-Чтение </w:t>
            </w:r>
          </w:p>
          <w:p w:rsidR="00466022" w:rsidRPr="00286C6E" w:rsidRDefault="00466022" w:rsidP="00F249EF">
            <w:r w:rsidRPr="00286C6E">
              <w:t>-Решение проблемных ситуаций</w:t>
            </w:r>
          </w:p>
          <w:p w:rsidR="00466022" w:rsidRPr="00286C6E" w:rsidRDefault="00466022" w:rsidP="00F249EF">
            <w:r w:rsidRPr="00286C6E">
              <w:t>-Релаксационные паузы</w:t>
            </w:r>
          </w:p>
          <w:p w:rsidR="00466022" w:rsidRPr="00286C6E" w:rsidRDefault="00466022" w:rsidP="00F249EF">
            <w:r w:rsidRPr="00286C6E">
              <w:lastRenderedPageBreak/>
              <w:t>-Закаливающие  мероприятия</w:t>
            </w:r>
          </w:p>
        </w:tc>
      </w:tr>
      <w:tr w:rsidR="00466022" w:rsidRPr="009506C8">
        <w:tc>
          <w:tcPr>
            <w:tcW w:w="3672" w:type="dxa"/>
          </w:tcPr>
          <w:p w:rsidR="00466022" w:rsidRPr="003E11EC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E11EC">
              <w:rPr>
                <w:b/>
                <w:bCs/>
              </w:rPr>
              <w:lastRenderedPageBreak/>
              <w:t>Самостоятельная деятельность детей</w:t>
            </w:r>
          </w:p>
        </w:tc>
        <w:tc>
          <w:tcPr>
            <w:tcW w:w="11168" w:type="dxa"/>
            <w:gridSpan w:val="3"/>
          </w:tcPr>
          <w:p w:rsidR="00466022" w:rsidRPr="00F701BC" w:rsidRDefault="00466022" w:rsidP="00F249EF">
            <w:pPr>
              <w:pStyle w:val="msonormalcxspmiddle"/>
              <w:spacing w:before="0" w:beforeAutospacing="0" w:after="0" w:afterAutospacing="0"/>
            </w:pPr>
            <w:r w:rsidRPr="00F701BC">
              <w:t xml:space="preserve">Во всех видах самостоятельной деятельности детей </w:t>
            </w:r>
          </w:p>
          <w:p w:rsidR="00466022" w:rsidRPr="00286C6E" w:rsidRDefault="00466022" w:rsidP="00F249EF">
            <w:pPr>
              <w:rPr>
                <w:b/>
                <w:bCs/>
              </w:rPr>
            </w:pPr>
            <w:r w:rsidRPr="00F701BC">
              <w:t>(в сюжетно-ролевых, дидактических играх, проектной деятельности и т.д.)</w:t>
            </w:r>
          </w:p>
        </w:tc>
      </w:tr>
      <w:tr w:rsidR="00466022" w:rsidRPr="009506C8">
        <w:tc>
          <w:tcPr>
            <w:tcW w:w="14840" w:type="dxa"/>
            <w:gridSpan w:val="4"/>
          </w:tcPr>
          <w:p w:rsidR="00466022" w:rsidRPr="003E11EC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E11EC">
              <w:rPr>
                <w:b/>
                <w:bCs/>
              </w:rPr>
              <w:t>5-7 лет</w:t>
            </w:r>
          </w:p>
        </w:tc>
      </w:tr>
      <w:tr w:rsidR="00466022" w:rsidRPr="00013805">
        <w:tc>
          <w:tcPr>
            <w:tcW w:w="3672" w:type="dxa"/>
          </w:tcPr>
          <w:p w:rsidR="00466022" w:rsidRPr="003E11EC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E11EC">
              <w:rPr>
                <w:b/>
                <w:bCs/>
              </w:rPr>
              <w:t xml:space="preserve">Задачи Программы </w:t>
            </w:r>
            <w:r w:rsidR="006F36C7">
              <w:rPr>
                <w:b/>
                <w:bCs/>
              </w:rPr>
              <w:t>Учреждения</w:t>
            </w:r>
          </w:p>
        </w:tc>
        <w:tc>
          <w:tcPr>
            <w:tcW w:w="3708" w:type="dxa"/>
          </w:tcPr>
          <w:p w:rsidR="00466022" w:rsidRPr="00286C6E" w:rsidRDefault="00466022" w:rsidP="00F249EF">
            <w:pPr>
              <w:tabs>
                <w:tab w:val="left" w:pos="350"/>
                <w:tab w:val="left" w:pos="993"/>
              </w:tabs>
              <w:jc w:val="both"/>
            </w:pPr>
            <w:r w:rsidRPr="00286C6E">
              <w:t>-Обеспечивать сохранение и укрепление физического и психи</w:t>
            </w:r>
            <w:r w:rsidRPr="00286C6E">
              <w:softHyphen/>
              <w:t>ческого здоровья детей.</w:t>
            </w:r>
          </w:p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rFonts w:eastAsia="Arial Unicode MS"/>
                <w:sz w:val="24"/>
                <w:szCs w:val="24"/>
              </w:rPr>
            </w:pPr>
            <w:r w:rsidRPr="00286C6E">
              <w:rPr>
                <w:rStyle w:val="14"/>
                <w:rFonts w:eastAsia="Arial Unicode MS"/>
                <w:sz w:val="24"/>
                <w:szCs w:val="24"/>
              </w:rPr>
              <w:t>-Способствовать укреплению здоровья, развитию двигательной  культуры детей.</w:t>
            </w:r>
          </w:p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34"/>
                <w:rFonts w:eastAsia="Arial Unicode MS"/>
                <w:sz w:val="24"/>
                <w:szCs w:val="24"/>
              </w:rPr>
            </w:pPr>
            <w:r w:rsidRPr="00286C6E">
              <w:rPr>
                <w:rStyle w:val="34"/>
                <w:rFonts w:eastAsia="Arial Unicode MS"/>
                <w:sz w:val="24"/>
                <w:szCs w:val="24"/>
              </w:rPr>
              <w:t>-Осуществлять посто</w:t>
            </w:r>
            <w:r w:rsidRPr="00286C6E">
              <w:rPr>
                <w:rStyle w:val="34"/>
                <w:rFonts w:eastAsia="Arial Unicode MS"/>
                <w:sz w:val="24"/>
                <w:szCs w:val="24"/>
              </w:rPr>
              <w:softHyphen/>
              <w:t xml:space="preserve">янный </w:t>
            </w:r>
            <w:proofErr w:type="gramStart"/>
            <w:r w:rsidRPr="00286C6E">
              <w:rPr>
                <w:rStyle w:val="34"/>
                <w:rFonts w:eastAsia="Arial Unicode MS"/>
                <w:sz w:val="24"/>
                <w:szCs w:val="24"/>
              </w:rPr>
              <w:t>контроль за</w:t>
            </w:r>
            <w:proofErr w:type="gramEnd"/>
            <w:r w:rsidRPr="00286C6E">
              <w:rPr>
                <w:rStyle w:val="34"/>
                <w:rFonts w:eastAsia="Arial Unicode MS"/>
                <w:sz w:val="24"/>
                <w:szCs w:val="24"/>
              </w:rPr>
              <w:t xml:space="preserve"> позой и осанкой каждого ребенка.</w:t>
            </w:r>
          </w:p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3"/>
                <w:rFonts w:eastAsia="Arial Unicode MS"/>
                <w:sz w:val="24"/>
                <w:szCs w:val="24"/>
              </w:rPr>
            </w:pPr>
            <w:r w:rsidRPr="00286C6E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 xml:space="preserve">-Следить за тем, чтобы дети не </w:t>
            </w:r>
            <w:proofErr w:type="spellStart"/>
            <w:r w:rsidRPr="00286C6E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перевозбуждались</w:t>
            </w:r>
            <w:proofErr w:type="spellEnd"/>
            <w:r w:rsidRPr="00286C6E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t>, дозировать нагрузку, избегать однообразия и монотонности детской деятель</w:t>
            </w:r>
            <w:r w:rsidRPr="00286C6E">
              <w:rPr>
                <w:rStyle w:val="13"/>
                <w:rFonts w:eastAsia="Arial Unicode MS"/>
                <w:b w:val="0"/>
                <w:bCs w:val="0"/>
                <w:sz w:val="24"/>
                <w:szCs w:val="24"/>
              </w:rPr>
              <w:softHyphen/>
              <w:t>ности.</w:t>
            </w:r>
          </w:p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rFonts w:eastAsia="Arial Unicode MS"/>
                <w:sz w:val="24"/>
                <w:szCs w:val="24"/>
              </w:rPr>
            </w:pPr>
            <w:r w:rsidRPr="00286C6E">
              <w:rPr>
                <w:rStyle w:val="14"/>
                <w:rFonts w:eastAsia="Arial Unicode MS"/>
                <w:sz w:val="24"/>
                <w:szCs w:val="24"/>
              </w:rPr>
              <w:t>-Рационально организовывать двигательный режим, в течение дня разнообразить двигательную деятельность детей.</w:t>
            </w:r>
          </w:p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34"/>
                <w:rFonts w:eastAsia="Arial Unicode MS"/>
                <w:sz w:val="24"/>
                <w:szCs w:val="24"/>
              </w:rPr>
            </w:pPr>
            <w:r w:rsidRPr="00286C6E">
              <w:rPr>
                <w:rStyle w:val="34"/>
                <w:rFonts w:eastAsia="Arial Unicode MS"/>
                <w:sz w:val="24"/>
                <w:szCs w:val="24"/>
              </w:rPr>
              <w:t>-Обогащать представления детей о здоровье, об организме, его потребностях,  закаливании.</w:t>
            </w:r>
          </w:p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rFonts w:eastAsia="Arial Unicode MS"/>
                <w:sz w:val="24"/>
                <w:szCs w:val="24"/>
              </w:rPr>
            </w:pPr>
            <w:r w:rsidRPr="00286C6E">
              <w:rPr>
                <w:rFonts w:eastAsia="Arial Unicode MS"/>
              </w:rPr>
              <w:t xml:space="preserve">-Формировать 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t>представления о здоровье и здоровом образе жизни, о значении гигиенических процедур (для чего необхо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 xml:space="preserve">димо мыть руки, чистить зубы и пр.), закаливания, занятий спортом, утренней гимнастики, о необходимости активного пребывания на свежем воздухе 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lastRenderedPageBreak/>
              <w:t>для укрепления здоровья.</w:t>
            </w:r>
          </w:p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286C6E">
              <w:t>-Осуществлять закаливающие  мероприятия во время утренней гимнастики, НОД, после сна при соблюдении требований, перечисленных в разделе задач для детей 3-4 лет</w:t>
            </w:r>
          </w:p>
        </w:tc>
        <w:tc>
          <w:tcPr>
            <w:tcW w:w="3730" w:type="dxa"/>
          </w:tcPr>
          <w:p w:rsidR="00466022" w:rsidRPr="00286C6E" w:rsidRDefault="00466022" w:rsidP="00F249EF">
            <w:pPr>
              <w:tabs>
                <w:tab w:val="left" w:pos="673"/>
                <w:tab w:val="left" w:pos="993"/>
              </w:tabs>
              <w:jc w:val="both"/>
            </w:pPr>
            <w:r w:rsidRPr="00286C6E">
              <w:lastRenderedPageBreak/>
              <w:t>-Способствовать развитию самостоятельности детей в выполне</w:t>
            </w:r>
            <w:r w:rsidRPr="00286C6E">
              <w:softHyphen/>
              <w:t>нии культурно-гигиенических навыков и жизненно важных привычек.</w:t>
            </w:r>
          </w:p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rFonts w:eastAsia="Arial Unicode MS"/>
                <w:sz w:val="24"/>
                <w:szCs w:val="24"/>
              </w:rPr>
            </w:pPr>
            <w:r w:rsidRPr="00286C6E">
              <w:rPr>
                <w:rStyle w:val="14"/>
                <w:rFonts w:eastAsia="Arial Unicode MS"/>
                <w:sz w:val="24"/>
                <w:szCs w:val="24"/>
              </w:rPr>
              <w:t>-Способствовать развитию гигиени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ческой культуры детей.</w:t>
            </w:r>
          </w:p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b/>
                <w:bCs/>
                <w:sz w:val="24"/>
                <w:szCs w:val="24"/>
              </w:rPr>
            </w:pPr>
            <w:r w:rsidRPr="00286C6E">
              <w:rPr>
                <w:rStyle w:val="14"/>
                <w:rFonts w:eastAsia="Arial Unicode MS"/>
                <w:sz w:val="24"/>
                <w:szCs w:val="24"/>
              </w:rPr>
              <w:t>-Способствовать освоению приемов чистки обуви, одежды.</w:t>
            </w:r>
          </w:p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rFonts w:eastAsia="Arial Unicode MS"/>
                <w:b/>
                <w:bCs/>
                <w:sz w:val="24"/>
                <w:szCs w:val="24"/>
              </w:rPr>
            </w:pPr>
            <w:r w:rsidRPr="00286C6E">
              <w:rPr>
                <w:rStyle w:val="14"/>
                <w:rFonts w:eastAsia="Arial Unicode MS"/>
                <w:sz w:val="24"/>
                <w:szCs w:val="24"/>
              </w:rPr>
              <w:t xml:space="preserve">-Побуждать </w:t>
            </w:r>
            <w:proofErr w:type="gramStart"/>
            <w:r w:rsidRPr="00286C6E">
              <w:rPr>
                <w:rStyle w:val="14"/>
                <w:rFonts w:eastAsia="Arial Unicode MS"/>
                <w:sz w:val="24"/>
                <w:szCs w:val="24"/>
              </w:rPr>
              <w:t>самостоятельно</w:t>
            </w:r>
            <w:proofErr w:type="gramEnd"/>
            <w:r w:rsidRPr="00286C6E">
              <w:rPr>
                <w:rStyle w:val="14"/>
                <w:rFonts w:eastAsia="Arial Unicode MS"/>
                <w:sz w:val="24"/>
                <w:szCs w:val="24"/>
              </w:rPr>
              <w:t xml:space="preserve"> выполнять культур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но-гигиенические процессы (культура еды, умывание).</w:t>
            </w:r>
          </w:p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rFonts w:eastAsia="Arial Unicode MS"/>
                <w:b/>
                <w:bCs/>
                <w:sz w:val="24"/>
                <w:szCs w:val="24"/>
              </w:rPr>
            </w:pPr>
            <w:r w:rsidRPr="00286C6E">
              <w:rPr>
                <w:rStyle w:val="14"/>
                <w:rFonts w:eastAsia="Arial Unicode MS"/>
                <w:sz w:val="24"/>
                <w:szCs w:val="24"/>
              </w:rPr>
              <w:t>-Углублять представления о правилах гигиены и способах осуществления гигиенических процедур (уход за телом, волоса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ми, приемы поддержания опрятности одежды, обуви), о пра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вилах культуры поведения за столом, в общественных местах.</w:t>
            </w:r>
          </w:p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Fonts w:eastAsia="Arial Unicode MS"/>
              </w:rPr>
            </w:pPr>
            <w:r w:rsidRPr="00286C6E">
              <w:rPr>
                <w:rStyle w:val="14"/>
                <w:rFonts w:eastAsia="Arial Unicode MS"/>
                <w:sz w:val="24"/>
                <w:szCs w:val="24"/>
              </w:rPr>
              <w:t>-Побуждать показывать младшим детям, как вы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полнять гигиенические процессы, помогать малышам в уходе за одеждой, прической.</w:t>
            </w:r>
            <w:r w:rsidRPr="00286C6E">
              <w:t xml:space="preserve"> </w:t>
            </w:r>
          </w:p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b/>
                <w:bCs/>
              </w:rPr>
            </w:pPr>
            <w:r w:rsidRPr="00286C6E">
              <w:rPr>
                <w:rStyle w:val="14"/>
                <w:rFonts w:eastAsia="Arial Unicode MS"/>
                <w:sz w:val="24"/>
                <w:szCs w:val="24"/>
              </w:rPr>
              <w:t>-Формировать представления о гигиенических основах ор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 xml:space="preserve">ганизации деятельности (необходимость достаточной 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lastRenderedPageBreak/>
              <w:t>освещен</w:t>
            </w:r>
            <w:r w:rsidRPr="00286C6E">
              <w:rPr>
                <w:rStyle w:val="14"/>
                <w:rFonts w:eastAsia="Arial Unicode MS"/>
                <w:sz w:val="24"/>
                <w:szCs w:val="24"/>
              </w:rPr>
              <w:softHyphen/>
              <w:t>ности, свежего воздуха, правильной позы и пр.).</w:t>
            </w:r>
          </w:p>
        </w:tc>
        <w:tc>
          <w:tcPr>
            <w:tcW w:w="3730" w:type="dxa"/>
          </w:tcPr>
          <w:p w:rsidR="00466022" w:rsidRPr="00286C6E" w:rsidRDefault="00466022" w:rsidP="00F249EF">
            <w:pPr>
              <w:tabs>
                <w:tab w:val="left" w:pos="663"/>
                <w:tab w:val="left" w:pos="993"/>
              </w:tabs>
              <w:jc w:val="both"/>
            </w:pPr>
            <w:r w:rsidRPr="00286C6E">
              <w:lastRenderedPageBreak/>
              <w:t xml:space="preserve">-Способствовать становлению устойчивого интереса к правилам и нормам здорового образа жизни, </w:t>
            </w:r>
            <w:proofErr w:type="spellStart"/>
            <w:r w:rsidRPr="00286C6E">
              <w:t>здоровьесберегающего</w:t>
            </w:r>
            <w:proofErr w:type="spellEnd"/>
            <w:r w:rsidRPr="00286C6E">
              <w:t xml:space="preserve"> и безопас</w:t>
            </w:r>
            <w:r w:rsidRPr="00286C6E">
              <w:softHyphen/>
              <w:t>ного поведения.</w:t>
            </w:r>
          </w:p>
          <w:p w:rsidR="00466022" w:rsidRPr="00286C6E" w:rsidRDefault="00466022" w:rsidP="00F249EF">
            <w:pPr>
              <w:tabs>
                <w:tab w:val="left" w:pos="634"/>
                <w:tab w:val="left" w:pos="993"/>
              </w:tabs>
              <w:jc w:val="both"/>
            </w:pPr>
            <w:r w:rsidRPr="00286C6E">
              <w:t>-Формировать представления о здоровье, его ценности, полезных привычках, укрепляющих здоровье, о мерах профилактики и охраны здоровья.</w:t>
            </w:r>
          </w:p>
          <w:p w:rsidR="00466022" w:rsidRPr="00286C6E" w:rsidRDefault="00466022" w:rsidP="00F249EF">
            <w:pPr>
              <w:tabs>
                <w:tab w:val="left" w:pos="343"/>
                <w:tab w:val="left" w:pos="993"/>
              </w:tabs>
              <w:jc w:val="both"/>
            </w:pPr>
            <w:r w:rsidRPr="00286C6E">
              <w:t>-Развивать умение элементарно описывать свое самочувствие; умение привлечь внимание взрослого в случае неважного самочувст</w:t>
            </w:r>
            <w:r w:rsidRPr="00286C6E">
              <w:softHyphen/>
              <w:t>вия, недомогания.</w:t>
            </w:r>
          </w:p>
          <w:p w:rsidR="00466022" w:rsidRPr="00286C6E" w:rsidRDefault="00466022" w:rsidP="00F249EF">
            <w:pPr>
              <w:tabs>
                <w:tab w:val="left" w:pos="343"/>
                <w:tab w:val="left" w:pos="993"/>
              </w:tabs>
              <w:jc w:val="both"/>
            </w:pPr>
            <w:r w:rsidRPr="00286C6E">
              <w:t>-Развивать умение избегать опасных для здоровья ситуаций, об</w:t>
            </w:r>
            <w:r w:rsidRPr="00286C6E">
              <w:softHyphen/>
              <w:t>ращаться за помощью взрослого в случае их возникновения.</w:t>
            </w:r>
          </w:p>
        </w:tc>
      </w:tr>
      <w:tr w:rsidR="00466022" w:rsidRPr="009F5295">
        <w:tc>
          <w:tcPr>
            <w:tcW w:w="3672" w:type="dxa"/>
          </w:tcPr>
          <w:p w:rsidR="00466022" w:rsidRPr="003E11EC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E11EC">
              <w:rPr>
                <w:b/>
                <w:bCs/>
              </w:rPr>
              <w:lastRenderedPageBreak/>
              <w:t>Непосредственно образовательная деятельность</w:t>
            </w:r>
          </w:p>
        </w:tc>
        <w:tc>
          <w:tcPr>
            <w:tcW w:w="11168" w:type="dxa"/>
            <w:gridSpan w:val="3"/>
            <w:vMerge w:val="restart"/>
          </w:tcPr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286C6E">
              <w:t>-Осуществление закаливающих мероприятий</w:t>
            </w:r>
          </w:p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</w:pPr>
            <w:r w:rsidRPr="00286C6E">
              <w:t>-Подвижные, спортивные игры, физические упражнения (в помещении и на улице)</w:t>
            </w:r>
          </w:p>
          <w:p w:rsidR="00466022" w:rsidRPr="00286C6E" w:rsidRDefault="00466022" w:rsidP="00F249EF">
            <w:r w:rsidRPr="00286C6E">
              <w:t>-Чтение художественной литературы</w:t>
            </w:r>
          </w:p>
          <w:p w:rsidR="00466022" w:rsidRPr="00286C6E" w:rsidRDefault="00466022" w:rsidP="00F249EF">
            <w:r w:rsidRPr="00286C6E">
              <w:t>-Создание игровых ситуаций</w:t>
            </w:r>
          </w:p>
          <w:p w:rsidR="00466022" w:rsidRPr="00286C6E" w:rsidRDefault="00466022" w:rsidP="00F249EF">
            <w:r w:rsidRPr="00286C6E">
              <w:t>-Инструкции по выполнению самостоятельных заданий</w:t>
            </w:r>
          </w:p>
          <w:p w:rsidR="00466022" w:rsidRPr="00286C6E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rPr>
                <w:rStyle w:val="14"/>
                <w:sz w:val="24"/>
                <w:szCs w:val="24"/>
              </w:rPr>
            </w:pPr>
            <w:r w:rsidRPr="00286C6E">
              <w:t xml:space="preserve">-Разучивание </w:t>
            </w:r>
            <w:r w:rsidRPr="00286C6E">
              <w:rPr>
                <w:rStyle w:val="14"/>
                <w:sz w:val="24"/>
                <w:szCs w:val="24"/>
              </w:rPr>
              <w:t xml:space="preserve"> пословиц, поговорок, стихов</w:t>
            </w:r>
          </w:p>
          <w:p w:rsidR="00466022" w:rsidRPr="00286C6E" w:rsidRDefault="00466022" w:rsidP="00F249EF">
            <w:r w:rsidRPr="00286C6E">
              <w:t>-Дидактические игры</w:t>
            </w:r>
          </w:p>
          <w:p w:rsidR="00466022" w:rsidRPr="00286C6E" w:rsidRDefault="00466022" w:rsidP="00F249EF">
            <w:r w:rsidRPr="00286C6E">
              <w:t>-Беседа</w:t>
            </w:r>
          </w:p>
          <w:p w:rsidR="00466022" w:rsidRPr="00286C6E" w:rsidRDefault="00466022" w:rsidP="00F249EF">
            <w:r w:rsidRPr="00286C6E">
              <w:t>-Артикуляционная гимнастика</w:t>
            </w:r>
          </w:p>
          <w:p w:rsidR="00466022" w:rsidRPr="00286C6E" w:rsidRDefault="00466022" w:rsidP="00F249EF">
            <w:r w:rsidRPr="00286C6E">
              <w:t>-Рассказ</w:t>
            </w:r>
          </w:p>
          <w:p w:rsidR="00466022" w:rsidRPr="00286C6E" w:rsidRDefault="00466022" w:rsidP="00F249EF">
            <w:r w:rsidRPr="00286C6E">
              <w:t>-Игровая задача</w:t>
            </w:r>
          </w:p>
          <w:p w:rsidR="00466022" w:rsidRPr="00286C6E" w:rsidRDefault="00466022" w:rsidP="00F249EF">
            <w:r w:rsidRPr="00286C6E">
              <w:t>-Проектная деятельность</w:t>
            </w:r>
          </w:p>
          <w:p w:rsidR="00466022" w:rsidRPr="00286C6E" w:rsidRDefault="00466022" w:rsidP="00F249EF">
            <w:r w:rsidRPr="00286C6E">
              <w:t>-Тематический досуг</w:t>
            </w:r>
          </w:p>
          <w:p w:rsidR="00466022" w:rsidRDefault="00466022" w:rsidP="00F249EF">
            <w:r w:rsidRPr="00286C6E">
              <w:t>-Решение проблемных ситуаций</w:t>
            </w:r>
          </w:p>
          <w:p w:rsidR="00466022" w:rsidRDefault="00466022" w:rsidP="00F249EF">
            <w:r>
              <w:t>-Проектная деятельность</w:t>
            </w:r>
          </w:p>
          <w:p w:rsidR="00466022" w:rsidRDefault="00466022" w:rsidP="00F249EF">
            <w:r>
              <w:t>-Тематический досуг</w:t>
            </w:r>
          </w:p>
          <w:p w:rsidR="00466022" w:rsidRPr="00286C6E" w:rsidRDefault="00466022" w:rsidP="00F249EF">
            <w:r>
              <w:t>-Решение проблемных ситуаций</w:t>
            </w:r>
          </w:p>
        </w:tc>
      </w:tr>
      <w:tr w:rsidR="00466022" w:rsidRPr="009506C8">
        <w:tc>
          <w:tcPr>
            <w:tcW w:w="3672" w:type="dxa"/>
          </w:tcPr>
          <w:p w:rsidR="00466022" w:rsidRPr="003E11EC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E11EC">
              <w:rPr>
                <w:b/>
                <w:bCs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11168" w:type="dxa"/>
            <w:gridSpan w:val="3"/>
            <w:vMerge/>
          </w:tcPr>
          <w:p w:rsidR="00466022" w:rsidRPr="009506C8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66022" w:rsidRPr="009506C8">
        <w:tc>
          <w:tcPr>
            <w:tcW w:w="3672" w:type="dxa"/>
          </w:tcPr>
          <w:p w:rsidR="00466022" w:rsidRPr="003E11EC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E11EC">
              <w:rPr>
                <w:b/>
                <w:bCs/>
              </w:rPr>
              <w:t>Самостоятельная деятельность детей</w:t>
            </w:r>
          </w:p>
        </w:tc>
        <w:tc>
          <w:tcPr>
            <w:tcW w:w="11168" w:type="dxa"/>
            <w:gridSpan w:val="3"/>
          </w:tcPr>
          <w:p w:rsidR="00466022" w:rsidRPr="00F701BC" w:rsidRDefault="00466022" w:rsidP="00F249EF">
            <w:pPr>
              <w:pStyle w:val="msonormalcxspmiddle"/>
              <w:spacing w:before="0" w:beforeAutospacing="0" w:after="0" w:afterAutospacing="0"/>
            </w:pPr>
            <w:r w:rsidRPr="00F701BC">
              <w:t xml:space="preserve">Во всех видах самостоятельной деятельности детей </w:t>
            </w:r>
          </w:p>
          <w:p w:rsidR="00466022" w:rsidRPr="009506C8" w:rsidRDefault="00466022" w:rsidP="00F249EF">
            <w:pPr>
              <w:rPr>
                <w:b/>
                <w:bCs/>
                <w:sz w:val="28"/>
                <w:szCs w:val="28"/>
              </w:rPr>
            </w:pPr>
            <w:r w:rsidRPr="00F701BC">
              <w:t>(в сюжетно-ролевых, дидактических играх, проектной деятельности и т.д.)</w:t>
            </w:r>
          </w:p>
        </w:tc>
      </w:tr>
      <w:tr w:rsidR="00466022" w:rsidRPr="009506C8">
        <w:tc>
          <w:tcPr>
            <w:tcW w:w="3672" w:type="dxa"/>
          </w:tcPr>
          <w:p w:rsidR="00466022" w:rsidRPr="003E11EC" w:rsidRDefault="00466022" w:rsidP="00F249EF">
            <w:pPr>
              <w:pStyle w:val="a5"/>
              <w:overflowPunct w:val="0"/>
              <w:autoSpaceDE w:val="0"/>
              <w:autoSpaceDN w:val="0"/>
              <w:adjustRightInd w:val="0"/>
              <w:ind w:left="0"/>
              <w:jc w:val="center"/>
              <w:rPr>
                <w:b/>
                <w:bCs/>
              </w:rPr>
            </w:pPr>
            <w:r w:rsidRPr="003E11EC">
              <w:rPr>
                <w:b/>
                <w:bCs/>
              </w:rPr>
              <w:t>Взаимодействие с семьями детей по реализации Программы</w:t>
            </w:r>
          </w:p>
        </w:tc>
        <w:tc>
          <w:tcPr>
            <w:tcW w:w="11168" w:type="dxa"/>
            <w:gridSpan w:val="3"/>
          </w:tcPr>
          <w:p w:rsidR="00466022" w:rsidRDefault="00466022" w:rsidP="00F249EF">
            <w:pPr>
              <w:jc w:val="both"/>
            </w:pPr>
            <w:r w:rsidRPr="0003661B">
              <w:rPr>
                <w:rStyle w:val="61"/>
                <w:rFonts w:eastAsia="Arial Unicode MS"/>
              </w:rPr>
              <w:t>Совместная простейшая проект</w:t>
            </w:r>
            <w:r w:rsidRPr="0003661B">
              <w:rPr>
                <w:rStyle w:val="61"/>
                <w:rFonts w:eastAsia="Arial Unicode MS"/>
              </w:rPr>
              <w:softHyphen/>
              <w:t>ная деятельность</w:t>
            </w:r>
          </w:p>
          <w:p w:rsidR="00466022" w:rsidRPr="00CD0718" w:rsidRDefault="00466022" w:rsidP="00F249EF">
            <w:pPr>
              <w:pStyle w:val="a6"/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CD0718">
              <w:rPr>
                <w:lang w:eastAsia="en-US"/>
              </w:rPr>
              <w:t xml:space="preserve">Дни здоровья </w:t>
            </w:r>
          </w:p>
          <w:p w:rsidR="00466022" w:rsidRPr="0003661B" w:rsidRDefault="00466022" w:rsidP="00F249EF">
            <w:pPr>
              <w:pStyle w:val="a6"/>
              <w:spacing w:after="0"/>
              <w:ind w:left="0"/>
              <w:rPr>
                <w:b/>
                <w:bCs/>
                <w:sz w:val="28"/>
                <w:szCs w:val="28"/>
              </w:rPr>
            </w:pPr>
            <w:r>
              <w:rPr>
                <w:lang w:eastAsia="en-US"/>
              </w:rPr>
              <w:t>-</w:t>
            </w:r>
            <w:r w:rsidRPr="00CD0718">
              <w:rPr>
                <w:lang w:eastAsia="en-US"/>
              </w:rPr>
              <w:t xml:space="preserve">Анкетирование родителей  </w:t>
            </w:r>
          </w:p>
          <w:p w:rsidR="00466022" w:rsidRPr="009C080C" w:rsidRDefault="00466022" w:rsidP="00F249EF">
            <w:pPr>
              <w:pStyle w:val="a6"/>
              <w:spacing w:after="0"/>
              <w:ind w:left="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  <w:r w:rsidRPr="00CD0718">
              <w:rPr>
                <w:lang w:eastAsia="en-US"/>
              </w:rPr>
              <w:t>Тематические консультации, практикумы</w:t>
            </w:r>
          </w:p>
        </w:tc>
      </w:tr>
    </w:tbl>
    <w:p w:rsidR="00466022" w:rsidRDefault="00466022" w:rsidP="00F249EF">
      <w:pPr>
        <w:rPr>
          <w:b/>
          <w:bCs/>
          <w:sz w:val="32"/>
          <w:szCs w:val="32"/>
        </w:rPr>
      </w:pPr>
    </w:p>
    <w:p w:rsidR="00466022" w:rsidRDefault="00466022" w:rsidP="00F249EF">
      <w:pPr>
        <w:rPr>
          <w:b/>
          <w:bCs/>
          <w:sz w:val="32"/>
          <w:szCs w:val="32"/>
        </w:rPr>
      </w:pPr>
    </w:p>
    <w:p w:rsidR="00466022" w:rsidRDefault="00466022" w:rsidP="00F249EF">
      <w:pPr>
        <w:rPr>
          <w:b/>
          <w:bCs/>
          <w:sz w:val="32"/>
          <w:szCs w:val="32"/>
        </w:rPr>
      </w:pPr>
    </w:p>
    <w:p w:rsidR="00466022" w:rsidRDefault="00466022" w:rsidP="00F249EF">
      <w:pPr>
        <w:rPr>
          <w:b/>
          <w:bCs/>
          <w:sz w:val="32"/>
          <w:szCs w:val="32"/>
        </w:rPr>
      </w:pPr>
    </w:p>
    <w:p w:rsidR="00466022" w:rsidRDefault="00466022" w:rsidP="00F249EF">
      <w:pPr>
        <w:rPr>
          <w:b/>
          <w:bCs/>
          <w:sz w:val="28"/>
        </w:rPr>
      </w:pPr>
      <w:r w:rsidRPr="00D5031E">
        <w:rPr>
          <w:b/>
          <w:bCs/>
          <w:sz w:val="28"/>
        </w:rPr>
        <w:t>2.2. Программно-методическое обеспечение образовательного процесса</w:t>
      </w:r>
    </w:p>
    <w:tbl>
      <w:tblPr>
        <w:tblpPr w:leftFromText="180" w:rightFromText="180" w:vertAnchor="page" w:horzAnchor="margin" w:tblpY="2830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2551"/>
        <w:gridCol w:w="1276"/>
        <w:gridCol w:w="992"/>
        <w:gridCol w:w="8187"/>
      </w:tblGrid>
      <w:tr w:rsidR="00D5031E" w:rsidRPr="00224A31" w:rsidTr="00977CF7">
        <w:tc>
          <w:tcPr>
            <w:tcW w:w="14850" w:type="dxa"/>
            <w:gridSpan w:val="6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5031E" w:rsidRPr="005664F6" w:rsidTr="00977CF7">
        <w:tc>
          <w:tcPr>
            <w:tcW w:w="426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№</w:t>
            </w:r>
          </w:p>
        </w:tc>
        <w:tc>
          <w:tcPr>
            <w:tcW w:w="1418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Автор</w:t>
            </w:r>
          </w:p>
        </w:tc>
        <w:tc>
          <w:tcPr>
            <w:tcW w:w="2551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Название</w:t>
            </w:r>
          </w:p>
        </w:tc>
        <w:tc>
          <w:tcPr>
            <w:tcW w:w="1276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Издательство</w:t>
            </w:r>
          </w:p>
        </w:tc>
        <w:tc>
          <w:tcPr>
            <w:tcW w:w="992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Количество экземпляров</w:t>
            </w:r>
          </w:p>
        </w:tc>
        <w:tc>
          <w:tcPr>
            <w:tcW w:w="8187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Аннотация</w:t>
            </w:r>
          </w:p>
        </w:tc>
      </w:tr>
      <w:tr w:rsidR="00D5031E" w:rsidRPr="005664F6" w:rsidTr="00977CF7">
        <w:tc>
          <w:tcPr>
            <w:tcW w:w="426" w:type="dxa"/>
            <w:shd w:val="clear" w:color="auto" w:fill="auto"/>
          </w:tcPr>
          <w:p w:rsidR="00D5031E" w:rsidRPr="00224A31" w:rsidRDefault="00D5031E" w:rsidP="00F249EF">
            <w:pPr>
              <w:numPr>
                <w:ilvl w:val="0"/>
                <w:numId w:val="89"/>
              </w:numPr>
              <w:contextualSpacing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224A31">
              <w:rPr>
                <w:rFonts w:eastAsia="Calibri"/>
                <w:szCs w:val="22"/>
                <w:lang w:eastAsia="en-US"/>
              </w:rPr>
              <w:t>Веракса</w:t>
            </w:r>
            <w:proofErr w:type="spellEnd"/>
            <w:r w:rsidRPr="00224A31">
              <w:rPr>
                <w:rFonts w:eastAsia="Calibri"/>
                <w:szCs w:val="22"/>
                <w:lang w:eastAsia="en-US"/>
              </w:rPr>
              <w:t xml:space="preserve"> Н. </w:t>
            </w:r>
            <w:proofErr w:type="spellStart"/>
            <w:r w:rsidRPr="00224A31">
              <w:rPr>
                <w:rFonts w:eastAsia="Calibri"/>
                <w:szCs w:val="22"/>
                <w:lang w:eastAsia="en-US"/>
              </w:rPr>
              <w:t>Е.,Комарова</w:t>
            </w:r>
            <w:proofErr w:type="spellEnd"/>
            <w:r w:rsidRPr="00224A31">
              <w:rPr>
                <w:rFonts w:eastAsia="Calibri"/>
                <w:szCs w:val="22"/>
                <w:lang w:eastAsia="en-US"/>
              </w:rPr>
              <w:t xml:space="preserve"> Т. С., Васильева М. А.</w:t>
            </w:r>
          </w:p>
        </w:tc>
        <w:tc>
          <w:tcPr>
            <w:tcW w:w="2551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ФГОС Примерная общеобразовательная программа дошкольного образования</w:t>
            </w:r>
            <w:proofErr w:type="gramStart"/>
            <w:r w:rsidRPr="00224A31">
              <w:rPr>
                <w:rFonts w:eastAsia="Calibri"/>
                <w:szCs w:val="22"/>
                <w:lang w:eastAsia="en-US"/>
              </w:rPr>
              <w:t xml:space="preserve"> О</w:t>
            </w:r>
            <w:proofErr w:type="gramEnd"/>
            <w:r w:rsidRPr="00224A31">
              <w:rPr>
                <w:rFonts w:eastAsia="Calibri"/>
                <w:szCs w:val="22"/>
                <w:lang w:eastAsia="en-US"/>
              </w:rPr>
              <w:t>т рождения до школы</w:t>
            </w:r>
          </w:p>
        </w:tc>
        <w:tc>
          <w:tcPr>
            <w:tcW w:w="1276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Мозаика – синтез, 2014</w:t>
            </w:r>
          </w:p>
        </w:tc>
        <w:tc>
          <w:tcPr>
            <w:tcW w:w="992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8187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ФГОС Примерная общеобразовательная программа дошкольного образования</w:t>
            </w:r>
            <w:proofErr w:type="gramStart"/>
            <w:r w:rsidRPr="00224A31">
              <w:rPr>
                <w:rFonts w:eastAsia="Calibri"/>
                <w:szCs w:val="22"/>
                <w:lang w:eastAsia="en-US"/>
              </w:rPr>
              <w:t xml:space="preserve"> О</w:t>
            </w:r>
            <w:proofErr w:type="gramEnd"/>
            <w:r w:rsidRPr="00224A31">
              <w:rPr>
                <w:rFonts w:eastAsia="Calibri"/>
                <w:szCs w:val="22"/>
                <w:lang w:eastAsia="en-US"/>
              </w:rPr>
              <w:t xml:space="preserve">т рождения до школы Примерная общеобразовательная программа дошкольного образования «ОТ РОЖДЕНИЯ ДО ШКОЛЫ» под редакцией Н. Е. </w:t>
            </w:r>
            <w:proofErr w:type="spellStart"/>
            <w:r w:rsidRPr="00224A31">
              <w:rPr>
                <w:rFonts w:eastAsia="Calibri"/>
                <w:szCs w:val="22"/>
                <w:lang w:eastAsia="en-US"/>
              </w:rPr>
              <w:t>Вераксы</w:t>
            </w:r>
            <w:proofErr w:type="spellEnd"/>
            <w:r w:rsidRPr="00224A31">
              <w:rPr>
                <w:rFonts w:eastAsia="Calibri"/>
                <w:szCs w:val="22"/>
                <w:lang w:eastAsia="en-US"/>
              </w:rPr>
              <w:t xml:space="preserve">, Т. С. Комаровой, М. А. Васильевой является инновационным общеобразовательным программным документом для дошкольных учреждений. Программа разработана на основе ФГОС </w:t>
            </w:r>
            <w:proofErr w:type="gramStart"/>
            <w:r w:rsidRPr="00224A31">
              <w:rPr>
                <w:rFonts w:eastAsia="Calibri"/>
                <w:szCs w:val="22"/>
                <w:lang w:eastAsia="en-US"/>
              </w:rPr>
              <w:t>ДО</w:t>
            </w:r>
            <w:proofErr w:type="gramEnd"/>
            <w:r w:rsidRPr="00224A31">
              <w:rPr>
                <w:rFonts w:eastAsia="Calibri"/>
                <w:szCs w:val="22"/>
                <w:lang w:eastAsia="en-US"/>
              </w:rPr>
              <w:t xml:space="preserve"> (</w:t>
            </w:r>
            <w:proofErr w:type="gramStart"/>
            <w:r w:rsidRPr="00224A31">
              <w:rPr>
                <w:rFonts w:eastAsia="Calibri"/>
                <w:szCs w:val="22"/>
                <w:lang w:eastAsia="en-US"/>
              </w:rPr>
              <w:t>Приказ</w:t>
            </w:r>
            <w:proofErr w:type="gramEnd"/>
            <w:r w:rsidRPr="00224A31">
              <w:rPr>
                <w:rFonts w:eastAsia="Calibri"/>
                <w:szCs w:val="22"/>
                <w:lang w:eastAsia="en-US"/>
              </w:rPr>
              <w:t xml:space="preserve"> № 1155 от 17 октября 2013 года) с учетом новейших достижений науки и практики отечественного и зарубежного дошкольного образования и обеспечена полным учебно-методическим комплектом.</w:t>
            </w:r>
          </w:p>
        </w:tc>
      </w:tr>
      <w:tr w:rsidR="00D5031E" w:rsidRPr="005664F6" w:rsidTr="00977CF7">
        <w:tc>
          <w:tcPr>
            <w:tcW w:w="426" w:type="dxa"/>
            <w:shd w:val="clear" w:color="auto" w:fill="auto"/>
          </w:tcPr>
          <w:p w:rsidR="00D5031E" w:rsidRPr="00224A31" w:rsidRDefault="00D5031E" w:rsidP="00F249EF">
            <w:pPr>
              <w:numPr>
                <w:ilvl w:val="0"/>
                <w:numId w:val="89"/>
              </w:numPr>
              <w:contextualSpacing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2551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Хрестоматия для чтения детям 1-3 года</w:t>
            </w:r>
          </w:p>
        </w:tc>
        <w:tc>
          <w:tcPr>
            <w:tcW w:w="1276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Мозаика – синтез, 2014</w:t>
            </w:r>
          </w:p>
        </w:tc>
        <w:tc>
          <w:tcPr>
            <w:tcW w:w="992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8187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</w:p>
        </w:tc>
      </w:tr>
      <w:tr w:rsidR="00D5031E" w:rsidRPr="005664F6" w:rsidTr="00977CF7">
        <w:tc>
          <w:tcPr>
            <w:tcW w:w="426" w:type="dxa"/>
            <w:shd w:val="clear" w:color="auto" w:fill="auto"/>
          </w:tcPr>
          <w:p w:rsidR="00D5031E" w:rsidRPr="00224A31" w:rsidRDefault="00D5031E" w:rsidP="00F249EF">
            <w:pPr>
              <w:numPr>
                <w:ilvl w:val="0"/>
                <w:numId w:val="89"/>
              </w:numPr>
              <w:contextualSpacing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224A31">
              <w:rPr>
                <w:rFonts w:eastAsia="Calibri"/>
                <w:szCs w:val="22"/>
                <w:lang w:eastAsia="en-US"/>
              </w:rPr>
              <w:t>Веракса</w:t>
            </w:r>
            <w:proofErr w:type="spellEnd"/>
            <w:r w:rsidRPr="00224A31">
              <w:rPr>
                <w:rFonts w:eastAsia="Calibri"/>
                <w:szCs w:val="22"/>
                <w:lang w:eastAsia="en-US"/>
              </w:rPr>
              <w:t xml:space="preserve"> Н. Е., </w:t>
            </w:r>
            <w:proofErr w:type="spellStart"/>
            <w:r w:rsidRPr="00224A31">
              <w:rPr>
                <w:rFonts w:eastAsia="Calibri"/>
                <w:szCs w:val="22"/>
                <w:lang w:eastAsia="en-US"/>
              </w:rPr>
              <w:t>Галимов</w:t>
            </w:r>
            <w:proofErr w:type="spellEnd"/>
            <w:r w:rsidRPr="00224A31">
              <w:rPr>
                <w:rFonts w:eastAsia="Calibri"/>
                <w:szCs w:val="22"/>
                <w:lang w:eastAsia="en-US"/>
              </w:rPr>
              <w:t xml:space="preserve"> О. П.</w:t>
            </w:r>
          </w:p>
        </w:tc>
        <w:tc>
          <w:tcPr>
            <w:tcW w:w="2551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ФГОС Познавательно-исследовательская деятельность дошкольников (4-7 лет)</w:t>
            </w:r>
          </w:p>
        </w:tc>
        <w:tc>
          <w:tcPr>
            <w:tcW w:w="1276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Мозаика – синтез, 2014</w:t>
            </w:r>
          </w:p>
        </w:tc>
        <w:tc>
          <w:tcPr>
            <w:tcW w:w="992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8187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proofErr w:type="gramStart"/>
            <w:r w:rsidRPr="00224A31">
              <w:rPr>
                <w:rFonts w:eastAsia="Calibri"/>
                <w:szCs w:val="22"/>
                <w:lang w:eastAsia="en-US"/>
              </w:rPr>
              <w:t>соответствующее</w:t>
            </w:r>
            <w:proofErr w:type="gramEnd"/>
            <w:r w:rsidRPr="00224A31">
              <w:rPr>
                <w:rFonts w:eastAsia="Calibri"/>
                <w:szCs w:val="22"/>
                <w:lang w:eastAsia="en-US"/>
              </w:rPr>
              <w:t xml:space="preserve"> ФГОС, посвящено развитию важной составляющей творческих способностей дошкольников — способности к преобразованию.</w:t>
            </w:r>
          </w:p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В процессе выполнения увлекательных опытов и экспериментов дети знакомятся с доступными физическими явлениями (процессы, отражающие три состояния вещества: твердое, жидкое, газообразное, их переходы, тепловые явления и давления жидкостей и газов).</w:t>
            </w:r>
          </w:p>
        </w:tc>
      </w:tr>
      <w:tr w:rsidR="00D5031E" w:rsidRPr="005664F6" w:rsidTr="00977CF7">
        <w:tc>
          <w:tcPr>
            <w:tcW w:w="426" w:type="dxa"/>
            <w:shd w:val="clear" w:color="auto" w:fill="auto"/>
          </w:tcPr>
          <w:p w:rsidR="00D5031E" w:rsidRPr="00224A31" w:rsidRDefault="00D5031E" w:rsidP="00F249EF">
            <w:pPr>
              <w:numPr>
                <w:ilvl w:val="0"/>
                <w:numId w:val="89"/>
              </w:numPr>
              <w:contextualSpacing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224A31">
              <w:rPr>
                <w:rFonts w:eastAsia="Calibri"/>
                <w:szCs w:val="22"/>
                <w:lang w:eastAsia="en-US"/>
              </w:rPr>
              <w:t>Дыбина</w:t>
            </w:r>
            <w:proofErr w:type="spellEnd"/>
            <w:r w:rsidRPr="00224A31">
              <w:rPr>
                <w:rFonts w:eastAsia="Calibri"/>
                <w:szCs w:val="22"/>
                <w:lang w:eastAsia="en-US"/>
              </w:rPr>
              <w:t xml:space="preserve"> О. В.</w:t>
            </w:r>
          </w:p>
        </w:tc>
        <w:tc>
          <w:tcPr>
            <w:tcW w:w="2551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Ознакомление с предметным и социальным окружением. (3-4 года, 4-5 лет, 5-6 лет, 6-7 лет)</w:t>
            </w:r>
          </w:p>
        </w:tc>
        <w:tc>
          <w:tcPr>
            <w:tcW w:w="1276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Мозаика – синтез, 2014</w:t>
            </w:r>
          </w:p>
        </w:tc>
        <w:tc>
          <w:tcPr>
            <w:tcW w:w="992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8187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В пособии представлены краткие методические рекомендации, планирование и содержание работы по ознакомлению детей с предметным и социальным окружением.</w:t>
            </w:r>
          </w:p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Предложенная система работы включает беседы, экскурсии, наблюдения, игровые задания, элементарные опыты и многое другое.</w:t>
            </w:r>
          </w:p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Система создана с учетом интеграции разных видов детской деятельности.</w:t>
            </w:r>
          </w:p>
        </w:tc>
      </w:tr>
      <w:tr w:rsidR="00D5031E" w:rsidRPr="005664F6" w:rsidTr="00977CF7">
        <w:tc>
          <w:tcPr>
            <w:tcW w:w="426" w:type="dxa"/>
            <w:shd w:val="clear" w:color="auto" w:fill="auto"/>
          </w:tcPr>
          <w:p w:rsidR="00D5031E" w:rsidRPr="00224A31" w:rsidRDefault="00D5031E" w:rsidP="00F249EF">
            <w:pPr>
              <w:numPr>
                <w:ilvl w:val="0"/>
                <w:numId w:val="89"/>
              </w:numPr>
              <w:contextualSpacing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224A31">
              <w:rPr>
                <w:rFonts w:eastAsia="Calibri"/>
                <w:szCs w:val="22"/>
                <w:lang w:eastAsia="en-US"/>
              </w:rPr>
              <w:t>Помораева</w:t>
            </w:r>
            <w:proofErr w:type="spellEnd"/>
            <w:r w:rsidRPr="00224A31">
              <w:rPr>
                <w:rFonts w:eastAsia="Calibri"/>
                <w:szCs w:val="22"/>
                <w:lang w:eastAsia="en-US"/>
              </w:rPr>
              <w:t xml:space="preserve"> И. А., </w:t>
            </w:r>
            <w:proofErr w:type="spellStart"/>
            <w:r w:rsidRPr="00224A31">
              <w:rPr>
                <w:rFonts w:eastAsia="Calibri"/>
                <w:szCs w:val="22"/>
                <w:lang w:eastAsia="en-US"/>
              </w:rPr>
              <w:t>Позина</w:t>
            </w:r>
            <w:proofErr w:type="spellEnd"/>
            <w:r w:rsidRPr="00224A31">
              <w:rPr>
                <w:rFonts w:eastAsia="Calibri"/>
                <w:szCs w:val="22"/>
                <w:lang w:eastAsia="en-US"/>
              </w:rPr>
              <w:t xml:space="preserve"> В. А</w:t>
            </w:r>
          </w:p>
        </w:tc>
        <w:tc>
          <w:tcPr>
            <w:tcW w:w="2551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Формирование элементарных математических представлений. Вторая группа раннего возраста</w:t>
            </w:r>
          </w:p>
        </w:tc>
        <w:tc>
          <w:tcPr>
            <w:tcW w:w="1276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Мозаика – синтез, 2014</w:t>
            </w:r>
          </w:p>
        </w:tc>
        <w:tc>
          <w:tcPr>
            <w:tcW w:w="992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8187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В пособии представлена система работы по формированию у детей 2–3 лет элементарных математических представлений. Предложенная система работы включает комплекс игровых заданий и упражнений, разнообразных методов и приемов обучения детей элементарной математике.</w:t>
            </w:r>
          </w:p>
        </w:tc>
      </w:tr>
      <w:tr w:rsidR="00D5031E" w:rsidRPr="005664F6" w:rsidTr="00977CF7">
        <w:tc>
          <w:tcPr>
            <w:tcW w:w="426" w:type="dxa"/>
            <w:shd w:val="clear" w:color="auto" w:fill="auto"/>
          </w:tcPr>
          <w:p w:rsidR="00D5031E" w:rsidRPr="00224A31" w:rsidRDefault="00D5031E" w:rsidP="00F249EF">
            <w:pPr>
              <w:numPr>
                <w:ilvl w:val="0"/>
                <w:numId w:val="89"/>
              </w:numPr>
              <w:contextualSpacing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224A31">
              <w:rPr>
                <w:rFonts w:eastAsia="Calibri"/>
                <w:szCs w:val="22"/>
                <w:lang w:eastAsia="en-US"/>
              </w:rPr>
              <w:t>Помораева</w:t>
            </w:r>
            <w:proofErr w:type="spellEnd"/>
            <w:r w:rsidRPr="00224A31">
              <w:rPr>
                <w:rFonts w:eastAsia="Calibri"/>
                <w:szCs w:val="22"/>
                <w:lang w:eastAsia="en-US"/>
              </w:rPr>
              <w:t xml:space="preserve"> И. А., </w:t>
            </w:r>
            <w:proofErr w:type="spellStart"/>
            <w:r w:rsidRPr="00224A31">
              <w:rPr>
                <w:rFonts w:eastAsia="Calibri"/>
                <w:szCs w:val="22"/>
                <w:lang w:eastAsia="en-US"/>
              </w:rPr>
              <w:t>Позина</w:t>
            </w:r>
            <w:proofErr w:type="spellEnd"/>
            <w:r w:rsidRPr="00224A31">
              <w:rPr>
                <w:rFonts w:eastAsia="Calibri"/>
                <w:szCs w:val="22"/>
                <w:lang w:eastAsia="en-US"/>
              </w:rPr>
              <w:t xml:space="preserve"> В. А.</w:t>
            </w:r>
          </w:p>
        </w:tc>
        <w:tc>
          <w:tcPr>
            <w:tcW w:w="2551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ФГОС Формирование элементарных математических представлений. (3-4 года, 4-5 лет, 5-6 лет, 6-7 лет)</w:t>
            </w:r>
          </w:p>
        </w:tc>
        <w:tc>
          <w:tcPr>
            <w:tcW w:w="1276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Мозаика – синтез, 2014</w:t>
            </w:r>
          </w:p>
        </w:tc>
        <w:tc>
          <w:tcPr>
            <w:tcW w:w="992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8187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Представлена система работы по формированию у детей 3–4 лет элементарных математических представлений.</w:t>
            </w:r>
          </w:p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Предложенная система работы включает комплекс игровых заданий и упражнений, разнообразных методов и приемов обучения детей элементарной математике.</w:t>
            </w:r>
          </w:p>
        </w:tc>
      </w:tr>
      <w:tr w:rsidR="00D5031E" w:rsidRPr="005664F6" w:rsidTr="00977CF7">
        <w:tc>
          <w:tcPr>
            <w:tcW w:w="426" w:type="dxa"/>
            <w:shd w:val="clear" w:color="auto" w:fill="auto"/>
          </w:tcPr>
          <w:p w:rsidR="00D5031E" w:rsidRPr="00224A31" w:rsidRDefault="00D5031E" w:rsidP="00F249EF">
            <w:pPr>
              <w:numPr>
                <w:ilvl w:val="0"/>
                <w:numId w:val="89"/>
              </w:numPr>
              <w:contextualSpacing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224A31">
              <w:rPr>
                <w:rFonts w:eastAsia="Calibri"/>
                <w:szCs w:val="22"/>
                <w:lang w:eastAsia="en-US"/>
              </w:rPr>
              <w:t>Гербова</w:t>
            </w:r>
            <w:proofErr w:type="spellEnd"/>
            <w:r w:rsidRPr="00224A31">
              <w:rPr>
                <w:rFonts w:eastAsia="Calibri"/>
                <w:szCs w:val="22"/>
                <w:lang w:eastAsia="en-US"/>
              </w:rPr>
              <w:t xml:space="preserve"> В. В.</w:t>
            </w:r>
          </w:p>
        </w:tc>
        <w:tc>
          <w:tcPr>
            <w:tcW w:w="2551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ФГОС Развитие речи в детском саду. (2-3 года,3-4 года, 4-5 лет, 5-6 лет, 6-7 лет)</w:t>
            </w:r>
          </w:p>
        </w:tc>
        <w:tc>
          <w:tcPr>
            <w:tcW w:w="1276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Мозаика – синтез, 2014</w:t>
            </w:r>
          </w:p>
        </w:tc>
        <w:tc>
          <w:tcPr>
            <w:tcW w:w="992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8187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В пособии, выпущенном к программе «От рождения до школы» и соответствующем ФГОС, представлена система работы по развитию речи у детей</w:t>
            </w:r>
          </w:p>
        </w:tc>
      </w:tr>
      <w:tr w:rsidR="00D5031E" w:rsidRPr="005664F6" w:rsidTr="00977CF7">
        <w:tc>
          <w:tcPr>
            <w:tcW w:w="426" w:type="dxa"/>
            <w:shd w:val="clear" w:color="auto" w:fill="auto"/>
          </w:tcPr>
          <w:p w:rsidR="00D5031E" w:rsidRPr="00224A31" w:rsidRDefault="00D5031E" w:rsidP="00F249EF">
            <w:pPr>
              <w:numPr>
                <w:ilvl w:val="0"/>
                <w:numId w:val="89"/>
              </w:numPr>
              <w:contextualSpacing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Комарова Т. С.</w:t>
            </w:r>
          </w:p>
        </w:tc>
        <w:tc>
          <w:tcPr>
            <w:tcW w:w="2551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Детское художественное творчество  с 2- 7 лет (аппликация, лепка, рисование)</w:t>
            </w:r>
          </w:p>
        </w:tc>
        <w:tc>
          <w:tcPr>
            <w:tcW w:w="1276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Мозаика – синтез, 2014</w:t>
            </w:r>
          </w:p>
        </w:tc>
        <w:tc>
          <w:tcPr>
            <w:tcW w:w="992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8187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В пособии представлены методические рекомендации по обучению детей дошкольного возраста изобразительной деятельности: рисованию, лепке, аппликации, а также примерные циклы занятий, объединяющие разные виды художественной деятельности. Особое внимание уделяется развитию художественно-творческих способностей дошкольников.</w:t>
            </w:r>
          </w:p>
        </w:tc>
      </w:tr>
      <w:tr w:rsidR="00D5031E" w:rsidRPr="005664F6" w:rsidTr="00977CF7">
        <w:tc>
          <w:tcPr>
            <w:tcW w:w="426" w:type="dxa"/>
            <w:shd w:val="clear" w:color="auto" w:fill="auto"/>
          </w:tcPr>
          <w:p w:rsidR="00D5031E" w:rsidRPr="00224A31" w:rsidRDefault="00D5031E" w:rsidP="00F249EF">
            <w:pPr>
              <w:numPr>
                <w:ilvl w:val="0"/>
                <w:numId w:val="89"/>
              </w:numPr>
              <w:contextualSpacing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Комарова Т. С.</w:t>
            </w:r>
          </w:p>
        </w:tc>
        <w:tc>
          <w:tcPr>
            <w:tcW w:w="2551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ФГОС Развитие художественных способностей дошкольников (3-7 лет)  (речь, грамота, чтение)</w:t>
            </w:r>
          </w:p>
        </w:tc>
        <w:tc>
          <w:tcPr>
            <w:tcW w:w="1276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Мозаика – синтез, 2014</w:t>
            </w:r>
          </w:p>
        </w:tc>
        <w:tc>
          <w:tcPr>
            <w:tcW w:w="992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8187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 xml:space="preserve">В пособии, выпущенном к программе «От рождения до школы» и соответствующем ФГОС, раскрываются взгляды художников, учёных-педагогов, психологов, </w:t>
            </w:r>
            <w:proofErr w:type="spellStart"/>
            <w:r w:rsidRPr="00224A31">
              <w:rPr>
                <w:rFonts w:eastAsia="Calibri"/>
                <w:szCs w:val="22"/>
                <w:lang w:eastAsia="en-US"/>
              </w:rPr>
              <w:t>психофизиологов</w:t>
            </w:r>
            <w:proofErr w:type="spellEnd"/>
            <w:r w:rsidRPr="00224A31">
              <w:rPr>
                <w:rFonts w:eastAsia="Calibri"/>
                <w:szCs w:val="22"/>
                <w:lang w:eastAsia="en-US"/>
              </w:rPr>
              <w:t xml:space="preserve"> на способности и одарённость детей в художественной деятельности, определяются компоненты способностей к рисованию.</w:t>
            </w:r>
          </w:p>
        </w:tc>
      </w:tr>
      <w:tr w:rsidR="00D5031E" w:rsidRPr="005664F6" w:rsidTr="00977CF7">
        <w:tc>
          <w:tcPr>
            <w:tcW w:w="426" w:type="dxa"/>
            <w:shd w:val="clear" w:color="auto" w:fill="auto"/>
          </w:tcPr>
          <w:p w:rsidR="00D5031E" w:rsidRPr="00224A31" w:rsidRDefault="00D5031E" w:rsidP="00F249EF">
            <w:pPr>
              <w:numPr>
                <w:ilvl w:val="0"/>
                <w:numId w:val="89"/>
              </w:numPr>
              <w:contextualSpacing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224A31">
              <w:rPr>
                <w:rFonts w:eastAsia="Calibri"/>
                <w:szCs w:val="22"/>
                <w:lang w:eastAsia="en-US"/>
              </w:rPr>
              <w:t>Пензулаева</w:t>
            </w:r>
            <w:proofErr w:type="spellEnd"/>
            <w:r w:rsidRPr="00224A31">
              <w:rPr>
                <w:rFonts w:eastAsia="Calibri"/>
                <w:szCs w:val="22"/>
                <w:lang w:eastAsia="en-US"/>
              </w:rPr>
              <w:t xml:space="preserve"> Л. И.</w:t>
            </w:r>
          </w:p>
        </w:tc>
        <w:tc>
          <w:tcPr>
            <w:tcW w:w="2551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Оздоровительная гимнастика. Комплексы упражнений для детей 3-7 лет</w:t>
            </w:r>
          </w:p>
        </w:tc>
        <w:tc>
          <w:tcPr>
            <w:tcW w:w="1276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Мозаика – синтез, 2014</w:t>
            </w:r>
          </w:p>
        </w:tc>
        <w:tc>
          <w:tcPr>
            <w:tcW w:w="992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8187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В пособии представлены комплексы оздоровительной гимнастики для детей 3–7 лет. Приводятся разнообразные игровые задания и игры малой подвижности. Упражнения подобраны в соответствии с особенностями физического развития дошкольников разных возрастных групп, с учетом специфики условий, места проведения (зал, площадка) и времени года.</w:t>
            </w:r>
          </w:p>
        </w:tc>
      </w:tr>
      <w:tr w:rsidR="00D5031E" w:rsidRPr="005664F6" w:rsidTr="00977CF7">
        <w:tc>
          <w:tcPr>
            <w:tcW w:w="426" w:type="dxa"/>
            <w:shd w:val="clear" w:color="auto" w:fill="auto"/>
          </w:tcPr>
          <w:p w:rsidR="00D5031E" w:rsidRPr="00224A31" w:rsidRDefault="00D5031E" w:rsidP="00F249EF">
            <w:pPr>
              <w:numPr>
                <w:ilvl w:val="0"/>
                <w:numId w:val="89"/>
              </w:numPr>
              <w:contextualSpacing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224A31">
              <w:rPr>
                <w:rFonts w:eastAsia="Calibri"/>
                <w:szCs w:val="22"/>
                <w:lang w:eastAsia="en-US"/>
              </w:rPr>
              <w:t>Степаненкова</w:t>
            </w:r>
            <w:proofErr w:type="spellEnd"/>
            <w:r w:rsidRPr="00224A31">
              <w:rPr>
                <w:rFonts w:eastAsia="Calibri"/>
                <w:szCs w:val="22"/>
                <w:lang w:eastAsia="en-US"/>
              </w:rPr>
              <w:t xml:space="preserve"> Э. Я.</w:t>
            </w:r>
          </w:p>
        </w:tc>
        <w:tc>
          <w:tcPr>
            <w:tcW w:w="2551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 xml:space="preserve">ФГОС Сборник подвижных игр (2-7 </w:t>
            </w:r>
            <w:r w:rsidRPr="00224A31">
              <w:rPr>
                <w:rFonts w:eastAsia="Calibri"/>
                <w:szCs w:val="22"/>
                <w:lang w:eastAsia="en-US"/>
              </w:rPr>
              <w:lastRenderedPageBreak/>
              <w:t>лет)</w:t>
            </w:r>
          </w:p>
        </w:tc>
        <w:tc>
          <w:tcPr>
            <w:tcW w:w="1276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lastRenderedPageBreak/>
              <w:t xml:space="preserve">Мозаика – синтез, </w:t>
            </w:r>
            <w:r w:rsidRPr="00224A31">
              <w:rPr>
                <w:rFonts w:eastAsia="Calibri"/>
                <w:szCs w:val="22"/>
                <w:lang w:eastAsia="en-US"/>
              </w:rPr>
              <w:lastRenderedPageBreak/>
              <w:t>2014</w:t>
            </w:r>
          </w:p>
        </w:tc>
        <w:tc>
          <w:tcPr>
            <w:tcW w:w="992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8187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В пособии, выпущенном к программе «От рождения до школы» и соответствующем ФГОС, представлены подвижные игры для детей 2–7 лет.</w:t>
            </w:r>
          </w:p>
        </w:tc>
      </w:tr>
      <w:tr w:rsidR="00D5031E" w:rsidRPr="005664F6" w:rsidTr="00977CF7">
        <w:tc>
          <w:tcPr>
            <w:tcW w:w="426" w:type="dxa"/>
            <w:shd w:val="clear" w:color="auto" w:fill="auto"/>
          </w:tcPr>
          <w:p w:rsidR="00D5031E" w:rsidRPr="00224A31" w:rsidRDefault="00D5031E" w:rsidP="00F249EF">
            <w:pPr>
              <w:numPr>
                <w:ilvl w:val="0"/>
                <w:numId w:val="89"/>
              </w:numPr>
              <w:contextualSpacing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224A31">
              <w:rPr>
                <w:rFonts w:eastAsia="Calibri"/>
                <w:szCs w:val="22"/>
                <w:lang w:eastAsia="en-US"/>
              </w:rPr>
              <w:t>Пензулаева</w:t>
            </w:r>
            <w:proofErr w:type="spellEnd"/>
            <w:r w:rsidRPr="00224A31">
              <w:rPr>
                <w:rFonts w:eastAsia="Calibri"/>
                <w:szCs w:val="22"/>
                <w:lang w:eastAsia="en-US"/>
              </w:rPr>
              <w:t xml:space="preserve"> Л. И.</w:t>
            </w:r>
          </w:p>
        </w:tc>
        <w:tc>
          <w:tcPr>
            <w:tcW w:w="2551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ФГОС Физическая культура в детском саду. (3-4 года, 4-5 лет, 5-6 лет, 6-7 лет)</w:t>
            </w:r>
          </w:p>
        </w:tc>
        <w:tc>
          <w:tcPr>
            <w:tcW w:w="1276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Мозаика – синтез, 2014</w:t>
            </w:r>
          </w:p>
        </w:tc>
        <w:tc>
          <w:tcPr>
            <w:tcW w:w="992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8187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В пособии, выпущенном к программе «От рождения до школы» и соответствующем ФГОС, представлена система работы с детьми по физической культуре.</w:t>
            </w:r>
          </w:p>
        </w:tc>
      </w:tr>
      <w:tr w:rsidR="00D5031E" w:rsidRPr="005664F6" w:rsidTr="00977CF7">
        <w:tc>
          <w:tcPr>
            <w:tcW w:w="426" w:type="dxa"/>
            <w:shd w:val="clear" w:color="auto" w:fill="auto"/>
          </w:tcPr>
          <w:p w:rsidR="00D5031E" w:rsidRPr="00224A31" w:rsidRDefault="00D5031E" w:rsidP="00F249EF">
            <w:pPr>
              <w:numPr>
                <w:ilvl w:val="0"/>
                <w:numId w:val="89"/>
              </w:numPr>
              <w:contextualSpacing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Павлова Л. Ю.</w:t>
            </w:r>
          </w:p>
        </w:tc>
        <w:tc>
          <w:tcPr>
            <w:tcW w:w="2551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ФГОС Сборник дидактических игр по ознакомлению с окружающим миром (4-7 лет)</w:t>
            </w:r>
          </w:p>
        </w:tc>
        <w:tc>
          <w:tcPr>
            <w:tcW w:w="1276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Мозаика – синтез, 2014</w:t>
            </w:r>
          </w:p>
        </w:tc>
        <w:tc>
          <w:tcPr>
            <w:tcW w:w="992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3</w:t>
            </w:r>
          </w:p>
        </w:tc>
        <w:tc>
          <w:tcPr>
            <w:tcW w:w="8187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В пособии, выпущенном к программе «От рождения до школы» и соответствующем ФГОС, представлены дидактические игры, знакомящие детей 4-7 лет с окружающим миром, даны подробные методические рекомендации по их проведению.</w:t>
            </w:r>
          </w:p>
        </w:tc>
      </w:tr>
      <w:tr w:rsidR="00D5031E" w:rsidRPr="005664F6" w:rsidTr="00977CF7">
        <w:tc>
          <w:tcPr>
            <w:tcW w:w="426" w:type="dxa"/>
            <w:shd w:val="clear" w:color="auto" w:fill="auto"/>
          </w:tcPr>
          <w:p w:rsidR="00D5031E" w:rsidRPr="00224A31" w:rsidRDefault="00D5031E" w:rsidP="00F249EF">
            <w:pPr>
              <w:numPr>
                <w:ilvl w:val="0"/>
                <w:numId w:val="89"/>
              </w:numPr>
              <w:contextualSpacing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224A31">
              <w:rPr>
                <w:rFonts w:eastAsia="Calibri"/>
                <w:szCs w:val="22"/>
                <w:lang w:eastAsia="en-US"/>
              </w:rPr>
              <w:t>Соломенникова</w:t>
            </w:r>
            <w:proofErr w:type="spellEnd"/>
            <w:r w:rsidRPr="00224A31">
              <w:rPr>
                <w:rFonts w:eastAsia="Calibri"/>
                <w:szCs w:val="22"/>
                <w:lang w:eastAsia="en-US"/>
              </w:rPr>
              <w:t xml:space="preserve"> О. А</w:t>
            </w:r>
          </w:p>
        </w:tc>
        <w:tc>
          <w:tcPr>
            <w:tcW w:w="2551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ФГОС Ознакомление с природой в детском саду. (2-3 года, 3-4 года, 4-5 лет, 5-6 лет, 6-7 лет)</w:t>
            </w:r>
          </w:p>
        </w:tc>
        <w:tc>
          <w:tcPr>
            <w:tcW w:w="1276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Мозаика – синтез, 2014</w:t>
            </w:r>
          </w:p>
        </w:tc>
        <w:tc>
          <w:tcPr>
            <w:tcW w:w="992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5</w:t>
            </w:r>
          </w:p>
        </w:tc>
        <w:tc>
          <w:tcPr>
            <w:tcW w:w="8187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В пособии представлены краткие методические рекомендации, планирование и содержание работы по ознакомлению детей с природой, а также содержание наблюдений на прогулке.</w:t>
            </w:r>
          </w:p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Предложенная система работы включает экскурсии на природу, наблюдения за живыми объектами, игровые задания, элементарные опыты и многое другое.</w:t>
            </w:r>
          </w:p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Система создана с учетом интеграции разных видов детской деятельности.</w:t>
            </w:r>
          </w:p>
        </w:tc>
      </w:tr>
      <w:tr w:rsidR="00D5031E" w:rsidRPr="005664F6" w:rsidTr="00977CF7">
        <w:tc>
          <w:tcPr>
            <w:tcW w:w="426" w:type="dxa"/>
            <w:shd w:val="clear" w:color="auto" w:fill="auto"/>
          </w:tcPr>
          <w:p w:rsidR="00D5031E" w:rsidRPr="00224A31" w:rsidRDefault="00D5031E" w:rsidP="00F249EF">
            <w:pPr>
              <w:numPr>
                <w:ilvl w:val="0"/>
                <w:numId w:val="89"/>
              </w:numPr>
              <w:contextualSpacing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Комарова Т. С.</w:t>
            </w:r>
          </w:p>
        </w:tc>
        <w:tc>
          <w:tcPr>
            <w:tcW w:w="2551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ФГОС Изобразительная деятельность в детском саду. (3-4 года, 4-5 лет, 5-6 лет, 6-7 лет)</w:t>
            </w:r>
          </w:p>
        </w:tc>
        <w:tc>
          <w:tcPr>
            <w:tcW w:w="1276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Мозаика – синтез, 2014</w:t>
            </w:r>
          </w:p>
        </w:tc>
        <w:tc>
          <w:tcPr>
            <w:tcW w:w="992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4</w:t>
            </w:r>
          </w:p>
        </w:tc>
        <w:tc>
          <w:tcPr>
            <w:tcW w:w="8187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В пособии, выпущенном к программе «От рождения до школы» и соответствующем ФГОС, представлены краткие методические рекомендации, планирование и содержание занятий по изобразительной деятельности</w:t>
            </w:r>
          </w:p>
        </w:tc>
      </w:tr>
      <w:tr w:rsidR="00D5031E" w:rsidRPr="005664F6" w:rsidTr="00977CF7">
        <w:tc>
          <w:tcPr>
            <w:tcW w:w="426" w:type="dxa"/>
            <w:shd w:val="clear" w:color="auto" w:fill="auto"/>
          </w:tcPr>
          <w:p w:rsidR="00D5031E" w:rsidRPr="00224A31" w:rsidRDefault="00D5031E" w:rsidP="00F249EF">
            <w:pPr>
              <w:numPr>
                <w:ilvl w:val="0"/>
                <w:numId w:val="89"/>
              </w:numPr>
              <w:contextualSpacing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Губанова Н. Ф</w:t>
            </w:r>
          </w:p>
        </w:tc>
        <w:tc>
          <w:tcPr>
            <w:tcW w:w="2551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ФГОС Развитие игровой деятельности (2-3 года)</w:t>
            </w:r>
          </w:p>
        </w:tc>
        <w:tc>
          <w:tcPr>
            <w:tcW w:w="1276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Мозаика – синтез, 2014</w:t>
            </w:r>
          </w:p>
        </w:tc>
        <w:tc>
          <w:tcPr>
            <w:tcW w:w="992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8187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В пособии, выпущенном к программе «От рождения до школы» и соответствующем ФГОС, представлены примерные сценарии сюжетно-ролевых, театрализованных и дидактических игр, которые можно использовать в работе с детьми 2-3 лет.</w:t>
            </w:r>
          </w:p>
        </w:tc>
      </w:tr>
      <w:tr w:rsidR="00D5031E" w:rsidRPr="005664F6" w:rsidTr="00977CF7">
        <w:tc>
          <w:tcPr>
            <w:tcW w:w="426" w:type="dxa"/>
            <w:shd w:val="clear" w:color="auto" w:fill="auto"/>
          </w:tcPr>
          <w:p w:rsidR="00D5031E" w:rsidRPr="00224A31" w:rsidRDefault="00D5031E" w:rsidP="00F249EF">
            <w:pPr>
              <w:numPr>
                <w:ilvl w:val="0"/>
                <w:numId w:val="89"/>
              </w:numPr>
              <w:contextualSpacing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Белая К.Ю.</w:t>
            </w:r>
          </w:p>
        </w:tc>
        <w:tc>
          <w:tcPr>
            <w:tcW w:w="2551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ФГОС Формирование основ безопасности у дошкольников (2-7 лет)</w:t>
            </w:r>
          </w:p>
        </w:tc>
        <w:tc>
          <w:tcPr>
            <w:tcW w:w="1276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Мозаика – синтез, 2014</w:t>
            </w:r>
          </w:p>
        </w:tc>
        <w:tc>
          <w:tcPr>
            <w:tcW w:w="992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1</w:t>
            </w:r>
          </w:p>
        </w:tc>
        <w:tc>
          <w:tcPr>
            <w:tcW w:w="8187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>Пособие, выпущенное к программе «От рождения до школы» и соответствующее ФГОС, поможет сформировать у дошкольников опыт безопасного поведения в различных ситуациях, знания о правилах безопасного поведения, умение действовать в тех или иных ситуациях, оценивать собственные возможности по преодолению опасности; выработать привычку соблюдать меры предосторожности.</w:t>
            </w:r>
          </w:p>
        </w:tc>
      </w:tr>
      <w:tr w:rsidR="00D5031E" w:rsidRPr="005664F6" w:rsidTr="00977CF7">
        <w:tc>
          <w:tcPr>
            <w:tcW w:w="426" w:type="dxa"/>
            <w:shd w:val="clear" w:color="auto" w:fill="auto"/>
          </w:tcPr>
          <w:p w:rsidR="00D5031E" w:rsidRPr="00224A31" w:rsidRDefault="00D5031E" w:rsidP="00F249EF">
            <w:pPr>
              <w:numPr>
                <w:ilvl w:val="0"/>
                <w:numId w:val="89"/>
              </w:numPr>
              <w:contextualSpacing/>
              <w:rPr>
                <w:rFonts w:eastAsia="Calibri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proofErr w:type="spellStart"/>
            <w:r w:rsidRPr="00224A31">
              <w:rPr>
                <w:rFonts w:eastAsia="Calibri"/>
                <w:szCs w:val="22"/>
                <w:lang w:eastAsia="en-US"/>
              </w:rPr>
              <w:t>Саулина</w:t>
            </w:r>
            <w:proofErr w:type="spellEnd"/>
            <w:r w:rsidRPr="00224A31">
              <w:rPr>
                <w:rFonts w:eastAsia="Calibri"/>
                <w:szCs w:val="22"/>
                <w:lang w:eastAsia="en-US"/>
              </w:rPr>
              <w:t xml:space="preserve"> Т. </w:t>
            </w:r>
            <w:r w:rsidRPr="00224A31">
              <w:rPr>
                <w:rFonts w:eastAsia="Calibri"/>
                <w:szCs w:val="22"/>
                <w:lang w:eastAsia="en-US"/>
              </w:rPr>
              <w:lastRenderedPageBreak/>
              <w:t>Ф</w:t>
            </w:r>
          </w:p>
        </w:tc>
        <w:tc>
          <w:tcPr>
            <w:tcW w:w="2551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lastRenderedPageBreak/>
              <w:t>ФГОС</w:t>
            </w:r>
            <w:proofErr w:type="gramStart"/>
            <w:r w:rsidRPr="00224A31">
              <w:rPr>
                <w:rFonts w:eastAsia="Calibri"/>
                <w:szCs w:val="22"/>
                <w:lang w:eastAsia="en-US"/>
              </w:rPr>
              <w:t xml:space="preserve"> З</w:t>
            </w:r>
            <w:proofErr w:type="gramEnd"/>
            <w:r w:rsidRPr="00224A31">
              <w:rPr>
                <w:rFonts w:eastAsia="Calibri"/>
                <w:szCs w:val="22"/>
                <w:lang w:eastAsia="en-US"/>
              </w:rPr>
              <w:t xml:space="preserve">накомим </w:t>
            </w:r>
            <w:r w:rsidRPr="00224A31">
              <w:rPr>
                <w:rFonts w:eastAsia="Calibri"/>
                <w:szCs w:val="22"/>
                <w:lang w:eastAsia="en-US"/>
              </w:rPr>
              <w:lastRenderedPageBreak/>
              <w:t>дошкольников с правилами дорожного движения (3-7 лет)</w:t>
            </w:r>
          </w:p>
        </w:tc>
        <w:tc>
          <w:tcPr>
            <w:tcW w:w="1276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lastRenderedPageBreak/>
              <w:t xml:space="preserve">Мозаика </w:t>
            </w:r>
            <w:r w:rsidRPr="00224A31">
              <w:rPr>
                <w:rFonts w:eastAsia="Calibri"/>
                <w:szCs w:val="22"/>
                <w:lang w:eastAsia="en-US"/>
              </w:rPr>
              <w:lastRenderedPageBreak/>
              <w:t>– синтез, 2014</w:t>
            </w:r>
          </w:p>
        </w:tc>
        <w:tc>
          <w:tcPr>
            <w:tcW w:w="992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8187" w:type="dxa"/>
            <w:shd w:val="clear" w:color="auto" w:fill="auto"/>
          </w:tcPr>
          <w:p w:rsidR="00D5031E" w:rsidRPr="00224A31" w:rsidRDefault="00D5031E" w:rsidP="00F249EF">
            <w:pPr>
              <w:rPr>
                <w:rFonts w:eastAsia="Calibri"/>
                <w:szCs w:val="22"/>
                <w:lang w:eastAsia="en-US"/>
              </w:rPr>
            </w:pPr>
            <w:r w:rsidRPr="00224A31">
              <w:rPr>
                <w:rFonts w:eastAsia="Calibri"/>
                <w:szCs w:val="22"/>
                <w:lang w:eastAsia="en-US"/>
              </w:rPr>
              <w:t xml:space="preserve">В пособии представлены основные направления работы по ознакомлению </w:t>
            </w:r>
            <w:r w:rsidRPr="00224A31">
              <w:rPr>
                <w:rFonts w:eastAsia="Calibri"/>
                <w:szCs w:val="22"/>
                <w:lang w:eastAsia="en-US"/>
              </w:rPr>
              <w:lastRenderedPageBreak/>
              <w:t>дошкольников 3-7 лет с правилами дорожного движения, конспекты занятий, игры, литературный и другой дополнительный материал.</w:t>
            </w:r>
          </w:p>
        </w:tc>
      </w:tr>
    </w:tbl>
    <w:p w:rsidR="00D5031E" w:rsidRPr="00D5031E" w:rsidRDefault="00D5031E" w:rsidP="00F249EF">
      <w:pPr>
        <w:rPr>
          <w:b/>
          <w:bCs/>
          <w:sz w:val="28"/>
        </w:rPr>
      </w:pPr>
    </w:p>
    <w:p w:rsidR="002E0F9F" w:rsidRDefault="002E0F9F" w:rsidP="00F249EF">
      <w:pPr>
        <w:jc w:val="center"/>
        <w:rPr>
          <w:b/>
          <w:bCs/>
          <w:sz w:val="20"/>
          <w:szCs w:val="20"/>
        </w:rPr>
      </w:pPr>
    </w:p>
    <w:p w:rsidR="00466022" w:rsidRDefault="00A72F2C" w:rsidP="00F249EF">
      <w:pPr>
        <w:pStyle w:val="a5"/>
        <w:overflowPunct w:val="0"/>
        <w:autoSpaceDE w:val="0"/>
        <w:autoSpaceDN w:val="0"/>
        <w:adjustRightInd w:val="0"/>
        <w:ind w:left="0"/>
        <w:rPr>
          <w:b/>
          <w:sz w:val="28"/>
        </w:rPr>
      </w:pPr>
      <w:r w:rsidRPr="00A72F2C">
        <w:rPr>
          <w:b/>
          <w:sz w:val="28"/>
        </w:rPr>
        <w:t>2.3. Реализация комплексно-тематического принципа построения образовательного процесса</w:t>
      </w:r>
    </w:p>
    <w:p w:rsidR="00A72F2C" w:rsidRDefault="00A72F2C" w:rsidP="00F249EF">
      <w:pPr>
        <w:pStyle w:val="a5"/>
        <w:overflowPunct w:val="0"/>
        <w:autoSpaceDE w:val="0"/>
        <w:autoSpaceDN w:val="0"/>
        <w:adjustRightInd w:val="0"/>
        <w:ind w:left="0"/>
        <w:rPr>
          <w:b/>
          <w:sz w:val="28"/>
        </w:rPr>
      </w:pPr>
    </w:p>
    <w:p w:rsidR="00A72F2C" w:rsidRDefault="00A72F2C" w:rsidP="00F249EF">
      <w:pPr>
        <w:pStyle w:val="a5"/>
        <w:overflowPunct w:val="0"/>
        <w:autoSpaceDE w:val="0"/>
        <w:autoSpaceDN w:val="0"/>
        <w:adjustRightInd w:val="0"/>
        <w:ind w:left="0"/>
        <w:rPr>
          <w:b/>
          <w:sz w:val="28"/>
        </w:rPr>
      </w:pPr>
    </w:p>
    <w:p w:rsidR="00A72F2C" w:rsidRPr="00467CE3" w:rsidRDefault="00A72F2C" w:rsidP="00F249E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Комплексно – тематическое планирование</w:t>
      </w:r>
      <w:r w:rsidRPr="00467C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для </w:t>
      </w:r>
      <w:r w:rsidRPr="00467CE3">
        <w:rPr>
          <w:b/>
          <w:sz w:val="28"/>
          <w:szCs w:val="28"/>
        </w:rPr>
        <w:t>средн</w:t>
      </w:r>
      <w:r>
        <w:rPr>
          <w:b/>
          <w:sz w:val="28"/>
          <w:szCs w:val="28"/>
        </w:rPr>
        <w:t xml:space="preserve">его, старшего </w:t>
      </w:r>
      <w:r w:rsidRPr="00467C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дошкольного возраста (от 5 лет до выпуска в школу)</w:t>
      </w:r>
    </w:p>
    <w:tbl>
      <w:tblPr>
        <w:tblpPr w:leftFromText="180" w:rightFromText="180" w:vertAnchor="text" w:tblpX="324" w:tblpY="1"/>
        <w:tblOverlap w:val="never"/>
        <w:tblW w:w="14952" w:type="dxa"/>
        <w:tblLook w:val="04A0" w:firstRow="1" w:lastRow="0" w:firstColumn="1" w:lastColumn="0" w:noHBand="0" w:noVBand="1"/>
      </w:tblPr>
      <w:tblGrid>
        <w:gridCol w:w="1479"/>
        <w:gridCol w:w="3359"/>
        <w:gridCol w:w="2907"/>
        <w:gridCol w:w="3112"/>
        <w:gridCol w:w="315"/>
        <w:gridCol w:w="148"/>
        <w:gridCol w:w="3632"/>
      </w:tblGrid>
      <w:tr w:rsidR="00A72F2C" w:rsidRPr="00EA7989" w:rsidTr="00A72F2C"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  <w:r w:rsidRPr="000E339B">
              <w:rPr>
                <w:b/>
              </w:rPr>
              <w:t>Дата проведения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  <w:r w:rsidRPr="000E339B">
              <w:rPr>
                <w:b/>
              </w:rPr>
              <w:t>Тема</w:t>
            </w:r>
          </w:p>
        </w:tc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  <w:r w:rsidRPr="000E339B">
              <w:rPr>
                <w:b/>
              </w:rPr>
              <w:t>Итоговое мероприятие</w:t>
            </w:r>
          </w:p>
        </w:tc>
      </w:tr>
      <w:tr w:rsidR="00A72F2C" w:rsidRPr="00EA7989" w:rsidTr="00A72F2C">
        <w:tc>
          <w:tcPr>
            <w:tcW w:w="1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  <w:r w:rsidRPr="000E339B">
              <w:rPr>
                <w:b/>
              </w:rPr>
              <w:t>Средняя группа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  <w:r w:rsidRPr="000E339B">
              <w:rPr>
                <w:b/>
              </w:rPr>
              <w:t>Старшая и подготовительная группа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  <w:r w:rsidRPr="000E339B">
              <w:rPr>
                <w:b/>
              </w:rPr>
              <w:t>Средняя группа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  <w:r w:rsidRPr="000E339B">
              <w:rPr>
                <w:b/>
              </w:rPr>
              <w:t>Старшая и подготовительная группа</w:t>
            </w:r>
          </w:p>
        </w:tc>
      </w:tr>
      <w:tr w:rsidR="00A72F2C" w:rsidRPr="00EA7989" w:rsidTr="00A72F2C">
        <w:tc>
          <w:tcPr>
            <w:tcW w:w="14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  <w:r w:rsidRPr="000E339B">
              <w:rPr>
                <w:b/>
              </w:rPr>
              <w:t>Сентябрь</w:t>
            </w:r>
          </w:p>
        </w:tc>
      </w:tr>
      <w:tr w:rsidR="00A72F2C" w:rsidRPr="00EA7989" w:rsidTr="00A72F2C">
        <w:trPr>
          <w:trHeight w:val="5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20 августа по 10 сентября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C9777A" w:rsidRDefault="00A72F2C" w:rsidP="00F249EF">
            <w:pPr>
              <w:autoSpaceDE w:val="0"/>
              <w:autoSpaceDN w:val="0"/>
              <w:adjustRightInd w:val="0"/>
              <w:jc w:val="center"/>
            </w:pPr>
            <w:r w:rsidRPr="000E339B">
              <w:t>День Знани</w:t>
            </w:r>
            <w:r>
              <w:t>й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Праздник «В стране знаний</w:t>
            </w:r>
            <w:r w:rsidRPr="000E339B">
              <w:t>»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Праздник «В стране знаний</w:t>
            </w:r>
            <w:r w:rsidRPr="000E339B">
              <w:t>»</w:t>
            </w:r>
          </w:p>
        </w:tc>
      </w:tr>
      <w:tr w:rsidR="00A72F2C" w:rsidRPr="00EA7989" w:rsidTr="00A72F2C">
        <w:trPr>
          <w:trHeight w:val="23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  <w:r>
              <w:t>11-30</w:t>
            </w:r>
            <w:r w:rsidRPr="000E339B">
              <w:t xml:space="preserve"> сентября</w:t>
            </w:r>
          </w:p>
          <w:p w:rsidR="00A72F2C" w:rsidRPr="000E339B" w:rsidRDefault="00A72F2C" w:rsidP="00F249EF">
            <w:pPr>
              <w:jc w:val="center"/>
            </w:pP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C9777A" w:rsidRDefault="00A72F2C" w:rsidP="00F249EF">
            <w:pPr>
              <w:jc w:val="center"/>
            </w:pPr>
            <w:r>
              <w:t>«Осень»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autoSpaceDE w:val="0"/>
              <w:autoSpaceDN w:val="0"/>
              <w:adjustRightInd w:val="0"/>
              <w:jc w:val="center"/>
            </w:pPr>
            <w:r>
              <w:t>«Осенний бал»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«Осенний бал»</w:t>
            </w:r>
          </w:p>
        </w:tc>
      </w:tr>
      <w:tr w:rsidR="00A72F2C" w:rsidRPr="00EA7989" w:rsidTr="00A72F2C">
        <w:tc>
          <w:tcPr>
            <w:tcW w:w="14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  <w:r w:rsidRPr="000E339B">
              <w:rPr>
                <w:b/>
              </w:rPr>
              <w:t>Октябрь</w:t>
            </w:r>
          </w:p>
        </w:tc>
      </w:tr>
      <w:tr w:rsidR="00A72F2C" w:rsidRPr="00EA7989" w:rsidTr="00A72F2C">
        <w:tc>
          <w:tcPr>
            <w:tcW w:w="14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</w:p>
        </w:tc>
      </w:tr>
      <w:tr w:rsidR="00A72F2C" w:rsidRPr="00EA7989" w:rsidTr="00A72F2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С 1 по 20</w:t>
            </w:r>
            <w:r w:rsidRPr="000E339B">
              <w:t xml:space="preserve"> октября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«Я в мире человек»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Выставка рисунков «Моя семья»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ind w:right="-142"/>
              <w:jc w:val="center"/>
            </w:pPr>
            <w:r>
              <w:t>Выставка рисунков «Генеалогическое древо»</w:t>
            </w:r>
          </w:p>
        </w:tc>
      </w:tr>
      <w:tr w:rsidR="00A72F2C" w:rsidRPr="00EA7989" w:rsidTr="00A72F2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С 21октября по 4 ноября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«Мой город, моя страна»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Коллективная работа «Мой дом»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ind w:right="-142"/>
              <w:jc w:val="center"/>
            </w:pPr>
            <w:r>
              <w:t>Выставка рисунков «Улицы нашего города»</w:t>
            </w:r>
          </w:p>
        </w:tc>
      </w:tr>
      <w:tr w:rsidR="00A72F2C" w:rsidRPr="00EA7989" w:rsidTr="00A72F2C">
        <w:tc>
          <w:tcPr>
            <w:tcW w:w="14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  <w:r w:rsidRPr="000E339B">
              <w:rPr>
                <w:b/>
              </w:rPr>
              <w:t>Ноябрь</w:t>
            </w:r>
          </w:p>
        </w:tc>
      </w:tr>
      <w:tr w:rsidR="00A72F2C" w:rsidRPr="00EA7989" w:rsidTr="00A72F2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 xml:space="preserve">С 5 по 14 </w:t>
            </w:r>
            <w:r w:rsidRPr="000E339B">
              <w:t>ноября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«Уголок природы»</w:t>
            </w:r>
          </w:p>
        </w:tc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ind w:right="-142"/>
              <w:jc w:val="center"/>
            </w:pPr>
            <w:r>
              <w:t>Выставка поделок из природного материала</w:t>
            </w:r>
          </w:p>
        </w:tc>
      </w:tr>
      <w:tr w:rsidR="00A72F2C" w:rsidRPr="00EA7989" w:rsidTr="00A72F2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 xml:space="preserve">15 – 30 </w:t>
            </w:r>
            <w:r w:rsidRPr="000E339B">
              <w:lastRenderedPageBreak/>
              <w:t>ноября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lastRenderedPageBreak/>
              <w:t>«Мы помощники»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 xml:space="preserve">Создание альбома «Все </w:t>
            </w:r>
            <w:r>
              <w:lastRenderedPageBreak/>
              <w:t>работы хороши»</w:t>
            </w:r>
          </w:p>
        </w:tc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ind w:left="34"/>
              <w:jc w:val="center"/>
            </w:pPr>
            <w:r>
              <w:lastRenderedPageBreak/>
              <w:t>Создание альбома «Кем быть»</w:t>
            </w:r>
          </w:p>
        </w:tc>
      </w:tr>
      <w:tr w:rsidR="00A72F2C" w:rsidRPr="00EA7989" w:rsidTr="00A72F2C">
        <w:tc>
          <w:tcPr>
            <w:tcW w:w="14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  <w:r w:rsidRPr="000E339B">
              <w:rPr>
                <w:b/>
              </w:rPr>
              <w:lastRenderedPageBreak/>
              <w:t>Декабрь</w:t>
            </w:r>
          </w:p>
        </w:tc>
      </w:tr>
      <w:tr w:rsidR="00A72F2C" w:rsidRPr="00EA7989" w:rsidTr="00A72F2C">
        <w:tc>
          <w:tcPr>
            <w:tcW w:w="14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</w:p>
        </w:tc>
      </w:tr>
      <w:tr w:rsidR="00A72F2C" w:rsidRPr="00EA7989" w:rsidTr="00A72F2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 w:rsidRPr="000E339B">
              <w:t>01-</w:t>
            </w:r>
            <w:r>
              <w:t>31</w:t>
            </w:r>
            <w:r w:rsidRPr="000E339B">
              <w:t>декабря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«Новый год»</w:t>
            </w:r>
          </w:p>
        </w:tc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Новогодний утренник «Здравствуй, Новый год!»</w:t>
            </w:r>
          </w:p>
        </w:tc>
      </w:tr>
      <w:tr w:rsidR="00A72F2C" w:rsidRPr="00EA7989" w:rsidTr="00A72F2C">
        <w:tc>
          <w:tcPr>
            <w:tcW w:w="14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E7239D" w:rsidRDefault="00A72F2C" w:rsidP="00F249EF">
            <w:pPr>
              <w:jc w:val="center"/>
              <w:rPr>
                <w:b/>
              </w:rPr>
            </w:pPr>
            <w:r w:rsidRPr="00E7239D">
              <w:rPr>
                <w:b/>
              </w:rPr>
              <w:t>Январь</w:t>
            </w:r>
          </w:p>
        </w:tc>
      </w:tr>
      <w:tr w:rsidR="00A72F2C" w:rsidRPr="00EA7989" w:rsidTr="00A72F2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 xml:space="preserve">01 – 31 </w:t>
            </w:r>
            <w:r w:rsidRPr="000E339B">
              <w:t>января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 w:rsidRPr="000E339B">
              <w:t>«Зимушка - зима»</w:t>
            </w:r>
          </w:p>
          <w:p w:rsidR="00A72F2C" w:rsidRPr="000E339B" w:rsidRDefault="00A72F2C" w:rsidP="00F249EF">
            <w:pPr>
              <w:jc w:val="center"/>
            </w:pPr>
          </w:p>
        </w:tc>
        <w:tc>
          <w:tcPr>
            <w:tcW w:w="3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 w:rsidRPr="000E339B">
              <w:t>Создание книги «Зимние странички»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Выставка работ «Зимушка хрустальная»</w:t>
            </w:r>
          </w:p>
        </w:tc>
      </w:tr>
      <w:tr w:rsidR="00A72F2C" w:rsidRPr="00EA7989" w:rsidTr="00A72F2C">
        <w:tc>
          <w:tcPr>
            <w:tcW w:w="14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E7239D" w:rsidRDefault="00A72F2C" w:rsidP="00F249EF">
            <w:pPr>
              <w:jc w:val="center"/>
              <w:rPr>
                <w:b/>
              </w:rPr>
            </w:pPr>
            <w:r w:rsidRPr="00E7239D">
              <w:rPr>
                <w:b/>
              </w:rPr>
              <w:t>Февраль</w:t>
            </w:r>
          </w:p>
        </w:tc>
      </w:tr>
      <w:tr w:rsidR="00A72F2C" w:rsidRPr="00EA7989" w:rsidTr="00A72F2C">
        <w:trPr>
          <w:trHeight w:val="50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01 – 23</w:t>
            </w:r>
            <w:r w:rsidRPr="000E339B">
              <w:t xml:space="preserve"> февраля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 w:rsidRPr="000E339B">
              <w:t>«</w:t>
            </w:r>
            <w:r>
              <w:t>День защитника отечества»</w:t>
            </w:r>
            <w:r w:rsidRPr="000E339B">
              <w:t>»</w:t>
            </w:r>
          </w:p>
          <w:p w:rsidR="00A72F2C" w:rsidRPr="000E339B" w:rsidRDefault="00A72F2C" w:rsidP="00F249EF">
            <w:pPr>
              <w:jc w:val="center"/>
            </w:pPr>
          </w:p>
        </w:tc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Соревнования «Мы защитники»</w:t>
            </w:r>
          </w:p>
        </w:tc>
      </w:tr>
      <w:tr w:rsidR="00A72F2C" w:rsidRPr="00EA7989" w:rsidTr="00A72F2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24 февраля по 8 марта</w:t>
            </w:r>
            <w:r w:rsidRPr="000E339B">
              <w:t>.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«8 марта»</w:t>
            </w:r>
          </w:p>
        </w:tc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«Праздник бантиков»</w:t>
            </w:r>
          </w:p>
        </w:tc>
      </w:tr>
      <w:tr w:rsidR="00A72F2C" w:rsidRPr="00EA7989" w:rsidTr="00A72F2C">
        <w:tc>
          <w:tcPr>
            <w:tcW w:w="14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 w:rsidRPr="000E339B">
              <w:t>Март</w:t>
            </w:r>
          </w:p>
        </w:tc>
      </w:tr>
      <w:tr w:rsidR="00A72F2C" w:rsidRPr="00EA7989" w:rsidTr="00A72F2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9 - 31</w:t>
            </w:r>
            <w:r w:rsidRPr="000E339B">
              <w:t>марта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 w:rsidRPr="000E339B">
              <w:t>«</w:t>
            </w:r>
            <w:r>
              <w:t>Знакомство с народной культурой и традициями</w:t>
            </w:r>
            <w:r w:rsidRPr="000E339B">
              <w:t>»</w:t>
            </w:r>
          </w:p>
        </w:tc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Праздничное шоу «Широкая Масленица»</w:t>
            </w:r>
          </w:p>
        </w:tc>
      </w:tr>
      <w:tr w:rsidR="00A72F2C" w:rsidRPr="00EA7989" w:rsidTr="00A72F2C">
        <w:tc>
          <w:tcPr>
            <w:tcW w:w="14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 w:rsidRPr="000E339B">
              <w:t>Апрель</w:t>
            </w:r>
          </w:p>
        </w:tc>
      </w:tr>
      <w:tr w:rsidR="00A72F2C" w:rsidRPr="00EA7989" w:rsidTr="00A72F2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1 -20</w:t>
            </w:r>
            <w:r w:rsidRPr="000E339B">
              <w:t xml:space="preserve"> апреля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«Весна»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Праздник «день птиц»</w:t>
            </w:r>
          </w:p>
        </w:tc>
      </w:tr>
      <w:tr w:rsidR="00A72F2C" w:rsidRPr="00EA7989" w:rsidTr="00A72F2C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 xml:space="preserve">21 </w:t>
            </w:r>
            <w:r w:rsidRPr="000E339B">
              <w:t>апреля</w:t>
            </w:r>
            <w:r>
              <w:t xml:space="preserve"> по 9 мая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«День Победы»</w:t>
            </w:r>
          </w:p>
        </w:tc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Утренник «Слава ветеранам»</w:t>
            </w:r>
          </w:p>
        </w:tc>
      </w:tr>
      <w:tr w:rsidR="00A72F2C" w:rsidRPr="00EA7989" w:rsidTr="00A72F2C">
        <w:tc>
          <w:tcPr>
            <w:tcW w:w="14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 w:rsidRPr="000E339B">
              <w:t>Май</w:t>
            </w:r>
          </w:p>
        </w:tc>
      </w:tr>
      <w:tr w:rsidR="00A72F2C" w:rsidRPr="00EA7989" w:rsidTr="00A72F2C">
        <w:trPr>
          <w:trHeight w:val="1045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1</w:t>
            </w:r>
            <w:r w:rsidRPr="000E339B">
              <w:t xml:space="preserve">0 </w:t>
            </w:r>
            <w:r>
              <w:t>- 31</w:t>
            </w:r>
            <w:r w:rsidRPr="000E339B">
              <w:t xml:space="preserve"> мая</w:t>
            </w:r>
          </w:p>
        </w:tc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«Лето»</w:t>
            </w:r>
          </w:p>
        </w:tc>
        <w:tc>
          <w:tcPr>
            <w:tcW w:w="7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«День защиты детей»</w:t>
            </w:r>
          </w:p>
        </w:tc>
      </w:tr>
    </w:tbl>
    <w:p w:rsidR="00A72F2C" w:rsidRDefault="00A72F2C" w:rsidP="00F249EF">
      <w:pPr>
        <w:jc w:val="center"/>
        <w:rPr>
          <w:b/>
          <w:color w:val="800000"/>
        </w:rPr>
      </w:pPr>
    </w:p>
    <w:p w:rsidR="00A72F2C" w:rsidRPr="00467CE3" w:rsidRDefault="00A72F2C" w:rsidP="00F249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Комплексно – тематическое планирование</w:t>
      </w:r>
      <w:r w:rsidRPr="00467C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для мла</w:t>
      </w:r>
      <w:r w:rsidR="0077011C">
        <w:rPr>
          <w:b/>
          <w:sz w:val="28"/>
          <w:szCs w:val="28"/>
        </w:rPr>
        <w:t>дшего дошкольного возраста (от 1</w:t>
      </w:r>
      <w:r>
        <w:rPr>
          <w:b/>
          <w:sz w:val="28"/>
          <w:szCs w:val="28"/>
        </w:rPr>
        <w:t xml:space="preserve"> до  4 лет)</w:t>
      </w:r>
    </w:p>
    <w:tbl>
      <w:tblPr>
        <w:tblpPr w:leftFromText="180" w:rightFromText="180" w:vertAnchor="text" w:tblpY="1"/>
        <w:tblOverlap w:val="never"/>
        <w:tblW w:w="15276" w:type="dxa"/>
        <w:tblLook w:val="04A0" w:firstRow="1" w:lastRow="0" w:firstColumn="1" w:lastColumn="0" w:noHBand="0" w:noVBand="1"/>
      </w:tblPr>
      <w:tblGrid>
        <w:gridCol w:w="1748"/>
        <w:gridCol w:w="3378"/>
        <w:gridCol w:w="2912"/>
        <w:gridCol w:w="2999"/>
        <w:gridCol w:w="126"/>
        <w:gridCol w:w="317"/>
        <w:gridCol w:w="3796"/>
      </w:tblGrid>
      <w:tr w:rsidR="00A72F2C" w:rsidRPr="00EA7989" w:rsidTr="00A72F2C"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  <w:r w:rsidRPr="000E339B">
              <w:rPr>
                <w:b/>
              </w:rPr>
              <w:t>Дата проведения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  <w:r w:rsidRPr="000E339B">
              <w:rPr>
                <w:b/>
              </w:rPr>
              <w:t>Тема</w:t>
            </w:r>
          </w:p>
        </w:tc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  <w:r>
              <w:rPr>
                <w:b/>
              </w:rPr>
              <w:t>Форма</w:t>
            </w:r>
          </w:p>
        </w:tc>
      </w:tr>
      <w:tr w:rsidR="00A72F2C" w:rsidRPr="00EA7989" w:rsidTr="00A72F2C"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77011C" w:rsidP="00F249EF">
            <w:pPr>
              <w:jc w:val="center"/>
              <w:rPr>
                <w:b/>
              </w:rPr>
            </w:pPr>
            <w:r>
              <w:rPr>
                <w:b/>
              </w:rPr>
              <w:t>1-</w:t>
            </w:r>
            <w:r w:rsidR="001A7004">
              <w:rPr>
                <w:b/>
              </w:rPr>
              <w:t>2 группа раннего возраста</w:t>
            </w:r>
            <w:r w:rsidR="00A72F2C">
              <w:rPr>
                <w:b/>
              </w:rPr>
              <w:t xml:space="preserve"> 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  <w:r>
              <w:rPr>
                <w:b/>
              </w:rPr>
              <w:t xml:space="preserve"> младшая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77011C" w:rsidP="00F249EF">
            <w:pPr>
              <w:jc w:val="center"/>
              <w:rPr>
                <w:b/>
              </w:rPr>
            </w:pPr>
            <w:r>
              <w:rPr>
                <w:b/>
              </w:rPr>
              <w:t>1-</w:t>
            </w:r>
            <w:r w:rsidR="001A7004">
              <w:rPr>
                <w:b/>
              </w:rPr>
              <w:t xml:space="preserve">2 группа раннего возраста </w:t>
            </w:r>
            <w:r w:rsidR="00A72F2C">
              <w:rPr>
                <w:b/>
              </w:rPr>
              <w:t xml:space="preserve"> 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  <w:r>
              <w:rPr>
                <w:b/>
              </w:rPr>
              <w:t xml:space="preserve"> младшая</w:t>
            </w:r>
          </w:p>
        </w:tc>
      </w:tr>
      <w:tr w:rsidR="00A72F2C" w:rsidRPr="00EA7989" w:rsidTr="00A72F2C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  <w:r w:rsidRPr="000E339B">
              <w:rPr>
                <w:b/>
              </w:rPr>
              <w:t>Сентябрь</w:t>
            </w:r>
          </w:p>
        </w:tc>
      </w:tr>
      <w:tr w:rsidR="00A72F2C" w:rsidRPr="00EA7989" w:rsidTr="00A72F2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 w:rsidRPr="000E339B">
              <w:t xml:space="preserve">с 1 по </w:t>
            </w:r>
            <w:r>
              <w:t>15</w:t>
            </w:r>
            <w:r w:rsidRPr="000E339B">
              <w:t>сентября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autoSpaceDE w:val="0"/>
              <w:autoSpaceDN w:val="0"/>
              <w:adjustRightInd w:val="0"/>
              <w:jc w:val="center"/>
            </w:pPr>
            <w:r>
              <w:t>«Детский сад»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autoSpaceDE w:val="0"/>
              <w:autoSpaceDN w:val="0"/>
              <w:adjustRightInd w:val="0"/>
              <w:jc w:val="center"/>
            </w:pPr>
            <w:r>
              <w:t>«Детский сад»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«Местные экскурсии по группе»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«Путешествие на волшебном паровозике по детскому саду»</w:t>
            </w:r>
          </w:p>
        </w:tc>
      </w:tr>
      <w:tr w:rsidR="00A72F2C" w:rsidRPr="00EA7989" w:rsidTr="00A72F2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  <w:r>
              <w:t xml:space="preserve">16-30 </w:t>
            </w:r>
            <w:r w:rsidRPr="000E339B">
              <w:t>сентября</w:t>
            </w:r>
          </w:p>
          <w:p w:rsidR="00A72F2C" w:rsidRPr="000E339B" w:rsidRDefault="00A72F2C" w:rsidP="00F249EF">
            <w:pPr>
              <w:jc w:val="center"/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 w:rsidRPr="000E339B">
              <w:lastRenderedPageBreak/>
              <w:t>«Осень»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«Осень»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autoSpaceDE w:val="0"/>
              <w:autoSpaceDN w:val="0"/>
              <w:adjustRightInd w:val="0"/>
              <w:jc w:val="center"/>
            </w:pPr>
            <w:r>
              <w:t xml:space="preserve">«Осенний калейдоскоп» </w:t>
            </w:r>
            <w:r>
              <w:lastRenderedPageBreak/>
              <w:t>фотоальбом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lastRenderedPageBreak/>
              <w:t xml:space="preserve">Коллективная работа «Листья </w:t>
            </w:r>
            <w:r>
              <w:lastRenderedPageBreak/>
              <w:t>желтые летят»</w:t>
            </w:r>
          </w:p>
        </w:tc>
      </w:tr>
      <w:tr w:rsidR="00A72F2C" w:rsidRPr="00EA7989" w:rsidTr="00A72F2C">
        <w:trPr>
          <w:trHeight w:val="391"/>
        </w:trPr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  <w:r w:rsidRPr="000E339B">
              <w:rPr>
                <w:b/>
              </w:rPr>
              <w:lastRenderedPageBreak/>
              <w:t>Октябрь</w:t>
            </w:r>
          </w:p>
        </w:tc>
      </w:tr>
      <w:tr w:rsidR="00A72F2C" w:rsidRPr="00EA7989" w:rsidTr="00A72F2C">
        <w:trPr>
          <w:trHeight w:val="619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С 1 по 15</w:t>
            </w:r>
            <w:r w:rsidRPr="000E339B">
              <w:t xml:space="preserve"> октября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«Я в мире человек»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«Я и моя семья»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Создание коллективного плаката с фотографиями детей «Наши детки лучше всех»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ind w:right="-142"/>
              <w:jc w:val="center"/>
            </w:pPr>
            <w:r>
              <w:t>Семейный фотоконкурс «Мама, папа, я – дружная семья»</w:t>
            </w:r>
          </w:p>
        </w:tc>
      </w:tr>
      <w:tr w:rsidR="00A72F2C" w:rsidRPr="00EA7989" w:rsidTr="00A72F2C">
        <w:trPr>
          <w:trHeight w:val="744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Default="00A72F2C" w:rsidP="00F249EF">
            <w:pPr>
              <w:jc w:val="center"/>
            </w:pPr>
            <w:r>
              <w:t>С 16 по</w:t>
            </w:r>
          </w:p>
          <w:p w:rsidR="00A72F2C" w:rsidRPr="000E339B" w:rsidRDefault="00A72F2C" w:rsidP="00F249EF">
            <w:pPr>
              <w:jc w:val="center"/>
            </w:pPr>
            <w:r w:rsidRPr="000E339B">
              <w:t xml:space="preserve">4 </w:t>
            </w:r>
            <w:r>
              <w:t>ноября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«Мой дом»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«Мой дом, мой город»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Выставка: «Мои любимые игрушки»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ind w:right="-142"/>
              <w:jc w:val="center"/>
            </w:pPr>
            <w:r>
              <w:t>Оформление уголка «Инта - наш любимый город»</w:t>
            </w:r>
          </w:p>
        </w:tc>
      </w:tr>
      <w:tr w:rsidR="00A72F2C" w:rsidRPr="00EA7989" w:rsidTr="00A72F2C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  <w:r w:rsidRPr="000E339B">
              <w:rPr>
                <w:b/>
              </w:rPr>
              <w:t>Ноябрь</w:t>
            </w:r>
          </w:p>
        </w:tc>
      </w:tr>
      <w:tr w:rsidR="00A72F2C" w:rsidRPr="00EA7989" w:rsidTr="00A72F2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 xml:space="preserve">5 – 14 </w:t>
            </w:r>
            <w:r w:rsidRPr="000E339B">
              <w:t>ноября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«Живой уголок»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Коллективная работа «Аквариум»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ind w:right="-142"/>
              <w:jc w:val="center"/>
            </w:pPr>
            <w:r>
              <w:t>Панно «Домашняя ферма»</w:t>
            </w:r>
          </w:p>
        </w:tc>
      </w:tr>
      <w:tr w:rsidR="00A72F2C" w:rsidRPr="00EA7989" w:rsidTr="00A72F2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15-30</w:t>
            </w:r>
            <w:r w:rsidRPr="000E339B">
              <w:t xml:space="preserve"> ноября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«Мы помощники»</w:t>
            </w:r>
          </w:p>
        </w:tc>
        <w:tc>
          <w:tcPr>
            <w:tcW w:w="34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Создание газеты: «Как появился цветок»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ind w:left="34"/>
              <w:jc w:val="center"/>
            </w:pPr>
            <w:r>
              <w:t>Посадка репчатого лука. Наблюдения за его ростом.</w:t>
            </w:r>
          </w:p>
        </w:tc>
      </w:tr>
      <w:tr w:rsidR="00A72F2C" w:rsidRPr="00EA7989" w:rsidTr="00A72F2C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  <w:r w:rsidRPr="000E339B">
              <w:rPr>
                <w:b/>
              </w:rPr>
              <w:t>Декабрь</w:t>
            </w:r>
          </w:p>
        </w:tc>
      </w:tr>
      <w:tr w:rsidR="00A72F2C" w:rsidRPr="00EA7989" w:rsidTr="00A72F2C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  <w:rPr>
                <w:b/>
              </w:rPr>
            </w:pPr>
          </w:p>
        </w:tc>
      </w:tr>
      <w:tr w:rsidR="00A72F2C" w:rsidRPr="00EA7989" w:rsidTr="00A72F2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1 – 31 декабря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«Новогодний праздник»</w:t>
            </w:r>
          </w:p>
          <w:p w:rsidR="00A72F2C" w:rsidRPr="000E339B" w:rsidRDefault="00A72F2C" w:rsidP="00F249EF">
            <w:pPr>
              <w:jc w:val="center"/>
            </w:pPr>
          </w:p>
        </w:tc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Утренник «Здравствуй, здравствуй, новый год!»</w:t>
            </w:r>
          </w:p>
        </w:tc>
      </w:tr>
      <w:tr w:rsidR="00A72F2C" w:rsidRPr="00EA7989" w:rsidTr="00A72F2C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 w:rsidRPr="000E339B">
              <w:t>Январь</w:t>
            </w:r>
          </w:p>
        </w:tc>
      </w:tr>
      <w:tr w:rsidR="00A72F2C" w:rsidRPr="00EA7989" w:rsidTr="00A72F2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 xml:space="preserve">1 – 31 </w:t>
            </w:r>
            <w:r w:rsidRPr="000E339B">
              <w:t>января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 w:rsidRPr="000E339B">
              <w:t>«</w:t>
            </w:r>
            <w:r>
              <w:t>Зима</w:t>
            </w:r>
            <w:r w:rsidRPr="000E339B">
              <w:t>»</w:t>
            </w:r>
          </w:p>
          <w:p w:rsidR="00A72F2C" w:rsidRPr="000E339B" w:rsidRDefault="00A72F2C" w:rsidP="00F249EF">
            <w:pPr>
              <w:jc w:val="center"/>
            </w:pPr>
          </w:p>
        </w:tc>
        <w:tc>
          <w:tcPr>
            <w:tcW w:w="7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Выставка детского творчества «Зимушка – зима»</w:t>
            </w:r>
          </w:p>
        </w:tc>
      </w:tr>
      <w:tr w:rsidR="00A72F2C" w:rsidRPr="00EA7989" w:rsidTr="00A72F2C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 w:rsidRPr="000E339B">
              <w:t>Февраль</w:t>
            </w:r>
          </w:p>
        </w:tc>
      </w:tr>
      <w:tr w:rsidR="00A72F2C" w:rsidRPr="00EA7989" w:rsidTr="00A72F2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Default="00A72F2C" w:rsidP="00F249EF">
            <w:pPr>
              <w:jc w:val="center"/>
            </w:pPr>
            <w:r w:rsidRPr="000E339B">
              <w:t>01</w:t>
            </w:r>
            <w:r>
              <w:t xml:space="preserve"> февраля</w:t>
            </w:r>
            <w:r w:rsidRPr="000E339B">
              <w:t xml:space="preserve"> –</w:t>
            </w:r>
          </w:p>
          <w:p w:rsidR="00A72F2C" w:rsidRPr="000E339B" w:rsidRDefault="00A72F2C" w:rsidP="00F249EF">
            <w:pPr>
              <w:jc w:val="center"/>
            </w:pPr>
            <w:r>
              <w:t>8 марта</w:t>
            </w:r>
            <w:r w:rsidRPr="000E339B">
              <w:t>2012 г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«Мамин день»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-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Фотоальбом с фотографиями «Мама милая моя»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-</w:t>
            </w:r>
          </w:p>
        </w:tc>
      </w:tr>
      <w:tr w:rsidR="00A72F2C" w:rsidRPr="00EA7989" w:rsidTr="00A72F2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1 – 23 февраля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-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«День защитника Отечества»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-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Фото – газета «Мой папа солдат»</w:t>
            </w:r>
          </w:p>
        </w:tc>
      </w:tr>
      <w:tr w:rsidR="00A72F2C" w:rsidRPr="00EA7989" w:rsidTr="00A72F2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Default="00A72F2C" w:rsidP="00F249EF">
            <w:pPr>
              <w:jc w:val="center"/>
            </w:pPr>
            <w:r>
              <w:t xml:space="preserve">24 февраля </w:t>
            </w:r>
            <w:proofErr w:type="gramStart"/>
            <w:r>
              <w:t>по</w:t>
            </w:r>
            <w:proofErr w:type="gramEnd"/>
          </w:p>
          <w:p w:rsidR="00A72F2C" w:rsidRPr="000E339B" w:rsidRDefault="00A72F2C" w:rsidP="00F249EF">
            <w:pPr>
              <w:jc w:val="center"/>
            </w:pPr>
            <w:r>
              <w:t>8 марта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_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«8 марта»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_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 w:rsidRPr="000E339B">
              <w:t>Праздник «8 марта»</w:t>
            </w:r>
          </w:p>
        </w:tc>
      </w:tr>
      <w:tr w:rsidR="00A72F2C" w:rsidRPr="00EA7989" w:rsidTr="00A72F2C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 w:rsidRPr="000E339B">
              <w:t>Март</w:t>
            </w:r>
          </w:p>
        </w:tc>
      </w:tr>
      <w:tr w:rsidR="00A72F2C" w:rsidRPr="00EA7989" w:rsidTr="00A72F2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9 – 31 марта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 w:rsidRPr="000E339B">
              <w:t>«</w:t>
            </w:r>
            <w:r>
              <w:t>Народная игрушка</w:t>
            </w:r>
            <w:r w:rsidRPr="000E339B">
              <w:t>»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 w:rsidRPr="000E339B">
              <w:t>«</w:t>
            </w:r>
            <w:r>
              <w:t>Знакомство с народной культурой и традициями</w:t>
            </w:r>
            <w:r w:rsidRPr="000E339B">
              <w:t>»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 w:rsidRPr="000E339B">
              <w:t>Праздничное шоу «Проводы Зимы»</w:t>
            </w:r>
          </w:p>
        </w:tc>
        <w:tc>
          <w:tcPr>
            <w:tcW w:w="4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 w:rsidRPr="000E339B">
              <w:t>Праздничное шоу «Проводы Зимы»</w:t>
            </w:r>
          </w:p>
        </w:tc>
      </w:tr>
      <w:tr w:rsidR="00A72F2C" w:rsidRPr="00EA7989" w:rsidTr="00A72F2C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 w:rsidRPr="000E339B">
              <w:t>Апрель</w:t>
            </w:r>
          </w:p>
        </w:tc>
      </w:tr>
      <w:tr w:rsidR="00A72F2C" w:rsidRPr="00EA7989" w:rsidTr="00A72F2C"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 xml:space="preserve">1 – 30 </w:t>
            </w:r>
            <w:r w:rsidRPr="000E339B">
              <w:t>апреля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 w:rsidRPr="000E339B">
              <w:t>«</w:t>
            </w:r>
            <w:r>
              <w:t>Весна</w:t>
            </w:r>
            <w:r w:rsidRPr="000E339B">
              <w:t>»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 xml:space="preserve">Игровой проект по сказке </w:t>
            </w:r>
            <w:r>
              <w:lastRenderedPageBreak/>
              <w:t>«</w:t>
            </w:r>
            <w:proofErr w:type="spellStart"/>
            <w:r>
              <w:t>Заюшкина</w:t>
            </w:r>
            <w:proofErr w:type="spellEnd"/>
            <w:r>
              <w:t xml:space="preserve"> избушка»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lastRenderedPageBreak/>
              <w:t>Панно «Весенние друзья»</w:t>
            </w:r>
          </w:p>
        </w:tc>
      </w:tr>
      <w:tr w:rsidR="00A72F2C" w:rsidRPr="00EA7989" w:rsidTr="00A72F2C">
        <w:tc>
          <w:tcPr>
            <w:tcW w:w="15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 w:rsidRPr="000E339B">
              <w:lastRenderedPageBreak/>
              <w:t>Май</w:t>
            </w:r>
          </w:p>
        </w:tc>
      </w:tr>
      <w:tr w:rsidR="00A72F2C" w:rsidRPr="00EA7989" w:rsidTr="00A72F2C">
        <w:trPr>
          <w:trHeight w:val="424"/>
        </w:trPr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1 – 31 мая</w:t>
            </w:r>
          </w:p>
        </w:tc>
        <w:tc>
          <w:tcPr>
            <w:tcW w:w="6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 w:rsidRPr="000E339B">
              <w:t>«</w:t>
            </w:r>
            <w:r>
              <w:t>Лето</w:t>
            </w:r>
            <w:r w:rsidRPr="000E339B">
              <w:t>»</w:t>
            </w:r>
          </w:p>
        </w:tc>
        <w:tc>
          <w:tcPr>
            <w:tcW w:w="3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Игровой проект «</w:t>
            </w:r>
            <w:proofErr w:type="gramStart"/>
            <w:r>
              <w:t>Кто</w:t>
            </w:r>
            <w:proofErr w:type="gramEnd"/>
            <w:r>
              <w:t xml:space="preserve"> где живет»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F2C" w:rsidRPr="000E339B" w:rsidRDefault="00A72F2C" w:rsidP="00F249EF">
            <w:pPr>
              <w:jc w:val="center"/>
            </w:pPr>
            <w:r>
              <w:t>Книжка – малышка «Где живут растения»</w:t>
            </w:r>
          </w:p>
        </w:tc>
      </w:tr>
    </w:tbl>
    <w:p w:rsidR="00A72F2C" w:rsidRDefault="00A72F2C" w:rsidP="00F249EF">
      <w:pPr>
        <w:jc w:val="center"/>
        <w:rPr>
          <w:b/>
          <w:color w:val="800000"/>
        </w:rPr>
      </w:pPr>
    </w:p>
    <w:p w:rsidR="00A72F2C" w:rsidRPr="00A72F2C" w:rsidRDefault="00A72F2C" w:rsidP="007F57D2">
      <w:pPr>
        <w:pStyle w:val="a5"/>
        <w:overflowPunct w:val="0"/>
        <w:autoSpaceDE w:val="0"/>
        <w:autoSpaceDN w:val="0"/>
        <w:adjustRightInd w:val="0"/>
        <w:ind w:left="0"/>
        <w:rPr>
          <w:b/>
          <w:bCs/>
          <w:sz w:val="28"/>
        </w:rPr>
        <w:sectPr w:rsidR="00A72F2C" w:rsidRPr="00A72F2C" w:rsidSect="002E5D6B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6531AD" w:rsidRDefault="006531AD" w:rsidP="006531A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sz w:val="28"/>
          <w:szCs w:val="28"/>
        </w:rPr>
        <w:lastRenderedPageBreak/>
        <w:t xml:space="preserve">2.4. </w:t>
      </w:r>
      <w:r w:rsidRPr="005F087C">
        <w:rPr>
          <w:b/>
          <w:bCs/>
          <w:sz w:val="28"/>
          <w:szCs w:val="28"/>
        </w:rPr>
        <w:t>Особенности организации совместной деятельности воспитателя с де</w:t>
      </w:r>
      <w:r>
        <w:rPr>
          <w:b/>
          <w:bCs/>
          <w:sz w:val="28"/>
          <w:szCs w:val="28"/>
        </w:rPr>
        <w:t>тьми при реализации регионального компонента</w:t>
      </w:r>
    </w:p>
    <w:p w:rsidR="006531AD" w:rsidRPr="009939D1" w:rsidRDefault="006531AD" w:rsidP="006531AD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5F087C">
        <w:rPr>
          <w:b/>
          <w:bCs/>
          <w:color w:val="000000"/>
        </w:rPr>
        <w:t>Содержание регионального компонента.</w:t>
      </w:r>
    </w:p>
    <w:p w:rsidR="006531AD" w:rsidRDefault="006531AD" w:rsidP="006531AD">
      <w:pPr>
        <w:shd w:val="clear" w:color="auto" w:fill="FFFFFF"/>
        <w:jc w:val="both"/>
        <w:rPr>
          <w:color w:val="000000"/>
        </w:rPr>
      </w:pPr>
      <w:r w:rsidRPr="009939D1">
        <w:rPr>
          <w:color w:val="000000"/>
        </w:rPr>
        <w:t xml:space="preserve">Реализация регионального компонента осуществляется в тесной взаимосвязи с социальными институтами города и при их поддержке в совместной деятельности педагога и детей и в самостоятельной деятельности воспитанников в соответствии с возрастными особенностями через адекватные формы работы. </w:t>
      </w:r>
    </w:p>
    <w:p w:rsidR="006531AD" w:rsidRPr="009939D1" w:rsidRDefault="006531AD" w:rsidP="006531AD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bCs/>
          <w:color w:val="000000"/>
          <w:u w:val="single"/>
        </w:rPr>
        <w:t>Р</w:t>
      </w:r>
      <w:r w:rsidRPr="009939D1">
        <w:rPr>
          <w:b/>
          <w:bCs/>
          <w:color w:val="000000"/>
          <w:u w:val="single"/>
        </w:rPr>
        <w:t>егиональный компонент предусматривает:</w:t>
      </w:r>
    </w:p>
    <w:p w:rsidR="006531AD" w:rsidRPr="009939D1" w:rsidRDefault="006531AD" w:rsidP="00982B08">
      <w:pPr>
        <w:numPr>
          <w:ilvl w:val="0"/>
          <w:numId w:val="68"/>
        </w:numPr>
        <w:shd w:val="clear" w:color="auto" w:fill="FFFFFF"/>
        <w:spacing w:line="288" w:lineRule="atLeast"/>
        <w:ind w:left="480"/>
        <w:jc w:val="both"/>
        <w:rPr>
          <w:rFonts w:ascii="Arial" w:hAnsi="Arial" w:cs="Arial"/>
          <w:color w:val="2D6186"/>
          <w:sz w:val="18"/>
          <w:szCs w:val="18"/>
        </w:rPr>
      </w:pPr>
      <w:r w:rsidRPr="009939D1">
        <w:rPr>
          <w:color w:val="000000"/>
        </w:rPr>
        <w:t xml:space="preserve">содержание данного раздела программы </w:t>
      </w:r>
      <w:r w:rsidR="002A6007">
        <w:rPr>
          <w:color w:val="000000"/>
        </w:rPr>
        <w:t>МБ</w:t>
      </w:r>
      <w:r w:rsidRPr="009939D1">
        <w:rPr>
          <w:color w:val="000000"/>
        </w:rPr>
        <w:t>ДОУ на местном материале о</w:t>
      </w:r>
      <w:r>
        <w:rPr>
          <w:color w:val="000000"/>
        </w:rPr>
        <w:t>б Инте</w:t>
      </w:r>
      <w:r w:rsidRPr="009939D1">
        <w:rPr>
          <w:color w:val="000000"/>
        </w:rPr>
        <w:t>, с целью воспитания уважения к своему дому, к родной земле, малой родине</w:t>
      </w:r>
    </w:p>
    <w:p w:rsidR="006531AD" w:rsidRPr="009939D1" w:rsidRDefault="006531AD" w:rsidP="00982B08">
      <w:pPr>
        <w:numPr>
          <w:ilvl w:val="0"/>
          <w:numId w:val="68"/>
        </w:numPr>
        <w:shd w:val="clear" w:color="auto" w:fill="FFFFFF"/>
        <w:spacing w:before="48" w:after="48" w:line="288" w:lineRule="atLeast"/>
        <w:ind w:left="480"/>
        <w:jc w:val="both"/>
        <w:rPr>
          <w:rFonts w:ascii="Arial" w:hAnsi="Arial" w:cs="Arial"/>
          <w:color w:val="2D6186"/>
          <w:sz w:val="18"/>
          <w:szCs w:val="18"/>
        </w:rPr>
      </w:pPr>
      <w:proofErr w:type="gramStart"/>
      <w:r w:rsidRPr="009939D1">
        <w:rPr>
          <w:color w:val="000000"/>
        </w:rPr>
        <w:t>приобщение ребёнка к национальном</w:t>
      </w:r>
      <w:r w:rsidRPr="00220537">
        <w:rPr>
          <w:color w:val="000000"/>
        </w:rPr>
        <w:t xml:space="preserve">у </w:t>
      </w:r>
      <w:r w:rsidRPr="009939D1">
        <w:rPr>
          <w:color w:val="000000"/>
        </w:rPr>
        <w:t>- культурному наследию: образцам национального местного фольклора, народным художественным промыслам, национально –</w:t>
      </w:r>
      <w:r w:rsidRPr="00220537">
        <w:rPr>
          <w:color w:val="000000"/>
        </w:rPr>
        <w:t xml:space="preserve"> </w:t>
      </w:r>
      <w:r w:rsidRPr="009939D1">
        <w:rPr>
          <w:color w:val="000000"/>
        </w:rPr>
        <w:t xml:space="preserve">культурным традициям, произведениям </w:t>
      </w:r>
      <w:proofErr w:type="spellStart"/>
      <w:r w:rsidRPr="00220537">
        <w:rPr>
          <w:color w:val="000000"/>
        </w:rPr>
        <w:t>коми</w:t>
      </w:r>
      <w:proofErr w:type="spellEnd"/>
      <w:r w:rsidRPr="00220537">
        <w:rPr>
          <w:color w:val="000000"/>
        </w:rPr>
        <w:t xml:space="preserve"> </w:t>
      </w:r>
      <w:r w:rsidRPr="009939D1">
        <w:rPr>
          <w:color w:val="000000"/>
        </w:rPr>
        <w:t xml:space="preserve">писателей и поэтов, композиторов, художников, исполнителей, спортсменов, знаменитых людей </w:t>
      </w:r>
      <w:proofErr w:type="spellStart"/>
      <w:r>
        <w:rPr>
          <w:color w:val="000000"/>
        </w:rPr>
        <w:t>коми</w:t>
      </w:r>
      <w:proofErr w:type="spellEnd"/>
      <w:r>
        <w:rPr>
          <w:color w:val="000000"/>
        </w:rPr>
        <w:t xml:space="preserve">. </w:t>
      </w:r>
      <w:proofErr w:type="gramEnd"/>
    </w:p>
    <w:p w:rsidR="006531AD" w:rsidRPr="009939D1" w:rsidRDefault="006531AD" w:rsidP="00982B08">
      <w:pPr>
        <w:numPr>
          <w:ilvl w:val="0"/>
          <w:numId w:val="68"/>
        </w:numPr>
        <w:shd w:val="clear" w:color="auto" w:fill="FFFFFF"/>
        <w:spacing w:before="48" w:after="48" w:line="288" w:lineRule="atLeast"/>
        <w:ind w:left="480"/>
        <w:jc w:val="both"/>
        <w:rPr>
          <w:rFonts w:ascii="Arial" w:hAnsi="Arial" w:cs="Arial"/>
          <w:color w:val="2D6186"/>
          <w:sz w:val="18"/>
          <w:szCs w:val="18"/>
        </w:rPr>
      </w:pPr>
      <w:r w:rsidRPr="009939D1">
        <w:rPr>
          <w:color w:val="000000"/>
        </w:rPr>
        <w:t>воспитание толерантного отношения к людям других национальносте</w:t>
      </w:r>
      <w:r>
        <w:rPr>
          <w:color w:val="000000"/>
        </w:rPr>
        <w:t>й.</w:t>
      </w:r>
    </w:p>
    <w:p w:rsidR="006531AD" w:rsidRDefault="006531AD" w:rsidP="006531AD">
      <w:pPr>
        <w:shd w:val="clear" w:color="auto" w:fill="FFFFFF"/>
        <w:jc w:val="center"/>
        <w:rPr>
          <w:b/>
          <w:bCs/>
          <w:color w:val="000000"/>
        </w:rPr>
      </w:pPr>
    </w:p>
    <w:p w:rsidR="006531AD" w:rsidRDefault="006531AD" w:rsidP="006531AD">
      <w:pPr>
        <w:shd w:val="clear" w:color="auto" w:fill="FFFFFF"/>
        <w:jc w:val="center"/>
        <w:rPr>
          <w:b/>
          <w:bCs/>
          <w:color w:val="000000"/>
        </w:rPr>
      </w:pPr>
    </w:p>
    <w:p w:rsidR="006531AD" w:rsidRDefault="006531AD" w:rsidP="006531AD">
      <w:pPr>
        <w:shd w:val="clear" w:color="auto" w:fill="FFFFFF"/>
        <w:jc w:val="center"/>
        <w:rPr>
          <w:b/>
          <w:bCs/>
          <w:color w:val="000000"/>
        </w:rPr>
      </w:pPr>
    </w:p>
    <w:p w:rsidR="006531AD" w:rsidRPr="009939D1" w:rsidRDefault="006531AD" w:rsidP="006531AD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9939D1">
        <w:rPr>
          <w:b/>
          <w:bCs/>
          <w:color w:val="000000"/>
        </w:rPr>
        <w:t>Интеграция регионального компонента</w:t>
      </w:r>
    </w:p>
    <w:p w:rsidR="006531AD" w:rsidRPr="009939D1" w:rsidRDefault="006531AD" w:rsidP="006531AD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9939D1">
        <w:rPr>
          <w:b/>
          <w:bCs/>
          <w:color w:val="000000"/>
        </w:rPr>
        <w:t>в образовательные области основной общеобразовательной программы</w:t>
      </w:r>
    </w:p>
    <w:p w:rsidR="006531AD" w:rsidRPr="009939D1" w:rsidRDefault="006531AD" w:rsidP="006531AD">
      <w:pPr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 w:rsidRPr="009939D1">
        <w:rPr>
          <w:b/>
          <w:bCs/>
          <w:color w:val="000000"/>
        </w:rPr>
        <w:t>М</w:t>
      </w:r>
      <w:r>
        <w:rPr>
          <w:b/>
          <w:bCs/>
          <w:color w:val="000000"/>
        </w:rPr>
        <w:t>БДОУ «Детский сад № 4 «Ласточка</w:t>
      </w:r>
      <w:r w:rsidRPr="009939D1">
        <w:rPr>
          <w:b/>
          <w:bCs/>
          <w:color w:val="000000"/>
        </w:rPr>
        <w:t>».</w:t>
      </w:r>
    </w:p>
    <w:tbl>
      <w:tblPr>
        <w:tblW w:w="9889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803"/>
        <w:gridCol w:w="7086"/>
      </w:tblGrid>
      <w:tr w:rsidR="006531AD" w:rsidRPr="004819B1" w:rsidTr="00FE0793">
        <w:tc>
          <w:tcPr>
            <w:tcW w:w="14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1AD" w:rsidRPr="00220537" w:rsidRDefault="006531AD" w:rsidP="00FE0793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537">
              <w:rPr>
                <w:b/>
                <w:bCs/>
                <w:color w:val="000000"/>
              </w:rPr>
              <w:t>Образовательная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0537">
              <w:rPr>
                <w:b/>
                <w:bCs/>
                <w:color w:val="000000"/>
              </w:rPr>
              <w:t>область</w:t>
            </w:r>
          </w:p>
        </w:tc>
        <w:tc>
          <w:tcPr>
            <w:tcW w:w="358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1AD" w:rsidRPr="00220537" w:rsidRDefault="006531AD" w:rsidP="00FE0793">
            <w:pPr>
              <w:pStyle w:val="a5"/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20537">
              <w:rPr>
                <w:b/>
                <w:bCs/>
                <w:color w:val="000000"/>
              </w:rPr>
              <w:t>Методические приёмы</w:t>
            </w:r>
          </w:p>
        </w:tc>
      </w:tr>
      <w:tr w:rsidR="006531AD" w:rsidRPr="004819B1" w:rsidTr="00FE0793"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1AD" w:rsidRPr="009939D1" w:rsidRDefault="006531AD" w:rsidP="00FE079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b/>
                <w:bCs/>
                <w:color w:val="000000"/>
              </w:rPr>
              <w:t> </w:t>
            </w:r>
          </w:p>
          <w:p w:rsidR="006531AD" w:rsidRPr="009939D1" w:rsidRDefault="006531AD" w:rsidP="00FE079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b/>
                <w:bCs/>
                <w:color w:val="000000"/>
              </w:rPr>
              <w:t> </w:t>
            </w:r>
          </w:p>
          <w:p w:rsidR="006531AD" w:rsidRPr="009939D1" w:rsidRDefault="006531AD" w:rsidP="00FE079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b/>
                <w:bCs/>
                <w:color w:val="000000"/>
              </w:rPr>
              <w:t> </w:t>
            </w:r>
          </w:p>
          <w:p w:rsidR="006531AD" w:rsidRPr="009939D1" w:rsidRDefault="006531AD" w:rsidP="00FE079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b/>
                <w:bCs/>
                <w:color w:val="000000"/>
              </w:rPr>
              <w:t> </w:t>
            </w:r>
          </w:p>
          <w:p w:rsidR="006531AD" w:rsidRPr="009939D1" w:rsidRDefault="006531AD" w:rsidP="00FE079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b/>
                <w:bCs/>
                <w:color w:val="000000"/>
              </w:rPr>
              <w:t> </w:t>
            </w:r>
          </w:p>
          <w:p w:rsidR="006531AD" w:rsidRPr="009939D1" w:rsidRDefault="006531AD" w:rsidP="00FE079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b/>
                <w:bCs/>
                <w:color w:val="000000"/>
              </w:rPr>
              <w:t> </w:t>
            </w:r>
          </w:p>
          <w:p w:rsidR="006531AD" w:rsidRPr="009939D1" w:rsidRDefault="006531AD" w:rsidP="00FE079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b/>
                <w:bCs/>
                <w:color w:val="000000"/>
              </w:rPr>
              <w:t> </w:t>
            </w:r>
          </w:p>
          <w:p w:rsidR="006531AD" w:rsidRPr="009939D1" w:rsidRDefault="006531AD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b/>
                <w:bCs/>
                <w:color w:val="000000"/>
              </w:rPr>
              <w:t> </w:t>
            </w:r>
          </w:p>
          <w:p w:rsidR="006531AD" w:rsidRPr="009939D1" w:rsidRDefault="006531AD" w:rsidP="00FE079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b/>
                <w:bCs/>
                <w:color w:val="000000"/>
              </w:rPr>
              <w:t> </w:t>
            </w:r>
          </w:p>
          <w:p w:rsidR="006531AD" w:rsidRPr="009939D1" w:rsidRDefault="002A6007" w:rsidP="00FE079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Познавательное развитие</w:t>
            </w:r>
          </w:p>
          <w:p w:rsidR="006531AD" w:rsidRPr="009939D1" w:rsidRDefault="006531AD" w:rsidP="00FE079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b/>
                <w:bCs/>
                <w:color w:val="000000"/>
              </w:rPr>
              <w:t> 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1AD" w:rsidRPr="009939D1" w:rsidRDefault="006531AD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b/>
                <w:bCs/>
                <w:color w:val="000000"/>
              </w:rPr>
              <w:t>Ознакомление с природой:</w:t>
            </w:r>
          </w:p>
          <w:p w:rsidR="006531AD" w:rsidRPr="009939D1" w:rsidRDefault="006531AD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color w:val="000000"/>
              </w:rPr>
              <w:t xml:space="preserve">- беседы, передвижные выставки музеев по ознакомлению с животным и растительным миром </w:t>
            </w:r>
            <w:r>
              <w:rPr>
                <w:color w:val="000000"/>
              </w:rPr>
              <w:t xml:space="preserve">Коми </w:t>
            </w:r>
            <w:r w:rsidRPr="009939D1">
              <w:rPr>
                <w:color w:val="000000"/>
              </w:rPr>
              <w:t>края, с народными приметами, с фенологическим календарём</w:t>
            </w:r>
          </w:p>
          <w:p w:rsidR="006531AD" w:rsidRPr="009939D1" w:rsidRDefault="006531AD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color w:val="000000"/>
              </w:rPr>
              <w:t>-сбор гербариев, коллекций</w:t>
            </w:r>
          </w:p>
          <w:p w:rsidR="006531AD" w:rsidRPr="009939D1" w:rsidRDefault="006531AD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color w:val="000000"/>
              </w:rPr>
              <w:t>-опытническая и экспериментальная работа</w:t>
            </w:r>
          </w:p>
          <w:p w:rsidR="006531AD" w:rsidRPr="009939D1" w:rsidRDefault="006531AD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color w:val="000000"/>
              </w:rPr>
              <w:t>-проектная деятельность, акции</w:t>
            </w:r>
          </w:p>
          <w:p w:rsidR="006531AD" w:rsidRPr="009939D1" w:rsidRDefault="002A6007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 xml:space="preserve"> О</w:t>
            </w:r>
            <w:r w:rsidR="006531AD" w:rsidRPr="009939D1">
              <w:rPr>
                <w:b/>
                <w:bCs/>
                <w:color w:val="000000"/>
              </w:rPr>
              <w:t>зна</w:t>
            </w:r>
            <w:r>
              <w:rPr>
                <w:b/>
                <w:bCs/>
                <w:color w:val="000000"/>
              </w:rPr>
              <w:t>комление с ближайшим окружением</w:t>
            </w:r>
            <w:r w:rsidR="006531AD" w:rsidRPr="009939D1">
              <w:rPr>
                <w:b/>
                <w:bCs/>
                <w:color w:val="000000"/>
              </w:rPr>
              <w:t>:</w:t>
            </w:r>
          </w:p>
          <w:p w:rsidR="006531AD" w:rsidRPr="009939D1" w:rsidRDefault="006531AD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color w:val="000000"/>
              </w:rPr>
              <w:t>-Экскурсия: 2-я младшая группа – по помещениям и территории детского сада; средняя группа – по ознакомлению с достопримечательностями</w:t>
            </w:r>
            <w:r>
              <w:rPr>
                <w:color w:val="000000"/>
              </w:rPr>
              <w:t xml:space="preserve">  ближайшего окружения города</w:t>
            </w:r>
            <w:r w:rsidRPr="009939D1">
              <w:rPr>
                <w:color w:val="000000"/>
              </w:rPr>
              <w:t>; старшая и подготовительная –</w:t>
            </w:r>
            <w:r>
              <w:rPr>
                <w:color w:val="000000"/>
              </w:rPr>
              <w:t xml:space="preserve"> </w:t>
            </w:r>
            <w:r w:rsidRPr="009939D1">
              <w:rPr>
                <w:color w:val="000000"/>
              </w:rPr>
              <w:t>экскурс</w:t>
            </w:r>
            <w:r>
              <w:rPr>
                <w:color w:val="000000"/>
              </w:rPr>
              <w:t>ии по городу, мини-походы на остров</w:t>
            </w:r>
            <w:r w:rsidRPr="009939D1">
              <w:rPr>
                <w:color w:val="000000"/>
              </w:rPr>
              <w:t>; походы в театр,</w:t>
            </w:r>
            <w:r>
              <w:rPr>
                <w:color w:val="000000"/>
              </w:rPr>
              <w:t xml:space="preserve"> музыкальную школу,</w:t>
            </w:r>
            <w:r w:rsidRPr="009939D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на станцию «Юных натуралистов». </w:t>
            </w:r>
            <w:r w:rsidRPr="009939D1">
              <w:rPr>
                <w:color w:val="000000"/>
              </w:rPr>
              <w:t>Беседы: «Где живёт человек», «Дом, в котором мы живём», «Город мой родной», «Родина малая и родина большая», «Моя родная улица», «Мой любимый уголок в городе»</w:t>
            </w:r>
          </w:p>
          <w:p w:rsidR="006531AD" w:rsidRPr="009939D1" w:rsidRDefault="006531AD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color w:val="000000"/>
              </w:rPr>
              <w:t>-ознакомление с символикой: флаг, герб; портреты руководителей</w:t>
            </w:r>
          </w:p>
          <w:p w:rsidR="006531AD" w:rsidRPr="009939D1" w:rsidRDefault="006531AD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b/>
                <w:bCs/>
                <w:color w:val="000000"/>
              </w:rPr>
              <w:t>Ознакомление с прошлым родного края:</w:t>
            </w:r>
          </w:p>
          <w:p w:rsidR="006531AD" w:rsidRPr="009939D1" w:rsidRDefault="006531AD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color w:val="000000"/>
              </w:rPr>
              <w:t>-организация этнографического уголка в группе</w:t>
            </w:r>
          </w:p>
          <w:p w:rsidR="006531AD" w:rsidRPr="009939D1" w:rsidRDefault="006531AD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color w:val="000000"/>
              </w:rPr>
              <w:t xml:space="preserve">-встречи с родителями: посиделки, </w:t>
            </w:r>
          </w:p>
          <w:p w:rsidR="006531AD" w:rsidRPr="009939D1" w:rsidRDefault="006531AD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color w:val="000000"/>
              </w:rPr>
              <w:t>-просмотр старых фотографий, передвижные выставки музеев, рассказ экскурсовода</w:t>
            </w:r>
          </w:p>
          <w:p w:rsidR="006531AD" w:rsidRPr="009939D1" w:rsidRDefault="006531AD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Духовность и культура Коми республики</w:t>
            </w:r>
            <w:r w:rsidRPr="009939D1">
              <w:rPr>
                <w:b/>
                <w:bCs/>
                <w:color w:val="000000"/>
              </w:rPr>
              <w:t>:</w:t>
            </w:r>
          </w:p>
          <w:p w:rsidR="006531AD" w:rsidRDefault="006531AD" w:rsidP="00FE0793">
            <w:pPr>
              <w:shd w:val="clear" w:color="auto" w:fill="FFFFFF"/>
              <w:jc w:val="both"/>
              <w:rPr>
                <w:color w:val="000000"/>
              </w:rPr>
            </w:pPr>
            <w:r w:rsidRPr="009939D1">
              <w:rPr>
                <w:b/>
                <w:bCs/>
                <w:color w:val="000000"/>
              </w:rPr>
              <w:t>-</w:t>
            </w:r>
            <w:r w:rsidRPr="009939D1">
              <w:rPr>
                <w:color w:val="000000"/>
              </w:rPr>
              <w:t xml:space="preserve">беседы по ознакомлению с традициями </w:t>
            </w:r>
            <w:r>
              <w:rPr>
                <w:color w:val="000000"/>
              </w:rPr>
              <w:t xml:space="preserve">в Коми. </w:t>
            </w:r>
          </w:p>
          <w:p w:rsidR="006531AD" w:rsidRPr="009939D1" w:rsidRDefault="006531AD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color w:val="000000"/>
              </w:rPr>
              <w:t>-празднование всех государственных и региональных праздников, День города</w:t>
            </w:r>
          </w:p>
        </w:tc>
      </w:tr>
      <w:tr w:rsidR="006531AD" w:rsidRPr="004819B1" w:rsidTr="00FE0793">
        <w:tc>
          <w:tcPr>
            <w:tcW w:w="141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1AD" w:rsidRPr="009939D1" w:rsidRDefault="006531AD" w:rsidP="00FE079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b/>
                <w:bCs/>
                <w:color w:val="000000"/>
              </w:rPr>
              <w:lastRenderedPageBreak/>
              <w:t> </w:t>
            </w:r>
          </w:p>
          <w:p w:rsidR="006531AD" w:rsidRPr="009939D1" w:rsidRDefault="006531AD" w:rsidP="00FE079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b/>
                <w:bCs/>
                <w:color w:val="000000"/>
              </w:rPr>
              <w:t> </w:t>
            </w:r>
          </w:p>
          <w:p w:rsidR="006531AD" w:rsidRPr="009939D1" w:rsidRDefault="006531AD" w:rsidP="00FE079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b/>
                <w:bCs/>
                <w:color w:val="000000"/>
              </w:rPr>
              <w:t> </w:t>
            </w:r>
          </w:p>
          <w:p w:rsidR="006531AD" w:rsidRPr="009939D1" w:rsidRDefault="002A6007" w:rsidP="002A600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Физическое развитие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1AD" w:rsidRPr="009939D1" w:rsidRDefault="006531AD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color w:val="000000"/>
              </w:rPr>
              <w:t>-Беседы о</w:t>
            </w:r>
            <w:r w:rsidR="002A6007">
              <w:rPr>
                <w:color w:val="000000"/>
              </w:rPr>
              <w:t>б</w:t>
            </w:r>
            <w:r w:rsidRPr="009939D1">
              <w:rPr>
                <w:color w:val="000000"/>
              </w:rPr>
              <w:t xml:space="preserve"> Олимпиаде, ознакомление с символикой, просмотр фильмов о спорте и спортсменах</w:t>
            </w:r>
          </w:p>
          <w:p w:rsidR="006531AD" w:rsidRPr="009939D1" w:rsidRDefault="006531AD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color w:val="000000"/>
              </w:rPr>
              <w:t>-Беседы о спортсменах –</w:t>
            </w:r>
            <w:r>
              <w:rPr>
                <w:color w:val="000000"/>
              </w:rPr>
              <w:t xml:space="preserve"> </w:t>
            </w:r>
            <w:r w:rsidRPr="009939D1">
              <w:rPr>
                <w:color w:val="000000"/>
              </w:rPr>
              <w:t xml:space="preserve">чемпионах, гордости </w:t>
            </w:r>
            <w:r>
              <w:rPr>
                <w:color w:val="000000"/>
              </w:rPr>
              <w:t xml:space="preserve">Коми республики </w:t>
            </w:r>
          </w:p>
          <w:p w:rsidR="006531AD" w:rsidRDefault="006531AD" w:rsidP="00FE0793">
            <w:pPr>
              <w:shd w:val="clear" w:color="auto" w:fill="FFFFFF"/>
              <w:jc w:val="both"/>
              <w:rPr>
                <w:color w:val="000000"/>
              </w:rPr>
            </w:pPr>
            <w:r w:rsidRPr="009939D1">
              <w:rPr>
                <w:color w:val="000000"/>
              </w:rPr>
              <w:t xml:space="preserve">-Беседы о видах спорта, </w:t>
            </w:r>
          </w:p>
          <w:p w:rsidR="006531AD" w:rsidRPr="009939D1" w:rsidRDefault="006531AD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color w:val="000000"/>
              </w:rPr>
              <w:t xml:space="preserve">-широкое использование национальных, народных игр </w:t>
            </w:r>
            <w:proofErr w:type="gramStart"/>
            <w:r w:rsidRPr="009939D1">
              <w:rPr>
                <w:color w:val="000000"/>
              </w:rPr>
              <w:t>-П</w:t>
            </w:r>
            <w:proofErr w:type="gramEnd"/>
            <w:r w:rsidRPr="009939D1">
              <w:rPr>
                <w:color w:val="000000"/>
              </w:rPr>
              <w:t>роведение спортивных праздников, развлечение, эстафет, соревнований, мин</w:t>
            </w:r>
            <w:r>
              <w:rPr>
                <w:color w:val="000000"/>
              </w:rPr>
              <w:t xml:space="preserve">и </w:t>
            </w:r>
            <w:r w:rsidRPr="009939D1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9939D1">
              <w:rPr>
                <w:color w:val="000000"/>
              </w:rPr>
              <w:t>Олимпиад</w:t>
            </w:r>
          </w:p>
        </w:tc>
      </w:tr>
      <w:tr w:rsidR="002A6007" w:rsidRPr="004819B1" w:rsidTr="00084A8E">
        <w:trPr>
          <w:trHeight w:val="1440"/>
        </w:trPr>
        <w:tc>
          <w:tcPr>
            <w:tcW w:w="1417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007" w:rsidRPr="009939D1" w:rsidRDefault="002A6007" w:rsidP="00FE079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b/>
                <w:bCs/>
                <w:color w:val="000000"/>
              </w:rPr>
              <w:t> </w:t>
            </w:r>
          </w:p>
          <w:p w:rsidR="002A6007" w:rsidRPr="009939D1" w:rsidRDefault="002A6007" w:rsidP="00FE079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b/>
                <w:bCs/>
                <w:color w:val="000000"/>
              </w:rPr>
              <w:t> </w:t>
            </w:r>
          </w:p>
          <w:p w:rsidR="002A6007" w:rsidRPr="009939D1" w:rsidRDefault="002A6007" w:rsidP="00FE079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 Художественно – эстетическое развитие</w:t>
            </w:r>
          </w:p>
        </w:tc>
        <w:tc>
          <w:tcPr>
            <w:tcW w:w="358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007" w:rsidRDefault="002A6007" w:rsidP="002A6007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Рисование</w:t>
            </w:r>
          </w:p>
          <w:p w:rsidR="002A6007" w:rsidRPr="009939D1" w:rsidRDefault="002A6007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color w:val="000000"/>
              </w:rPr>
              <w:t>-беседы об изобразительном искусстве</w:t>
            </w:r>
            <w:r>
              <w:rPr>
                <w:color w:val="000000"/>
              </w:rPr>
              <w:t xml:space="preserve"> Коми</w:t>
            </w:r>
            <w:r w:rsidRPr="009939D1">
              <w:rPr>
                <w:color w:val="000000"/>
              </w:rPr>
              <w:t>: об орнаменте и декорах</w:t>
            </w:r>
          </w:p>
          <w:p w:rsidR="002A6007" w:rsidRDefault="002A6007" w:rsidP="00FE0793">
            <w:pPr>
              <w:shd w:val="clear" w:color="auto" w:fill="FFFFFF"/>
              <w:jc w:val="both"/>
              <w:rPr>
                <w:color w:val="000000"/>
              </w:rPr>
            </w:pPr>
            <w:r w:rsidRPr="009939D1">
              <w:rPr>
                <w:color w:val="000000"/>
              </w:rPr>
              <w:t>-беседы, компьютерные мини</w:t>
            </w:r>
            <w:r>
              <w:rPr>
                <w:color w:val="000000"/>
              </w:rPr>
              <w:t xml:space="preserve"> </w:t>
            </w:r>
            <w:r w:rsidRPr="009939D1">
              <w:rPr>
                <w:color w:val="000000"/>
              </w:rPr>
              <w:t xml:space="preserve">- презентации о творчестве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коми</w:t>
            </w:r>
            <w:proofErr w:type="spellEnd"/>
            <w:r>
              <w:rPr>
                <w:color w:val="000000"/>
              </w:rPr>
              <w:t xml:space="preserve"> поэтов, писателей </w:t>
            </w:r>
          </w:p>
          <w:p w:rsidR="002A6007" w:rsidRPr="009939D1" w:rsidRDefault="002A6007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color w:val="000000"/>
              </w:rPr>
              <w:t>-рассматривание репродукций картин, открыток, буклетов</w:t>
            </w:r>
          </w:p>
          <w:p w:rsidR="002A6007" w:rsidRPr="009939D1" w:rsidRDefault="002A6007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6007" w:rsidRPr="004819B1" w:rsidTr="00084A8E">
        <w:trPr>
          <w:trHeight w:val="820"/>
        </w:trPr>
        <w:tc>
          <w:tcPr>
            <w:tcW w:w="14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007" w:rsidRPr="009939D1" w:rsidRDefault="002A6007" w:rsidP="00FE0793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58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007" w:rsidRDefault="002A6007" w:rsidP="002A6007">
            <w:pPr>
              <w:shd w:val="clear" w:color="auto" w:fill="FFFFFF"/>
              <w:jc w:val="both"/>
              <w:rPr>
                <w:color w:val="000000"/>
              </w:rPr>
            </w:pPr>
            <w:r w:rsidRPr="009939D1">
              <w:rPr>
                <w:b/>
                <w:bCs/>
                <w:color w:val="000000"/>
              </w:rPr>
              <w:t>Музыка</w:t>
            </w:r>
          </w:p>
          <w:p w:rsidR="002A6007" w:rsidRPr="009939D1" w:rsidRDefault="002A6007" w:rsidP="002A60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9939D1">
              <w:rPr>
                <w:color w:val="000000"/>
              </w:rPr>
              <w:t>-музыкальный фольклор (детский, обрядовый, бытовой, военно-бытовой, строевой, плясовой, хороводный, исторический), песенное искусство кубанских казаков</w:t>
            </w:r>
            <w:proofErr w:type="gramEnd"/>
          </w:p>
          <w:p w:rsidR="002A6007" w:rsidRDefault="002A6007" w:rsidP="002A6007">
            <w:pPr>
              <w:shd w:val="clear" w:color="auto" w:fill="FFFFFF"/>
              <w:jc w:val="both"/>
              <w:rPr>
                <w:color w:val="000000"/>
              </w:rPr>
            </w:pPr>
            <w:r w:rsidRPr="009939D1">
              <w:rPr>
                <w:color w:val="000000"/>
              </w:rPr>
              <w:t xml:space="preserve">-музыкальная культура: знакомство с творчеством композиторов </w:t>
            </w:r>
            <w:r>
              <w:rPr>
                <w:color w:val="000000"/>
              </w:rPr>
              <w:t xml:space="preserve">Коми республики </w:t>
            </w:r>
          </w:p>
          <w:p w:rsidR="002A6007" w:rsidRPr="009939D1" w:rsidRDefault="002A6007" w:rsidP="002A60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color w:val="000000"/>
              </w:rPr>
              <w:t>-проведение праздников, развлечений, музыкально-литературных викторин, фольклорные народные праздники и гуляния</w:t>
            </w:r>
          </w:p>
          <w:p w:rsidR="002A6007" w:rsidRDefault="002A6007" w:rsidP="002A6007">
            <w:pPr>
              <w:shd w:val="clear" w:color="auto" w:fill="FFFFFF"/>
              <w:jc w:val="both"/>
              <w:rPr>
                <w:color w:val="000000"/>
              </w:rPr>
            </w:pPr>
            <w:r w:rsidRPr="009939D1">
              <w:rPr>
                <w:color w:val="000000"/>
              </w:rPr>
              <w:t xml:space="preserve">-ознакомление с народными музыкальными инструментами: </w:t>
            </w:r>
          </w:p>
          <w:p w:rsidR="002A6007" w:rsidRPr="009939D1" w:rsidRDefault="002A6007" w:rsidP="002A60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-использование в группе аудиозаписей </w:t>
            </w:r>
            <w:r w:rsidRPr="009939D1">
              <w:rPr>
                <w:color w:val="000000"/>
              </w:rPr>
              <w:t xml:space="preserve">концертов, музыкальных инструментов, портретов </w:t>
            </w:r>
            <w:proofErr w:type="spellStart"/>
            <w:r>
              <w:rPr>
                <w:color w:val="000000"/>
              </w:rPr>
              <w:t>коми</w:t>
            </w:r>
            <w:proofErr w:type="spellEnd"/>
            <w:r>
              <w:rPr>
                <w:color w:val="000000"/>
              </w:rPr>
              <w:t xml:space="preserve"> </w:t>
            </w:r>
            <w:r w:rsidRPr="009939D1">
              <w:rPr>
                <w:color w:val="000000"/>
              </w:rPr>
              <w:t>композиторов</w:t>
            </w:r>
          </w:p>
          <w:p w:rsidR="002A6007" w:rsidRPr="009939D1" w:rsidRDefault="002A6007" w:rsidP="002A6007">
            <w:pPr>
              <w:shd w:val="clear" w:color="auto" w:fill="FFFFFF"/>
              <w:jc w:val="both"/>
              <w:rPr>
                <w:color w:val="000000"/>
              </w:rPr>
            </w:pPr>
            <w:r w:rsidRPr="009939D1">
              <w:rPr>
                <w:color w:val="000000"/>
              </w:rPr>
              <w:t xml:space="preserve">-оформление музыкального </w:t>
            </w:r>
            <w:r>
              <w:rPr>
                <w:color w:val="000000"/>
              </w:rPr>
              <w:t>центра</w:t>
            </w:r>
          </w:p>
        </w:tc>
      </w:tr>
      <w:tr w:rsidR="002A6007" w:rsidRPr="004819B1" w:rsidTr="00084A8E">
        <w:trPr>
          <w:trHeight w:val="2967"/>
        </w:trPr>
        <w:tc>
          <w:tcPr>
            <w:tcW w:w="1417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007" w:rsidRPr="009939D1" w:rsidRDefault="002A6007" w:rsidP="00FE079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b/>
                <w:bCs/>
                <w:color w:val="000000"/>
              </w:rPr>
              <w:t> </w:t>
            </w:r>
          </w:p>
          <w:p w:rsidR="002A6007" w:rsidRPr="009939D1" w:rsidRDefault="002A6007" w:rsidP="00FE079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b/>
                <w:bCs/>
                <w:color w:val="000000"/>
              </w:rPr>
              <w:t> </w:t>
            </w:r>
          </w:p>
          <w:p w:rsidR="002A6007" w:rsidRPr="009939D1" w:rsidRDefault="002A6007" w:rsidP="00FE079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b/>
                <w:bCs/>
                <w:color w:val="000000"/>
              </w:rPr>
              <w:t> </w:t>
            </w:r>
          </w:p>
          <w:p w:rsidR="002A6007" w:rsidRPr="009939D1" w:rsidRDefault="002A6007" w:rsidP="00FE079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b/>
                <w:bCs/>
                <w:color w:val="000000"/>
              </w:rPr>
              <w:t> </w:t>
            </w:r>
          </w:p>
          <w:p w:rsidR="002A6007" w:rsidRPr="009939D1" w:rsidRDefault="002A6007" w:rsidP="00FE079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Речевое развитие</w:t>
            </w:r>
            <w:r w:rsidRPr="009939D1">
              <w:rPr>
                <w:b/>
                <w:bCs/>
                <w:color w:val="000000"/>
              </w:rPr>
              <w:t> </w:t>
            </w:r>
          </w:p>
          <w:p w:rsidR="002A6007" w:rsidRPr="009939D1" w:rsidRDefault="002A6007" w:rsidP="00FE079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b/>
                <w:bCs/>
                <w:color w:val="000000"/>
              </w:rPr>
              <w:t> </w:t>
            </w:r>
          </w:p>
          <w:p w:rsidR="002A6007" w:rsidRPr="009939D1" w:rsidRDefault="002A6007" w:rsidP="00FE0793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b/>
                <w:bCs/>
                <w:color w:val="000000"/>
              </w:rPr>
              <w:t> </w:t>
            </w:r>
          </w:p>
        </w:tc>
        <w:tc>
          <w:tcPr>
            <w:tcW w:w="3583" w:type="pc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007" w:rsidRPr="009939D1" w:rsidRDefault="002A6007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color w:val="000000"/>
              </w:rPr>
              <w:t>-игры-инсценировки</w:t>
            </w:r>
          </w:p>
          <w:p w:rsidR="002A6007" w:rsidRDefault="002A6007" w:rsidP="00FE0793">
            <w:pPr>
              <w:shd w:val="clear" w:color="auto" w:fill="FFFFFF"/>
              <w:jc w:val="both"/>
              <w:rPr>
                <w:color w:val="000000"/>
              </w:rPr>
            </w:pPr>
            <w:r w:rsidRPr="009939D1">
              <w:rPr>
                <w:color w:val="000000"/>
              </w:rPr>
              <w:t xml:space="preserve">-драматизация </w:t>
            </w:r>
            <w:proofErr w:type="spellStart"/>
            <w:r>
              <w:rPr>
                <w:color w:val="000000"/>
              </w:rPr>
              <w:t>коми</w:t>
            </w:r>
            <w:proofErr w:type="spellEnd"/>
            <w:r>
              <w:rPr>
                <w:color w:val="000000"/>
              </w:rPr>
              <w:t xml:space="preserve"> </w:t>
            </w:r>
            <w:r w:rsidRPr="009939D1">
              <w:rPr>
                <w:color w:val="000000"/>
              </w:rPr>
              <w:t>народных сказок</w:t>
            </w:r>
          </w:p>
          <w:p w:rsidR="002A6007" w:rsidRPr="009939D1" w:rsidRDefault="002A6007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color w:val="000000"/>
              </w:rPr>
              <w:t xml:space="preserve">-показ видов театров (теневой, </w:t>
            </w:r>
            <w:proofErr w:type="spellStart"/>
            <w:r w:rsidRPr="009939D1">
              <w:rPr>
                <w:color w:val="000000"/>
              </w:rPr>
              <w:t>фланелеграф</w:t>
            </w:r>
            <w:proofErr w:type="spellEnd"/>
            <w:r w:rsidRPr="009939D1">
              <w:rPr>
                <w:color w:val="000000"/>
              </w:rPr>
              <w:t>, кукольный, театр игрушек, настольный, пальчиковый)</w:t>
            </w:r>
          </w:p>
          <w:p w:rsidR="002A6007" w:rsidRPr="009939D1" w:rsidRDefault="002A6007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color w:val="000000"/>
              </w:rPr>
              <w:t>- посещение театров</w:t>
            </w:r>
          </w:p>
          <w:p w:rsidR="002A6007" w:rsidRDefault="002A6007" w:rsidP="00FE0793">
            <w:pPr>
              <w:shd w:val="clear" w:color="auto" w:fill="FFFFFF"/>
              <w:jc w:val="both"/>
              <w:rPr>
                <w:color w:val="000000"/>
              </w:rPr>
            </w:pPr>
            <w:r w:rsidRPr="009939D1">
              <w:rPr>
                <w:color w:val="000000"/>
              </w:rPr>
              <w:t xml:space="preserve">-встречи с артистами театров, </w:t>
            </w:r>
          </w:p>
          <w:p w:rsidR="002A6007" w:rsidRPr="009939D1" w:rsidRDefault="002A6007" w:rsidP="002A6007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939D1">
              <w:rPr>
                <w:color w:val="000000"/>
              </w:rPr>
              <w:t>-</w:t>
            </w:r>
            <w:proofErr w:type="spellStart"/>
            <w:r w:rsidRPr="009939D1">
              <w:rPr>
                <w:color w:val="000000"/>
              </w:rPr>
              <w:t>к</w:t>
            </w:r>
            <w:r>
              <w:rPr>
                <w:color w:val="000000"/>
              </w:rPr>
              <w:t>оми</w:t>
            </w:r>
            <w:proofErr w:type="spellEnd"/>
            <w:r>
              <w:rPr>
                <w:color w:val="000000"/>
              </w:rPr>
              <w:t xml:space="preserve"> </w:t>
            </w:r>
            <w:r w:rsidRPr="009939D1">
              <w:rPr>
                <w:color w:val="000000"/>
              </w:rPr>
              <w:t xml:space="preserve"> фольклор: пословицы, поговорки, загадки, </w:t>
            </w:r>
            <w:proofErr w:type="spellStart"/>
            <w:r w:rsidRPr="009939D1">
              <w:rPr>
                <w:color w:val="000000"/>
              </w:rPr>
              <w:t>заклички</w:t>
            </w:r>
            <w:proofErr w:type="spellEnd"/>
            <w:r w:rsidRPr="009939D1">
              <w:rPr>
                <w:color w:val="000000"/>
              </w:rPr>
              <w:t xml:space="preserve">, дразнилки, </w:t>
            </w:r>
            <w:proofErr w:type="spellStart"/>
            <w:r w:rsidRPr="009939D1">
              <w:rPr>
                <w:color w:val="000000"/>
              </w:rPr>
              <w:t>чистоговорки</w:t>
            </w:r>
            <w:proofErr w:type="spellEnd"/>
          </w:p>
          <w:p w:rsidR="002A6007" w:rsidRDefault="002A6007" w:rsidP="002A6007">
            <w:pPr>
              <w:shd w:val="clear" w:color="auto" w:fill="FFFFFF"/>
              <w:jc w:val="both"/>
              <w:rPr>
                <w:color w:val="000000"/>
              </w:rPr>
            </w:pPr>
            <w:r w:rsidRPr="009939D1">
              <w:rPr>
                <w:color w:val="000000"/>
              </w:rPr>
              <w:t xml:space="preserve">-мифы, легенды, </w:t>
            </w:r>
            <w:proofErr w:type="spellStart"/>
            <w:r>
              <w:rPr>
                <w:color w:val="000000"/>
              </w:rPr>
              <w:t>коми</w:t>
            </w:r>
            <w:proofErr w:type="spellEnd"/>
            <w:r>
              <w:rPr>
                <w:color w:val="000000"/>
              </w:rPr>
              <w:t xml:space="preserve"> </w:t>
            </w:r>
            <w:r w:rsidRPr="009939D1">
              <w:rPr>
                <w:color w:val="000000"/>
              </w:rPr>
              <w:t xml:space="preserve">народные сказки </w:t>
            </w:r>
          </w:p>
          <w:p w:rsidR="002A6007" w:rsidRPr="009939D1" w:rsidRDefault="002A6007" w:rsidP="00FE0793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6531AD" w:rsidRDefault="006531AD" w:rsidP="006531AD">
      <w:pPr>
        <w:spacing w:line="360" w:lineRule="auto"/>
        <w:rPr>
          <w:sz w:val="28"/>
          <w:szCs w:val="28"/>
        </w:rPr>
        <w:sectPr w:rsidR="006531AD" w:rsidSect="00FE0793">
          <w:pgSz w:w="11906" w:h="16838" w:code="9"/>
          <w:pgMar w:top="1134" w:right="850" w:bottom="1134" w:left="1701" w:header="708" w:footer="708" w:gutter="0"/>
          <w:pgNumType w:start="72"/>
          <w:cols w:space="720"/>
          <w:rtlGutter/>
          <w:docGrid w:linePitch="299"/>
        </w:sectPr>
      </w:pPr>
    </w:p>
    <w:p w:rsidR="006531AD" w:rsidRDefault="004826A8" w:rsidP="006531AD">
      <w:pPr>
        <w:shd w:val="clear" w:color="auto" w:fill="FFFFFF"/>
        <w:spacing w:line="370" w:lineRule="exact"/>
        <w:ind w:right="4"/>
        <w:rPr>
          <w:b/>
          <w:bCs/>
        </w:rPr>
      </w:pPr>
      <w:r>
        <w:rPr>
          <w:b/>
          <w:bCs/>
        </w:rPr>
        <w:lastRenderedPageBreak/>
        <w:t xml:space="preserve">Основные задачи,  решаемые </w:t>
      </w:r>
      <w:proofErr w:type="gramStart"/>
      <w:r>
        <w:rPr>
          <w:b/>
          <w:bCs/>
        </w:rPr>
        <w:t>на</w:t>
      </w:r>
      <w:proofErr w:type="gramEnd"/>
      <w:r>
        <w:rPr>
          <w:b/>
          <w:bCs/>
        </w:rPr>
        <w:t xml:space="preserve"> </w:t>
      </w:r>
      <w:r w:rsidR="006531AD">
        <w:rPr>
          <w:b/>
          <w:bCs/>
        </w:rPr>
        <w:t>ОД по региональному направлению:</w:t>
      </w:r>
    </w:p>
    <w:p w:rsidR="006531AD" w:rsidRDefault="006531AD" w:rsidP="00982B08">
      <w:pPr>
        <w:pStyle w:val="a5"/>
        <w:numPr>
          <w:ilvl w:val="0"/>
          <w:numId w:val="69"/>
        </w:numPr>
        <w:shd w:val="clear" w:color="auto" w:fill="FFFFFF"/>
        <w:spacing w:line="370" w:lineRule="exact"/>
        <w:ind w:right="4"/>
        <w:jc w:val="both"/>
      </w:pPr>
      <w:r>
        <w:rPr>
          <w:color w:val="000000"/>
          <w:spacing w:val="-7"/>
        </w:rPr>
        <w:t>Формировать у детей элементарные краеведческие и историче</w:t>
      </w:r>
      <w:r>
        <w:rPr>
          <w:color w:val="000000"/>
          <w:spacing w:val="-7"/>
        </w:rPr>
        <w:softHyphen/>
        <w:t>ские представления:</w:t>
      </w:r>
    </w:p>
    <w:p w:rsidR="006531AD" w:rsidRDefault="006531AD" w:rsidP="00982B08">
      <w:pPr>
        <w:pStyle w:val="1d"/>
        <w:numPr>
          <w:ilvl w:val="0"/>
          <w:numId w:val="70"/>
        </w:numPr>
        <w:shd w:val="clear" w:color="auto" w:fill="FFFFFF"/>
        <w:tabs>
          <w:tab w:val="left" w:pos="-709"/>
          <w:tab w:val="left" w:pos="0"/>
        </w:tabs>
        <w:spacing w:line="365" w:lineRule="exact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 xml:space="preserve">Об истории и традициях </w:t>
      </w:r>
      <w:proofErr w:type="spellStart"/>
      <w:r>
        <w:rPr>
          <w:rFonts w:ascii="Times New Roman" w:hAnsi="Times New Roman" w:cs="Times New Roman"/>
          <w:spacing w:val="-5"/>
        </w:rPr>
        <w:t>коми</w:t>
      </w:r>
      <w:proofErr w:type="spellEnd"/>
      <w:r>
        <w:rPr>
          <w:rFonts w:ascii="Times New Roman" w:hAnsi="Times New Roman" w:cs="Times New Roman"/>
          <w:spacing w:val="-5"/>
        </w:rPr>
        <w:t xml:space="preserve"> народа;</w:t>
      </w:r>
    </w:p>
    <w:p w:rsidR="006531AD" w:rsidRDefault="006531AD" w:rsidP="00982B08">
      <w:pPr>
        <w:pStyle w:val="1d"/>
        <w:numPr>
          <w:ilvl w:val="0"/>
          <w:numId w:val="70"/>
        </w:numPr>
        <w:shd w:val="clear" w:color="auto" w:fill="FFFFFF"/>
        <w:tabs>
          <w:tab w:val="left" w:pos="-709"/>
          <w:tab w:val="left" w:pos="0"/>
        </w:tabs>
        <w:spacing w:before="5" w:line="365" w:lineRule="exact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 xml:space="preserve">О значимости исторического прошлого </w:t>
      </w:r>
      <w:proofErr w:type="spellStart"/>
      <w:r>
        <w:rPr>
          <w:rFonts w:ascii="Times New Roman" w:hAnsi="Times New Roman" w:cs="Times New Roman"/>
          <w:spacing w:val="-5"/>
        </w:rPr>
        <w:t>коми</w:t>
      </w:r>
      <w:proofErr w:type="spellEnd"/>
      <w:r>
        <w:rPr>
          <w:rFonts w:ascii="Times New Roman" w:hAnsi="Times New Roman" w:cs="Times New Roman"/>
          <w:spacing w:val="-5"/>
        </w:rPr>
        <w:t xml:space="preserve"> народа и его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6"/>
        </w:rPr>
        <w:t>взаимосвязь с днем сегодняшним;</w:t>
      </w:r>
    </w:p>
    <w:p w:rsidR="006531AD" w:rsidRDefault="006531AD" w:rsidP="00982B08">
      <w:pPr>
        <w:pStyle w:val="1d"/>
        <w:numPr>
          <w:ilvl w:val="0"/>
          <w:numId w:val="70"/>
        </w:numPr>
        <w:shd w:val="clear" w:color="auto" w:fill="FFFFFF"/>
        <w:tabs>
          <w:tab w:val="left" w:pos="-709"/>
          <w:tab w:val="left" w:pos="0"/>
        </w:tabs>
        <w:spacing w:before="5" w:line="365" w:lineRule="exact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 xml:space="preserve">Об укладе, культуре </w:t>
      </w:r>
      <w:proofErr w:type="spellStart"/>
      <w:r>
        <w:rPr>
          <w:rFonts w:ascii="Times New Roman" w:hAnsi="Times New Roman" w:cs="Times New Roman"/>
          <w:spacing w:val="-6"/>
        </w:rPr>
        <w:t>коми</w:t>
      </w:r>
      <w:proofErr w:type="spellEnd"/>
      <w:r>
        <w:rPr>
          <w:rFonts w:ascii="Times New Roman" w:hAnsi="Times New Roman" w:cs="Times New Roman"/>
          <w:spacing w:val="-6"/>
        </w:rPr>
        <w:t xml:space="preserve"> народа;</w:t>
      </w:r>
    </w:p>
    <w:p w:rsidR="006531AD" w:rsidRDefault="006531AD" w:rsidP="00982B08">
      <w:pPr>
        <w:pStyle w:val="1d"/>
        <w:numPr>
          <w:ilvl w:val="0"/>
          <w:numId w:val="70"/>
        </w:numPr>
        <w:shd w:val="clear" w:color="auto" w:fill="FFFFFF"/>
        <w:tabs>
          <w:tab w:val="left" w:pos="-709"/>
          <w:tab w:val="left" w:pos="0"/>
        </w:tabs>
        <w:spacing w:before="5" w:line="365" w:lineRule="exact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О современном обществе;</w:t>
      </w:r>
    </w:p>
    <w:p w:rsidR="006531AD" w:rsidRDefault="006531AD" w:rsidP="00982B08">
      <w:pPr>
        <w:pStyle w:val="1d"/>
        <w:numPr>
          <w:ilvl w:val="0"/>
          <w:numId w:val="70"/>
        </w:numPr>
        <w:shd w:val="clear" w:color="auto" w:fill="FFFFFF"/>
        <w:tabs>
          <w:tab w:val="left" w:pos="-709"/>
          <w:tab w:val="left" w:pos="0"/>
        </w:tabs>
        <w:spacing w:before="5" w:line="365" w:lineRule="exact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6"/>
        </w:rPr>
        <w:t>О государственной символике Республики Коми;</w:t>
      </w:r>
    </w:p>
    <w:p w:rsidR="006531AD" w:rsidRDefault="006531AD" w:rsidP="00982B08">
      <w:pPr>
        <w:pStyle w:val="1d"/>
        <w:numPr>
          <w:ilvl w:val="0"/>
          <w:numId w:val="70"/>
        </w:numPr>
        <w:shd w:val="clear" w:color="auto" w:fill="FFFFFF"/>
        <w:tabs>
          <w:tab w:val="left" w:pos="-709"/>
          <w:tab w:val="left" w:pos="0"/>
        </w:tabs>
        <w:spacing w:line="365" w:lineRule="exact"/>
        <w:ind w:right="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5"/>
        </w:rPr>
        <w:t>О видах деятельности населения Республики Коми.</w:t>
      </w:r>
    </w:p>
    <w:p w:rsidR="006531AD" w:rsidRDefault="006531AD" w:rsidP="006531AD">
      <w:pPr>
        <w:shd w:val="clear" w:color="auto" w:fill="FFFFFF"/>
        <w:tabs>
          <w:tab w:val="left" w:pos="-709"/>
          <w:tab w:val="left" w:pos="0"/>
        </w:tabs>
        <w:spacing w:line="365" w:lineRule="exact"/>
        <w:ind w:right="4"/>
        <w:jc w:val="both"/>
      </w:pPr>
      <w:r>
        <w:rPr>
          <w:color w:val="000000"/>
          <w:spacing w:val="-21"/>
        </w:rPr>
        <w:t xml:space="preserve">2. </w:t>
      </w:r>
      <w:r>
        <w:rPr>
          <w:color w:val="000000"/>
          <w:spacing w:val="-6"/>
        </w:rPr>
        <w:t>Систематизировать накопленную и полученную информацию</w:t>
      </w:r>
      <w:r>
        <w:rPr>
          <w:color w:val="000000"/>
          <w:spacing w:val="-6"/>
        </w:rPr>
        <w:br/>
      </w:r>
      <w:r>
        <w:rPr>
          <w:color w:val="000000"/>
          <w:spacing w:val="-7"/>
        </w:rPr>
        <w:t>посредством логических операций (синтез, сравнение, обобщение,</w:t>
      </w:r>
      <w:r>
        <w:rPr>
          <w:color w:val="000000"/>
          <w:spacing w:val="-7"/>
        </w:rPr>
        <w:br/>
      </w:r>
      <w:r>
        <w:rPr>
          <w:color w:val="000000"/>
          <w:spacing w:val="-8"/>
        </w:rPr>
        <w:t>классификация); стремление к дальнейшему накоплению информа</w:t>
      </w:r>
      <w:r>
        <w:rPr>
          <w:color w:val="000000"/>
          <w:spacing w:val="-7"/>
        </w:rPr>
        <w:t>ции (отдельные факты, сведения) и готовность упорядочить накоп</w:t>
      </w:r>
      <w:r>
        <w:rPr>
          <w:color w:val="000000"/>
          <w:spacing w:val="-6"/>
        </w:rPr>
        <w:t>ленную и вновь получаемую информацию.</w:t>
      </w:r>
    </w:p>
    <w:p w:rsidR="006531AD" w:rsidRDefault="006531AD" w:rsidP="006531AD">
      <w:pPr>
        <w:shd w:val="clear" w:color="auto" w:fill="FFFFFF"/>
        <w:tabs>
          <w:tab w:val="left" w:pos="-709"/>
          <w:tab w:val="left" w:pos="0"/>
        </w:tabs>
        <w:spacing w:line="365" w:lineRule="exact"/>
        <w:ind w:right="4"/>
        <w:jc w:val="both"/>
      </w:pPr>
      <w:r>
        <w:t xml:space="preserve">3. </w:t>
      </w:r>
      <w:r>
        <w:rPr>
          <w:color w:val="000000"/>
          <w:spacing w:val="-7"/>
        </w:rPr>
        <w:t xml:space="preserve">Формировать интерес и чувство сопричастности к традициям, </w:t>
      </w:r>
      <w:r>
        <w:rPr>
          <w:color w:val="000000"/>
          <w:spacing w:val="-8"/>
        </w:rPr>
        <w:t xml:space="preserve">обычаям </w:t>
      </w:r>
      <w:proofErr w:type="spellStart"/>
      <w:r>
        <w:rPr>
          <w:color w:val="000000"/>
          <w:spacing w:val="-8"/>
        </w:rPr>
        <w:t>коми</w:t>
      </w:r>
      <w:proofErr w:type="spellEnd"/>
      <w:r>
        <w:rPr>
          <w:color w:val="000000"/>
          <w:spacing w:val="-8"/>
        </w:rPr>
        <w:t xml:space="preserve"> народа, прошлому и настоящему родного поселка, города, Республики Коми. Воспитывать любовь к родному краю.</w:t>
      </w:r>
    </w:p>
    <w:p w:rsidR="006531AD" w:rsidRDefault="006531AD" w:rsidP="006531AD">
      <w:pPr>
        <w:jc w:val="center"/>
        <w:rPr>
          <w:b/>
          <w:bCs/>
        </w:rPr>
      </w:pPr>
      <w:r>
        <w:rPr>
          <w:b/>
          <w:bCs/>
        </w:rPr>
        <w:t>Методы работы с детьми  по краеведению</w:t>
      </w:r>
    </w:p>
    <w:tbl>
      <w:tblPr>
        <w:tblW w:w="1499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83"/>
        <w:gridCol w:w="6645"/>
        <w:gridCol w:w="6662"/>
      </w:tblGrid>
      <w:tr w:rsidR="006531AD" w:rsidRPr="004819B1" w:rsidTr="006531AD">
        <w:tc>
          <w:tcPr>
            <w:tcW w:w="1683" w:type="dxa"/>
          </w:tcPr>
          <w:p w:rsidR="006531AD" w:rsidRPr="004819B1" w:rsidRDefault="006531AD" w:rsidP="00FE0793">
            <w:pPr>
              <w:jc w:val="center"/>
              <w:rPr>
                <w:color w:val="000000"/>
                <w:spacing w:val="-6"/>
              </w:rPr>
            </w:pPr>
          </w:p>
          <w:p w:rsidR="006531AD" w:rsidRPr="004819B1" w:rsidRDefault="006531AD" w:rsidP="00FE0793">
            <w:pPr>
              <w:jc w:val="center"/>
            </w:pPr>
            <w:r w:rsidRPr="004819B1">
              <w:rPr>
                <w:color w:val="000000"/>
                <w:spacing w:val="-6"/>
              </w:rPr>
              <w:t>Циклы занятий</w:t>
            </w:r>
          </w:p>
        </w:tc>
        <w:tc>
          <w:tcPr>
            <w:tcW w:w="6645" w:type="dxa"/>
          </w:tcPr>
          <w:p w:rsidR="006531AD" w:rsidRPr="004819B1" w:rsidRDefault="006531AD" w:rsidP="00FE0793">
            <w:pPr>
              <w:jc w:val="center"/>
              <w:rPr>
                <w:color w:val="000000"/>
                <w:spacing w:val="-2"/>
              </w:rPr>
            </w:pPr>
          </w:p>
          <w:p w:rsidR="006531AD" w:rsidRPr="004819B1" w:rsidRDefault="006531AD" w:rsidP="00FE0793">
            <w:pPr>
              <w:jc w:val="center"/>
            </w:pPr>
            <w:r w:rsidRPr="004819B1">
              <w:rPr>
                <w:color w:val="000000"/>
                <w:spacing w:val="-2"/>
              </w:rPr>
              <w:t>Методы и приемы  обучения на занятиях по краеведению</w:t>
            </w:r>
          </w:p>
        </w:tc>
        <w:tc>
          <w:tcPr>
            <w:tcW w:w="6662" w:type="dxa"/>
          </w:tcPr>
          <w:p w:rsidR="006531AD" w:rsidRPr="004819B1" w:rsidRDefault="006531AD" w:rsidP="00FE0793">
            <w:pPr>
              <w:jc w:val="center"/>
              <w:rPr>
                <w:color w:val="000000"/>
                <w:spacing w:val="-5"/>
              </w:rPr>
            </w:pPr>
          </w:p>
          <w:p w:rsidR="006531AD" w:rsidRPr="004819B1" w:rsidRDefault="006531AD" w:rsidP="00FE0793">
            <w:pPr>
              <w:jc w:val="center"/>
            </w:pPr>
            <w:r w:rsidRPr="004819B1">
              <w:rPr>
                <w:color w:val="000000"/>
                <w:spacing w:val="-5"/>
              </w:rPr>
              <w:t xml:space="preserve">Сопутствующие </w:t>
            </w:r>
            <w:r w:rsidRPr="004819B1">
              <w:rPr>
                <w:color w:val="000000"/>
                <w:spacing w:val="-2"/>
              </w:rPr>
              <w:t>формы работы</w:t>
            </w:r>
          </w:p>
        </w:tc>
      </w:tr>
      <w:tr w:rsidR="006531AD" w:rsidRPr="004819B1" w:rsidTr="006531AD">
        <w:tc>
          <w:tcPr>
            <w:tcW w:w="1683" w:type="dxa"/>
          </w:tcPr>
          <w:p w:rsidR="006531AD" w:rsidRPr="004819B1" w:rsidRDefault="006531AD" w:rsidP="00FE0793">
            <w:pPr>
              <w:jc w:val="center"/>
              <w:rPr>
                <w:color w:val="000000"/>
                <w:spacing w:val="-2"/>
              </w:rPr>
            </w:pPr>
          </w:p>
          <w:p w:rsidR="006531AD" w:rsidRPr="004819B1" w:rsidRDefault="006531AD" w:rsidP="00FE0793">
            <w:pPr>
              <w:jc w:val="center"/>
              <w:rPr>
                <w:color w:val="000000"/>
                <w:spacing w:val="-7"/>
              </w:rPr>
            </w:pPr>
            <w:r w:rsidRPr="004819B1">
              <w:rPr>
                <w:color w:val="000000"/>
                <w:spacing w:val="-2"/>
              </w:rPr>
              <w:t xml:space="preserve">Здесь </w:t>
            </w:r>
            <w:r w:rsidRPr="004819B1">
              <w:rPr>
                <w:color w:val="000000"/>
                <w:spacing w:val="1"/>
              </w:rPr>
              <w:t xml:space="preserve">издавна </w:t>
            </w:r>
            <w:proofErr w:type="spellStart"/>
            <w:r w:rsidRPr="004819B1">
              <w:rPr>
                <w:color w:val="000000"/>
                <w:spacing w:val="-7"/>
              </w:rPr>
              <w:t>коми</w:t>
            </w:r>
            <w:proofErr w:type="spellEnd"/>
            <w:r w:rsidRPr="004819B1">
              <w:rPr>
                <w:color w:val="000000"/>
                <w:spacing w:val="-7"/>
              </w:rPr>
              <w:t xml:space="preserve"> </w:t>
            </w:r>
          </w:p>
          <w:p w:rsidR="006531AD" w:rsidRPr="004819B1" w:rsidRDefault="006531AD" w:rsidP="00FE0793">
            <w:pPr>
              <w:jc w:val="center"/>
            </w:pPr>
            <w:r w:rsidRPr="004819B1">
              <w:rPr>
                <w:color w:val="000000"/>
                <w:spacing w:val="-3"/>
              </w:rPr>
              <w:t>жи</w:t>
            </w:r>
            <w:r w:rsidRPr="004819B1">
              <w:rPr>
                <w:color w:val="000000"/>
                <w:spacing w:val="-3"/>
              </w:rPr>
              <w:softHyphen/>
            </w:r>
            <w:r w:rsidRPr="004819B1">
              <w:rPr>
                <w:color w:val="000000"/>
                <w:spacing w:val="-6"/>
              </w:rPr>
              <w:t>вут</w:t>
            </w:r>
          </w:p>
        </w:tc>
        <w:tc>
          <w:tcPr>
            <w:tcW w:w="6645" w:type="dxa"/>
            <w:vMerge w:val="restart"/>
          </w:tcPr>
          <w:p w:rsidR="006531AD" w:rsidRPr="004819B1" w:rsidRDefault="006531AD" w:rsidP="00FE0793">
            <w:pPr>
              <w:shd w:val="clear" w:color="auto" w:fill="FFFFFF"/>
              <w:tabs>
                <w:tab w:val="left" w:pos="490"/>
              </w:tabs>
              <w:rPr>
                <w:color w:val="000000"/>
                <w:spacing w:val="-5"/>
              </w:rPr>
            </w:pPr>
            <w:r w:rsidRPr="004819B1">
              <w:rPr>
                <w:color w:val="000000"/>
                <w:spacing w:val="-5"/>
              </w:rPr>
              <w:t xml:space="preserve">Рассказ от лица  героя </w:t>
            </w:r>
            <w:proofErr w:type="spellStart"/>
            <w:r w:rsidRPr="004819B1">
              <w:rPr>
                <w:color w:val="000000"/>
                <w:spacing w:val="-5"/>
              </w:rPr>
              <w:t>коми</w:t>
            </w:r>
            <w:proofErr w:type="spellEnd"/>
            <w:r w:rsidRPr="004819B1">
              <w:rPr>
                <w:color w:val="000000"/>
                <w:spacing w:val="-5"/>
              </w:rPr>
              <w:t xml:space="preserve"> сказки, легенды </w:t>
            </w:r>
          </w:p>
          <w:p w:rsidR="006531AD" w:rsidRPr="004819B1" w:rsidRDefault="006531AD" w:rsidP="00FE0793">
            <w:pPr>
              <w:shd w:val="clear" w:color="auto" w:fill="FFFFFF"/>
            </w:pPr>
            <w:r w:rsidRPr="004819B1">
              <w:rPr>
                <w:color w:val="000000"/>
                <w:spacing w:val="-7"/>
              </w:rPr>
              <w:t>Рассказ воспитателя о святочных вече</w:t>
            </w:r>
            <w:r w:rsidRPr="004819B1">
              <w:rPr>
                <w:color w:val="000000"/>
                <w:spacing w:val="-7"/>
              </w:rPr>
              <w:softHyphen/>
            </w:r>
            <w:r w:rsidRPr="004819B1">
              <w:rPr>
                <w:color w:val="000000"/>
                <w:spacing w:val="-6"/>
              </w:rPr>
              <w:t xml:space="preserve">рах </w:t>
            </w:r>
            <w:proofErr w:type="spellStart"/>
            <w:r w:rsidRPr="004819B1">
              <w:rPr>
                <w:color w:val="000000"/>
                <w:spacing w:val="-6"/>
              </w:rPr>
              <w:t>коми</w:t>
            </w:r>
            <w:proofErr w:type="spellEnd"/>
            <w:r w:rsidRPr="004819B1">
              <w:rPr>
                <w:color w:val="000000"/>
                <w:spacing w:val="-6"/>
              </w:rPr>
              <w:t xml:space="preserve"> народа:</w:t>
            </w:r>
          </w:p>
          <w:p w:rsidR="006531AD" w:rsidRPr="004819B1" w:rsidRDefault="006531AD" w:rsidP="00982B08">
            <w:pPr>
              <w:numPr>
                <w:ilvl w:val="0"/>
                <w:numId w:val="71"/>
              </w:numPr>
              <w:shd w:val="clear" w:color="auto" w:fill="FFFFFF"/>
              <w:tabs>
                <w:tab w:val="left" w:pos="720"/>
              </w:tabs>
              <w:ind w:left="360" w:hanging="360"/>
              <w:rPr>
                <w:color w:val="000000"/>
              </w:rPr>
            </w:pPr>
            <w:r w:rsidRPr="004819B1">
              <w:rPr>
                <w:color w:val="000000"/>
                <w:spacing w:val="-7"/>
              </w:rPr>
              <w:t>Знакомство с колядками, их своеобразие и отличия от русских     ко</w:t>
            </w:r>
            <w:r w:rsidRPr="004819B1">
              <w:rPr>
                <w:color w:val="000000"/>
                <w:spacing w:val="-7"/>
              </w:rPr>
              <w:softHyphen/>
            </w:r>
            <w:r w:rsidRPr="004819B1">
              <w:rPr>
                <w:color w:val="000000"/>
                <w:spacing w:val="-8"/>
              </w:rPr>
              <w:t>лядок;</w:t>
            </w:r>
          </w:p>
          <w:p w:rsidR="006531AD" w:rsidRPr="004819B1" w:rsidRDefault="006531AD" w:rsidP="00982B08">
            <w:pPr>
              <w:numPr>
                <w:ilvl w:val="0"/>
                <w:numId w:val="71"/>
              </w:numPr>
              <w:shd w:val="clear" w:color="auto" w:fill="FFFFFF"/>
              <w:tabs>
                <w:tab w:val="left" w:pos="720"/>
              </w:tabs>
              <w:ind w:left="360" w:right="614" w:hanging="360"/>
              <w:rPr>
                <w:color w:val="000000"/>
              </w:rPr>
            </w:pPr>
            <w:r w:rsidRPr="004819B1">
              <w:rPr>
                <w:color w:val="000000"/>
                <w:spacing w:val="-8"/>
              </w:rPr>
              <w:t>Поиграть в игры «Лошадки»,</w:t>
            </w:r>
            <w:r w:rsidRPr="004819B1">
              <w:rPr>
                <w:color w:val="000000"/>
                <w:spacing w:val="-8"/>
              </w:rPr>
              <w:br/>
              <w:t>«</w:t>
            </w:r>
            <w:proofErr w:type="spellStart"/>
            <w:r w:rsidRPr="004819B1">
              <w:rPr>
                <w:color w:val="000000"/>
                <w:spacing w:val="-8"/>
              </w:rPr>
              <w:t>Ыжкуталомысь</w:t>
            </w:r>
            <w:proofErr w:type="spellEnd"/>
            <w:r w:rsidRPr="004819B1">
              <w:rPr>
                <w:color w:val="000000"/>
                <w:spacing w:val="-8"/>
              </w:rPr>
              <w:t>»;</w:t>
            </w:r>
          </w:p>
          <w:p w:rsidR="006531AD" w:rsidRPr="004819B1" w:rsidRDefault="006531AD" w:rsidP="00982B08">
            <w:pPr>
              <w:numPr>
                <w:ilvl w:val="0"/>
                <w:numId w:val="71"/>
              </w:numPr>
              <w:shd w:val="clear" w:color="auto" w:fill="FFFFFF"/>
              <w:tabs>
                <w:tab w:val="left" w:pos="720"/>
              </w:tabs>
              <w:ind w:left="360" w:hanging="360"/>
              <w:rPr>
                <w:color w:val="000000"/>
              </w:rPr>
            </w:pPr>
            <w:r w:rsidRPr="004819B1">
              <w:rPr>
                <w:color w:val="000000"/>
                <w:spacing w:val="-6"/>
              </w:rPr>
              <w:t>Поиск ржаного зерна;</w:t>
            </w:r>
          </w:p>
          <w:p w:rsidR="006531AD" w:rsidRPr="004819B1" w:rsidRDefault="006531AD" w:rsidP="00982B08">
            <w:pPr>
              <w:numPr>
                <w:ilvl w:val="0"/>
                <w:numId w:val="71"/>
              </w:numPr>
              <w:shd w:val="clear" w:color="auto" w:fill="FFFFFF"/>
              <w:tabs>
                <w:tab w:val="left" w:pos="720"/>
              </w:tabs>
              <w:ind w:left="360" w:hanging="360"/>
              <w:rPr>
                <w:color w:val="000000"/>
              </w:rPr>
            </w:pPr>
            <w:r w:rsidRPr="004819B1">
              <w:rPr>
                <w:color w:val="000000"/>
                <w:spacing w:val="-7"/>
              </w:rPr>
              <w:t>Гадание;</w:t>
            </w:r>
          </w:p>
          <w:p w:rsidR="006531AD" w:rsidRPr="004819B1" w:rsidRDefault="006531AD" w:rsidP="00FE0793">
            <w:pPr>
              <w:shd w:val="clear" w:color="auto" w:fill="FFFFFF"/>
              <w:tabs>
                <w:tab w:val="left" w:pos="490"/>
              </w:tabs>
              <w:rPr>
                <w:color w:val="000000"/>
                <w:spacing w:val="-5"/>
              </w:rPr>
            </w:pPr>
            <w:r w:rsidRPr="004819B1">
              <w:rPr>
                <w:color w:val="000000"/>
                <w:spacing w:val="-5"/>
              </w:rPr>
              <w:t xml:space="preserve">Беседы </w:t>
            </w:r>
          </w:p>
          <w:p w:rsidR="006531AD" w:rsidRPr="004819B1" w:rsidRDefault="006531AD" w:rsidP="00FE0793">
            <w:pPr>
              <w:shd w:val="clear" w:color="auto" w:fill="FFFFFF"/>
              <w:tabs>
                <w:tab w:val="left" w:pos="490"/>
              </w:tabs>
              <w:rPr>
                <w:color w:val="000000"/>
                <w:spacing w:val="-5"/>
              </w:rPr>
            </w:pPr>
            <w:r w:rsidRPr="004819B1">
              <w:rPr>
                <w:color w:val="000000"/>
                <w:spacing w:val="-5"/>
              </w:rPr>
              <w:t xml:space="preserve">Чтение художественных произведений </w:t>
            </w:r>
            <w:proofErr w:type="spellStart"/>
            <w:r w:rsidRPr="004819B1">
              <w:rPr>
                <w:color w:val="000000"/>
                <w:spacing w:val="-5"/>
              </w:rPr>
              <w:t>коми</w:t>
            </w:r>
            <w:proofErr w:type="spellEnd"/>
            <w:r w:rsidRPr="004819B1">
              <w:rPr>
                <w:color w:val="000000"/>
                <w:spacing w:val="-5"/>
              </w:rPr>
              <w:t xml:space="preserve"> писателей, стихотворений </w:t>
            </w:r>
            <w:proofErr w:type="spellStart"/>
            <w:r w:rsidRPr="004819B1">
              <w:rPr>
                <w:color w:val="000000"/>
                <w:spacing w:val="-5"/>
              </w:rPr>
              <w:t>коми</w:t>
            </w:r>
            <w:proofErr w:type="spellEnd"/>
            <w:r w:rsidRPr="004819B1">
              <w:rPr>
                <w:color w:val="000000"/>
                <w:spacing w:val="-5"/>
              </w:rPr>
              <w:t xml:space="preserve"> поэтов, легенд и мифов  </w:t>
            </w:r>
            <w:proofErr w:type="spellStart"/>
            <w:r w:rsidRPr="004819B1">
              <w:rPr>
                <w:color w:val="000000"/>
                <w:spacing w:val="-5"/>
              </w:rPr>
              <w:t>коми</w:t>
            </w:r>
            <w:proofErr w:type="spellEnd"/>
            <w:r w:rsidRPr="004819B1">
              <w:rPr>
                <w:color w:val="000000"/>
                <w:spacing w:val="-5"/>
              </w:rPr>
              <w:t xml:space="preserve"> народа</w:t>
            </w:r>
          </w:p>
          <w:p w:rsidR="006531AD" w:rsidRPr="004819B1" w:rsidRDefault="006531AD" w:rsidP="00FE0793">
            <w:pPr>
              <w:shd w:val="clear" w:color="auto" w:fill="FFFFFF"/>
              <w:tabs>
                <w:tab w:val="left" w:pos="490"/>
              </w:tabs>
            </w:pPr>
            <w:r w:rsidRPr="004819B1">
              <w:rPr>
                <w:color w:val="000000"/>
                <w:spacing w:val="-5"/>
              </w:rPr>
              <w:lastRenderedPageBreak/>
              <w:t xml:space="preserve">Прослушивание </w:t>
            </w:r>
            <w:proofErr w:type="spellStart"/>
            <w:r w:rsidRPr="004819B1">
              <w:rPr>
                <w:color w:val="000000"/>
                <w:spacing w:val="-5"/>
              </w:rPr>
              <w:t>коми</w:t>
            </w:r>
            <w:proofErr w:type="spellEnd"/>
            <w:r w:rsidRPr="004819B1">
              <w:rPr>
                <w:color w:val="000000"/>
                <w:spacing w:val="-5"/>
              </w:rPr>
              <w:t xml:space="preserve"> мелодий</w:t>
            </w:r>
          </w:p>
          <w:p w:rsidR="006531AD" w:rsidRPr="004819B1" w:rsidRDefault="006531AD" w:rsidP="00FE0793">
            <w:pPr>
              <w:shd w:val="clear" w:color="auto" w:fill="FFFFFF"/>
              <w:tabs>
                <w:tab w:val="left" w:pos="490"/>
              </w:tabs>
              <w:rPr>
                <w:color w:val="000000"/>
              </w:rPr>
            </w:pPr>
            <w:proofErr w:type="gramStart"/>
            <w:r w:rsidRPr="004819B1">
              <w:rPr>
                <w:color w:val="000000"/>
              </w:rPr>
              <w:t>Дидактическая</w:t>
            </w:r>
            <w:proofErr w:type="gramEnd"/>
            <w:r w:rsidRPr="004819B1">
              <w:rPr>
                <w:color w:val="000000"/>
              </w:rPr>
              <w:t xml:space="preserve"> игры </w:t>
            </w:r>
          </w:p>
          <w:p w:rsidR="006531AD" w:rsidRPr="004819B1" w:rsidRDefault="006531AD" w:rsidP="00FE0793">
            <w:pPr>
              <w:shd w:val="clear" w:color="auto" w:fill="FFFFFF"/>
              <w:tabs>
                <w:tab w:val="left" w:pos="490"/>
              </w:tabs>
              <w:rPr>
                <w:color w:val="000000"/>
              </w:rPr>
            </w:pPr>
            <w:r w:rsidRPr="004819B1">
              <w:rPr>
                <w:color w:val="000000"/>
              </w:rPr>
              <w:t>Игры - аналогии</w:t>
            </w:r>
          </w:p>
          <w:p w:rsidR="006531AD" w:rsidRPr="004819B1" w:rsidRDefault="006531AD" w:rsidP="00FE0793">
            <w:pPr>
              <w:shd w:val="clear" w:color="auto" w:fill="FFFFFF"/>
              <w:tabs>
                <w:tab w:val="left" w:pos="490"/>
              </w:tabs>
            </w:pPr>
            <w:r w:rsidRPr="004819B1">
              <w:rPr>
                <w:color w:val="000000"/>
              </w:rPr>
              <w:t xml:space="preserve">Знакомство с </w:t>
            </w:r>
            <w:proofErr w:type="spellStart"/>
            <w:r w:rsidRPr="004819B1">
              <w:rPr>
                <w:color w:val="000000"/>
              </w:rPr>
              <w:t>коми</w:t>
            </w:r>
            <w:proofErr w:type="spellEnd"/>
            <w:r w:rsidRPr="004819B1">
              <w:rPr>
                <w:color w:val="000000"/>
              </w:rPr>
              <w:t xml:space="preserve"> обычаями, </w:t>
            </w:r>
            <w:proofErr w:type="spellStart"/>
            <w:r w:rsidRPr="004819B1">
              <w:rPr>
                <w:color w:val="000000"/>
              </w:rPr>
              <w:t>закличками</w:t>
            </w:r>
            <w:proofErr w:type="spellEnd"/>
            <w:r w:rsidRPr="004819B1">
              <w:rPr>
                <w:color w:val="000000"/>
              </w:rPr>
              <w:t>, обращениями</w:t>
            </w:r>
          </w:p>
          <w:p w:rsidR="006531AD" w:rsidRPr="004819B1" w:rsidRDefault="006531AD" w:rsidP="00FE0793">
            <w:pPr>
              <w:shd w:val="clear" w:color="auto" w:fill="FFFFFF"/>
              <w:rPr>
                <w:color w:val="000000"/>
                <w:spacing w:val="-5"/>
              </w:rPr>
            </w:pPr>
            <w:r w:rsidRPr="004819B1">
              <w:rPr>
                <w:color w:val="000000"/>
                <w:spacing w:val="-4"/>
              </w:rPr>
              <w:t>Приемы фантазирования  «Перемещение во времени» для</w:t>
            </w:r>
            <w:r w:rsidRPr="004819B1">
              <w:rPr>
                <w:color w:val="000000"/>
                <w:spacing w:val="-5"/>
              </w:rPr>
              <w:t xml:space="preserve"> по</w:t>
            </w:r>
            <w:r w:rsidRPr="004819B1">
              <w:rPr>
                <w:color w:val="000000"/>
                <w:spacing w:val="-5"/>
              </w:rPr>
              <w:softHyphen/>
              <w:t xml:space="preserve">стройки села. </w:t>
            </w:r>
          </w:p>
          <w:p w:rsidR="006531AD" w:rsidRPr="004819B1" w:rsidRDefault="006531AD" w:rsidP="00FE0793">
            <w:pPr>
              <w:shd w:val="clear" w:color="auto" w:fill="FFFFFF"/>
              <w:rPr>
                <w:color w:val="000000"/>
                <w:spacing w:val="-6"/>
              </w:rPr>
            </w:pPr>
            <w:r w:rsidRPr="004819B1">
              <w:rPr>
                <w:color w:val="000000"/>
                <w:spacing w:val="-5"/>
              </w:rPr>
              <w:t xml:space="preserve"> Использование схем </w:t>
            </w:r>
            <w:r w:rsidRPr="004819B1">
              <w:rPr>
                <w:color w:val="000000"/>
                <w:spacing w:val="-6"/>
              </w:rPr>
              <w:t>– моделей</w:t>
            </w:r>
          </w:p>
          <w:p w:rsidR="006531AD" w:rsidRPr="004819B1" w:rsidRDefault="006531AD" w:rsidP="00FE0793">
            <w:pPr>
              <w:shd w:val="clear" w:color="auto" w:fill="FFFFFF"/>
              <w:rPr>
                <w:color w:val="000000"/>
                <w:spacing w:val="-6"/>
              </w:rPr>
            </w:pPr>
            <w:r w:rsidRPr="004819B1">
              <w:rPr>
                <w:color w:val="000000"/>
                <w:spacing w:val="-6"/>
              </w:rPr>
              <w:t>Игры-экспериментирования на свойства и качества материалов</w:t>
            </w:r>
          </w:p>
          <w:p w:rsidR="006531AD" w:rsidRPr="004819B1" w:rsidRDefault="006531AD" w:rsidP="00FE0793">
            <w:pPr>
              <w:shd w:val="clear" w:color="auto" w:fill="FFFFFF"/>
              <w:rPr>
                <w:color w:val="000000"/>
                <w:spacing w:val="-6"/>
              </w:rPr>
            </w:pPr>
            <w:r w:rsidRPr="004819B1">
              <w:rPr>
                <w:color w:val="000000"/>
                <w:spacing w:val="-6"/>
              </w:rPr>
              <w:t>Проблемные ситуации</w:t>
            </w:r>
          </w:p>
          <w:p w:rsidR="006531AD" w:rsidRPr="004819B1" w:rsidRDefault="006531AD" w:rsidP="00FE0793">
            <w:pPr>
              <w:shd w:val="clear" w:color="auto" w:fill="FFFFFF"/>
              <w:rPr>
                <w:color w:val="000000"/>
                <w:spacing w:val="-6"/>
              </w:rPr>
            </w:pPr>
            <w:r w:rsidRPr="004819B1">
              <w:rPr>
                <w:color w:val="000000"/>
                <w:spacing w:val="-6"/>
              </w:rPr>
              <w:t>Рассматривание иллюстраций с достопримечательностями родного края</w:t>
            </w:r>
          </w:p>
          <w:p w:rsidR="006531AD" w:rsidRPr="004819B1" w:rsidRDefault="006531AD" w:rsidP="00FE0793">
            <w:pPr>
              <w:shd w:val="clear" w:color="auto" w:fill="FFFFFF"/>
              <w:rPr>
                <w:color w:val="000000"/>
                <w:spacing w:val="-6"/>
              </w:rPr>
            </w:pPr>
            <w:r w:rsidRPr="004819B1">
              <w:rPr>
                <w:color w:val="000000"/>
                <w:spacing w:val="-6"/>
              </w:rPr>
              <w:t>Рассматривание карты Республики Коми</w:t>
            </w:r>
          </w:p>
          <w:p w:rsidR="006531AD" w:rsidRPr="004819B1" w:rsidRDefault="006531AD" w:rsidP="00FE0793">
            <w:pPr>
              <w:shd w:val="clear" w:color="auto" w:fill="FFFFFF"/>
              <w:rPr>
                <w:color w:val="000000"/>
                <w:spacing w:val="-3"/>
              </w:rPr>
            </w:pPr>
            <w:r w:rsidRPr="004819B1">
              <w:rPr>
                <w:color w:val="000000"/>
                <w:spacing w:val="-2"/>
              </w:rPr>
              <w:t>Совместное изго</w:t>
            </w:r>
            <w:r w:rsidRPr="004819B1">
              <w:rPr>
                <w:color w:val="000000"/>
                <w:spacing w:val="-2"/>
              </w:rPr>
              <w:softHyphen/>
              <w:t xml:space="preserve">товление карты </w:t>
            </w:r>
            <w:r w:rsidRPr="004819B1">
              <w:rPr>
                <w:color w:val="000000"/>
                <w:spacing w:val="-3"/>
              </w:rPr>
              <w:t>ближайшего окружения</w:t>
            </w:r>
          </w:p>
          <w:p w:rsidR="006531AD" w:rsidRPr="004819B1" w:rsidRDefault="006531AD" w:rsidP="00FE0793">
            <w:pPr>
              <w:shd w:val="clear" w:color="auto" w:fill="FFFFFF"/>
            </w:pPr>
            <w:r w:rsidRPr="004819B1">
              <w:rPr>
                <w:color w:val="000000"/>
                <w:spacing w:val="-3"/>
              </w:rPr>
              <w:t>Составление  детского журнала</w:t>
            </w:r>
          </w:p>
        </w:tc>
        <w:tc>
          <w:tcPr>
            <w:tcW w:w="6662" w:type="dxa"/>
            <w:vMerge w:val="restart"/>
          </w:tcPr>
          <w:p w:rsidR="006531AD" w:rsidRPr="004819B1" w:rsidRDefault="006531AD" w:rsidP="00FE0793">
            <w:pPr>
              <w:shd w:val="clear" w:color="auto" w:fill="FFFFFF"/>
              <w:rPr>
                <w:color w:val="000000"/>
              </w:rPr>
            </w:pPr>
            <w:r w:rsidRPr="004819B1">
              <w:rPr>
                <w:color w:val="000000"/>
                <w:spacing w:val="-3"/>
              </w:rPr>
              <w:lastRenderedPageBreak/>
              <w:t xml:space="preserve">Предшествующая </w:t>
            </w:r>
            <w:r w:rsidRPr="004819B1">
              <w:rPr>
                <w:color w:val="000000"/>
              </w:rPr>
              <w:t>работа</w:t>
            </w:r>
          </w:p>
          <w:p w:rsidR="006531AD" w:rsidRPr="004819B1" w:rsidRDefault="006531AD" w:rsidP="00FE0793">
            <w:pPr>
              <w:shd w:val="clear" w:color="auto" w:fill="FFFFFF"/>
              <w:rPr>
                <w:color w:val="000000"/>
              </w:rPr>
            </w:pPr>
            <w:r w:rsidRPr="004819B1">
              <w:rPr>
                <w:color w:val="000000"/>
              </w:rPr>
              <w:t xml:space="preserve"> Беседы</w:t>
            </w:r>
          </w:p>
          <w:p w:rsidR="006531AD" w:rsidRPr="004819B1" w:rsidRDefault="006531AD" w:rsidP="00FE0793">
            <w:pPr>
              <w:shd w:val="clear" w:color="auto" w:fill="FFFFFF"/>
              <w:rPr>
                <w:color w:val="000000"/>
                <w:spacing w:val="-5"/>
              </w:rPr>
            </w:pPr>
            <w:r w:rsidRPr="004819B1">
              <w:rPr>
                <w:color w:val="000000"/>
                <w:spacing w:val="-7"/>
              </w:rPr>
              <w:t xml:space="preserve">Выездные </w:t>
            </w:r>
            <w:r w:rsidRPr="004819B1">
              <w:rPr>
                <w:color w:val="000000"/>
                <w:spacing w:val="-8"/>
              </w:rPr>
              <w:t xml:space="preserve">экскурсии музея в ДОУ </w:t>
            </w:r>
          </w:p>
          <w:p w:rsidR="006531AD" w:rsidRPr="004819B1" w:rsidRDefault="006531AD" w:rsidP="00FE0793">
            <w:pPr>
              <w:shd w:val="clear" w:color="auto" w:fill="FFFFFF"/>
              <w:rPr>
                <w:color w:val="000000"/>
                <w:spacing w:val="-5"/>
              </w:rPr>
            </w:pPr>
            <w:r w:rsidRPr="004819B1">
              <w:rPr>
                <w:color w:val="000000"/>
                <w:spacing w:val="-5"/>
              </w:rPr>
              <w:t>Д/И</w:t>
            </w:r>
          </w:p>
          <w:p w:rsidR="006531AD" w:rsidRPr="004819B1" w:rsidRDefault="006531AD" w:rsidP="00FE0793">
            <w:pPr>
              <w:shd w:val="clear" w:color="auto" w:fill="FFFFFF"/>
              <w:rPr>
                <w:color w:val="000000"/>
                <w:spacing w:val="-5"/>
              </w:rPr>
            </w:pPr>
            <w:r w:rsidRPr="004819B1">
              <w:rPr>
                <w:color w:val="000000"/>
                <w:spacing w:val="-5"/>
              </w:rPr>
              <w:t>Загадки</w:t>
            </w:r>
          </w:p>
          <w:p w:rsidR="006531AD" w:rsidRPr="004819B1" w:rsidRDefault="006531AD" w:rsidP="00FE0793">
            <w:pPr>
              <w:shd w:val="clear" w:color="auto" w:fill="FFFFFF"/>
              <w:jc w:val="both"/>
              <w:rPr>
                <w:color w:val="000000"/>
                <w:spacing w:val="-7"/>
              </w:rPr>
            </w:pPr>
            <w:r w:rsidRPr="004819B1">
              <w:rPr>
                <w:color w:val="000000"/>
                <w:spacing w:val="-9"/>
              </w:rPr>
              <w:t>Заучивание коля</w:t>
            </w:r>
            <w:r w:rsidRPr="004819B1">
              <w:rPr>
                <w:color w:val="000000"/>
                <w:spacing w:val="-9"/>
              </w:rPr>
              <w:softHyphen/>
            </w:r>
            <w:r w:rsidRPr="004819B1">
              <w:rPr>
                <w:color w:val="000000"/>
                <w:spacing w:val="-8"/>
              </w:rPr>
              <w:t xml:space="preserve">док на русском и </w:t>
            </w:r>
            <w:proofErr w:type="spellStart"/>
            <w:r w:rsidRPr="004819B1">
              <w:rPr>
                <w:color w:val="000000"/>
                <w:spacing w:val="-7"/>
              </w:rPr>
              <w:t>коми</w:t>
            </w:r>
            <w:proofErr w:type="spellEnd"/>
            <w:r w:rsidRPr="004819B1">
              <w:rPr>
                <w:color w:val="000000"/>
                <w:spacing w:val="-7"/>
              </w:rPr>
              <w:t xml:space="preserve"> языках.</w:t>
            </w:r>
          </w:p>
          <w:p w:rsidR="006531AD" w:rsidRPr="004819B1" w:rsidRDefault="006531AD" w:rsidP="00FE0793">
            <w:pPr>
              <w:shd w:val="clear" w:color="auto" w:fill="FFFFFF"/>
              <w:ind w:left="6"/>
            </w:pPr>
            <w:r w:rsidRPr="004819B1">
              <w:rPr>
                <w:color w:val="000000"/>
                <w:spacing w:val="-7"/>
              </w:rPr>
              <w:t>Заучивание часту</w:t>
            </w:r>
            <w:r w:rsidRPr="004819B1">
              <w:rPr>
                <w:color w:val="000000"/>
                <w:spacing w:val="-9"/>
              </w:rPr>
              <w:t xml:space="preserve">шек на </w:t>
            </w:r>
            <w:proofErr w:type="spellStart"/>
            <w:r w:rsidRPr="004819B1">
              <w:rPr>
                <w:color w:val="000000"/>
                <w:spacing w:val="-9"/>
              </w:rPr>
              <w:t>коми</w:t>
            </w:r>
            <w:proofErr w:type="spellEnd"/>
            <w:r w:rsidRPr="004819B1">
              <w:rPr>
                <w:color w:val="000000"/>
                <w:spacing w:val="-9"/>
              </w:rPr>
              <w:t xml:space="preserve"> языке.</w:t>
            </w:r>
          </w:p>
          <w:p w:rsidR="006531AD" w:rsidRPr="004819B1" w:rsidRDefault="006531AD" w:rsidP="00FE0793">
            <w:pPr>
              <w:shd w:val="clear" w:color="auto" w:fill="FFFFFF"/>
              <w:jc w:val="both"/>
            </w:pPr>
            <w:r w:rsidRPr="004819B1">
              <w:rPr>
                <w:color w:val="000000"/>
                <w:spacing w:val="-8"/>
              </w:rPr>
              <w:t xml:space="preserve">Организация выставки натуральных </w:t>
            </w:r>
            <w:r w:rsidRPr="004819B1">
              <w:rPr>
                <w:color w:val="000000"/>
                <w:spacing w:val="-7"/>
              </w:rPr>
              <w:t>старинных предметов одежды.</w:t>
            </w:r>
          </w:p>
          <w:p w:rsidR="006531AD" w:rsidRPr="004819B1" w:rsidRDefault="006531AD" w:rsidP="00FE0793">
            <w:pPr>
              <w:shd w:val="clear" w:color="auto" w:fill="FFFFFF"/>
            </w:pPr>
            <w:r w:rsidRPr="004819B1">
              <w:rPr>
                <w:color w:val="000000"/>
                <w:spacing w:val="-5"/>
              </w:rPr>
              <w:t xml:space="preserve"> Коми  </w:t>
            </w:r>
            <w:proofErr w:type="gramStart"/>
            <w:r w:rsidRPr="004819B1">
              <w:rPr>
                <w:color w:val="000000"/>
                <w:spacing w:val="-5"/>
              </w:rPr>
              <w:t>п</w:t>
            </w:r>
            <w:proofErr w:type="gramEnd"/>
            <w:r w:rsidRPr="004819B1">
              <w:rPr>
                <w:color w:val="000000"/>
                <w:spacing w:val="-5"/>
              </w:rPr>
              <w:t>/и</w:t>
            </w:r>
          </w:p>
          <w:p w:rsidR="006531AD" w:rsidRPr="004819B1" w:rsidRDefault="006531AD" w:rsidP="00FE0793">
            <w:r w:rsidRPr="004819B1">
              <w:t>Составление письма другу из Республики Коми</w:t>
            </w:r>
          </w:p>
          <w:p w:rsidR="006531AD" w:rsidRPr="004819B1" w:rsidRDefault="006531AD" w:rsidP="00FE0793">
            <w:r w:rsidRPr="004819B1">
              <w:lastRenderedPageBreak/>
              <w:t>Оформление альбомов о родном крае, городе, поселке</w:t>
            </w:r>
          </w:p>
          <w:p w:rsidR="006531AD" w:rsidRPr="004819B1" w:rsidRDefault="006531AD" w:rsidP="00FE0793">
            <w:pPr>
              <w:shd w:val="clear" w:color="auto" w:fill="FFFFFF"/>
            </w:pPr>
            <w:r w:rsidRPr="004819B1">
              <w:rPr>
                <w:color w:val="000000"/>
                <w:spacing w:val="-1"/>
              </w:rPr>
              <w:t>Рассматривание репродукций аль</w:t>
            </w:r>
            <w:r w:rsidRPr="004819B1">
              <w:rPr>
                <w:color w:val="000000"/>
                <w:spacing w:val="-3"/>
              </w:rPr>
              <w:t>бома В. Г. Игнатова</w:t>
            </w:r>
          </w:p>
          <w:p w:rsidR="006531AD" w:rsidRPr="004819B1" w:rsidRDefault="006531AD" w:rsidP="00FE0793"/>
          <w:p w:rsidR="006531AD" w:rsidRPr="004819B1" w:rsidRDefault="006531AD" w:rsidP="00FE0793">
            <w:pPr>
              <w:shd w:val="clear" w:color="auto" w:fill="FFFFFF"/>
              <w:ind w:left="11"/>
            </w:pPr>
            <w:r w:rsidRPr="004819B1">
              <w:rPr>
                <w:color w:val="000000"/>
                <w:spacing w:val="-8"/>
              </w:rPr>
              <w:t xml:space="preserve">Рассматривание </w:t>
            </w:r>
            <w:r w:rsidRPr="004819B1">
              <w:rPr>
                <w:color w:val="000000"/>
                <w:spacing w:val="-7"/>
              </w:rPr>
              <w:t xml:space="preserve">иллюстраций  о видах труда народа </w:t>
            </w:r>
            <w:proofErr w:type="spellStart"/>
            <w:r w:rsidRPr="004819B1">
              <w:rPr>
                <w:color w:val="000000"/>
                <w:spacing w:val="-7"/>
              </w:rPr>
              <w:t>коми</w:t>
            </w:r>
            <w:proofErr w:type="spellEnd"/>
          </w:p>
          <w:p w:rsidR="006531AD" w:rsidRPr="004819B1" w:rsidRDefault="006531AD" w:rsidP="00FE0793">
            <w:pPr>
              <w:rPr>
                <w:color w:val="000000"/>
                <w:spacing w:val="-11"/>
              </w:rPr>
            </w:pPr>
            <w:r w:rsidRPr="004819B1">
              <w:rPr>
                <w:color w:val="000000"/>
                <w:spacing w:val="-7"/>
              </w:rPr>
              <w:t xml:space="preserve">Рассматривание </w:t>
            </w:r>
            <w:r w:rsidRPr="004819B1">
              <w:rPr>
                <w:color w:val="000000"/>
                <w:spacing w:val="-6"/>
              </w:rPr>
              <w:t xml:space="preserve">различных видов </w:t>
            </w:r>
            <w:r w:rsidRPr="004819B1">
              <w:rPr>
                <w:color w:val="000000"/>
                <w:spacing w:val="-11"/>
              </w:rPr>
              <w:t>бумаги</w:t>
            </w:r>
          </w:p>
          <w:p w:rsidR="006531AD" w:rsidRPr="004819B1" w:rsidRDefault="006531AD" w:rsidP="00FE0793">
            <w:r w:rsidRPr="004819B1">
              <w:rPr>
                <w:spacing w:val="-1"/>
              </w:rPr>
              <w:t>Рисование нацио</w:t>
            </w:r>
            <w:r w:rsidRPr="004819B1">
              <w:rPr>
                <w:spacing w:val="-1"/>
              </w:rPr>
              <w:softHyphen/>
            </w:r>
            <w:r w:rsidRPr="004819B1">
              <w:t>нального героя ле</w:t>
            </w:r>
            <w:r w:rsidRPr="004819B1">
              <w:rPr>
                <w:spacing w:val="-2"/>
              </w:rPr>
              <w:t>генды</w:t>
            </w:r>
          </w:p>
          <w:p w:rsidR="006531AD" w:rsidRPr="004819B1" w:rsidRDefault="006531AD" w:rsidP="00FE0793">
            <w:pPr>
              <w:shd w:val="clear" w:color="auto" w:fill="FFFFFF"/>
              <w:ind w:left="11"/>
              <w:rPr>
                <w:color w:val="000000"/>
                <w:spacing w:val="-8"/>
              </w:rPr>
            </w:pPr>
          </w:p>
          <w:p w:rsidR="006531AD" w:rsidRPr="004819B1" w:rsidRDefault="006531AD" w:rsidP="00FE0793">
            <w:pPr>
              <w:jc w:val="center"/>
              <w:rPr>
                <w:color w:val="000000"/>
                <w:spacing w:val="-8"/>
              </w:rPr>
            </w:pPr>
          </w:p>
          <w:p w:rsidR="006531AD" w:rsidRPr="004819B1" w:rsidRDefault="006531AD" w:rsidP="00FE0793">
            <w:pPr>
              <w:shd w:val="clear" w:color="auto" w:fill="FFFFFF"/>
              <w:rPr>
                <w:color w:val="000000"/>
                <w:spacing w:val="-7"/>
              </w:rPr>
            </w:pPr>
          </w:p>
          <w:p w:rsidR="006531AD" w:rsidRPr="004819B1" w:rsidRDefault="006531AD" w:rsidP="00FE0793">
            <w:pPr>
              <w:shd w:val="clear" w:color="auto" w:fill="FFFFFF"/>
              <w:rPr>
                <w:color w:val="000000"/>
                <w:spacing w:val="-2"/>
              </w:rPr>
            </w:pPr>
          </w:p>
          <w:p w:rsidR="006531AD" w:rsidRPr="004819B1" w:rsidRDefault="006531AD" w:rsidP="00FE0793">
            <w:pPr>
              <w:shd w:val="clear" w:color="auto" w:fill="FFFFFF"/>
            </w:pPr>
          </w:p>
        </w:tc>
      </w:tr>
      <w:tr w:rsidR="006531AD" w:rsidRPr="004819B1" w:rsidTr="006531AD">
        <w:tc>
          <w:tcPr>
            <w:tcW w:w="1683" w:type="dxa"/>
          </w:tcPr>
          <w:p w:rsidR="006531AD" w:rsidRPr="004819B1" w:rsidRDefault="006531AD" w:rsidP="00FE0793">
            <w:pPr>
              <w:jc w:val="center"/>
            </w:pPr>
          </w:p>
          <w:p w:rsidR="006531AD" w:rsidRPr="004819B1" w:rsidRDefault="006531AD" w:rsidP="00FE0793">
            <w:pPr>
              <w:shd w:val="clear" w:color="auto" w:fill="FFFFFF"/>
              <w:ind w:left="6"/>
            </w:pPr>
            <w:r w:rsidRPr="004819B1">
              <w:rPr>
                <w:color w:val="000000"/>
                <w:spacing w:val="-7"/>
              </w:rPr>
              <w:t>Столица Республики</w:t>
            </w:r>
          </w:p>
        </w:tc>
        <w:tc>
          <w:tcPr>
            <w:tcW w:w="6645" w:type="dxa"/>
            <w:vMerge/>
            <w:vAlign w:val="center"/>
          </w:tcPr>
          <w:p w:rsidR="006531AD" w:rsidRPr="004819B1" w:rsidRDefault="006531AD" w:rsidP="00FE0793"/>
        </w:tc>
        <w:tc>
          <w:tcPr>
            <w:tcW w:w="6662" w:type="dxa"/>
            <w:vMerge/>
            <w:vAlign w:val="center"/>
          </w:tcPr>
          <w:p w:rsidR="006531AD" w:rsidRPr="004819B1" w:rsidRDefault="006531AD" w:rsidP="00FE0793"/>
        </w:tc>
      </w:tr>
      <w:tr w:rsidR="006531AD" w:rsidRPr="004819B1" w:rsidTr="006531AD">
        <w:tc>
          <w:tcPr>
            <w:tcW w:w="1683" w:type="dxa"/>
          </w:tcPr>
          <w:p w:rsidR="006531AD" w:rsidRPr="004819B1" w:rsidRDefault="006531AD" w:rsidP="00FE0793">
            <w:pPr>
              <w:shd w:val="clear" w:color="auto" w:fill="FFFFFF"/>
              <w:tabs>
                <w:tab w:val="left" w:pos="350"/>
              </w:tabs>
            </w:pPr>
            <w:r w:rsidRPr="004819B1">
              <w:rPr>
                <w:color w:val="000000"/>
                <w:spacing w:val="-9"/>
              </w:rPr>
              <w:t>Мне нра</w:t>
            </w:r>
            <w:r w:rsidRPr="004819B1">
              <w:rPr>
                <w:color w:val="000000"/>
                <w:spacing w:val="-9"/>
              </w:rPr>
              <w:softHyphen/>
            </w:r>
            <w:r w:rsidRPr="004819B1">
              <w:rPr>
                <w:color w:val="000000"/>
                <w:spacing w:val="-7"/>
              </w:rPr>
              <w:t xml:space="preserve">вится, что </w:t>
            </w:r>
            <w:r w:rsidRPr="004819B1">
              <w:rPr>
                <w:color w:val="000000"/>
                <w:spacing w:val="-9"/>
              </w:rPr>
              <w:t xml:space="preserve">город наш </w:t>
            </w:r>
            <w:r w:rsidRPr="004819B1">
              <w:rPr>
                <w:color w:val="000000"/>
                <w:spacing w:val="-6"/>
              </w:rPr>
              <w:t xml:space="preserve">зовется </w:t>
            </w:r>
            <w:r w:rsidRPr="004819B1">
              <w:rPr>
                <w:color w:val="000000"/>
                <w:spacing w:val="-9"/>
              </w:rPr>
              <w:t>Инта</w:t>
            </w:r>
            <w:r w:rsidRPr="004819B1">
              <w:rPr>
                <w:color w:val="000000"/>
                <w:spacing w:val="-13"/>
              </w:rPr>
              <w:t>!</w:t>
            </w:r>
          </w:p>
          <w:p w:rsidR="006531AD" w:rsidRPr="004819B1" w:rsidRDefault="006531AD" w:rsidP="00FE0793">
            <w:pPr>
              <w:shd w:val="clear" w:color="auto" w:fill="FFFFFF"/>
              <w:tabs>
                <w:tab w:val="left" w:pos="350"/>
              </w:tabs>
            </w:pPr>
          </w:p>
        </w:tc>
        <w:tc>
          <w:tcPr>
            <w:tcW w:w="6645" w:type="dxa"/>
            <w:vMerge/>
            <w:vAlign w:val="center"/>
          </w:tcPr>
          <w:p w:rsidR="006531AD" w:rsidRPr="004819B1" w:rsidRDefault="006531AD" w:rsidP="00FE0793"/>
        </w:tc>
        <w:tc>
          <w:tcPr>
            <w:tcW w:w="6662" w:type="dxa"/>
            <w:vMerge/>
            <w:vAlign w:val="center"/>
          </w:tcPr>
          <w:p w:rsidR="006531AD" w:rsidRPr="004819B1" w:rsidRDefault="006531AD" w:rsidP="00FE0793"/>
        </w:tc>
      </w:tr>
      <w:tr w:rsidR="006531AD" w:rsidRPr="004819B1" w:rsidTr="006531AD">
        <w:tc>
          <w:tcPr>
            <w:tcW w:w="1683" w:type="dxa"/>
          </w:tcPr>
          <w:p w:rsidR="006531AD" w:rsidRPr="004819B1" w:rsidRDefault="006531AD" w:rsidP="00FE0793">
            <w:pPr>
              <w:jc w:val="center"/>
            </w:pPr>
            <w:r w:rsidRPr="004819B1">
              <w:rPr>
                <w:color w:val="000000"/>
                <w:spacing w:val="-9"/>
              </w:rPr>
              <w:lastRenderedPageBreak/>
              <w:t>Мне нра</w:t>
            </w:r>
            <w:r w:rsidRPr="004819B1">
              <w:rPr>
                <w:color w:val="000000"/>
                <w:spacing w:val="-9"/>
              </w:rPr>
              <w:softHyphen/>
            </w:r>
            <w:r w:rsidRPr="004819B1">
              <w:rPr>
                <w:color w:val="000000"/>
                <w:spacing w:val="-7"/>
              </w:rPr>
              <w:t xml:space="preserve">вится, что </w:t>
            </w:r>
            <w:r w:rsidRPr="004819B1">
              <w:rPr>
                <w:color w:val="000000"/>
                <w:spacing w:val="-9"/>
              </w:rPr>
              <w:t xml:space="preserve">город наш </w:t>
            </w:r>
            <w:r w:rsidRPr="004819B1">
              <w:rPr>
                <w:color w:val="000000"/>
                <w:spacing w:val="-6"/>
              </w:rPr>
              <w:t xml:space="preserve">зовется </w:t>
            </w:r>
            <w:r w:rsidRPr="004819B1">
              <w:rPr>
                <w:color w:val="000000"/>
                <w:spacing w:val="-9"/>
              </w:rPr>
              <w:t>Инта</w:t>
            </w:r>
            <w:r w:rsidRPr="004819B1">
              <w:rPr>
                <w:color w:val="000000"/>
                <w:spacing w:val="-13"/>
              </w:rPr>
              <w:t>!</w:t>
            </w:r>
          </w:p>
        </w:tc>
        <w:tc>
          <w:tcPr>
            <w:tcW w:w="6645" w:type="dxa"/>
            <w:vMerge/>
            <w:vAlign w:val="center"/>
          </w:tcPr>
          <w:p w:rsidR="006531AD" w:rsidRPr="004819B1" w:rsidRDefault="006531AD" w:rsidP="00FE0793"/>
        </w:tc>
        <w:tc>
          <w:tcPr>
            <w:tcW w:w="6662" w:type="dxa"/>
            <w:vMerge/>
            <w:vAlign w:val="center"/>
          </w:tcPr>
          <w:p w:rsidR="006531AD" w:rsidRPr="004819B1" w:rsidRDefault="006531AD" w:rsidP="00FE0793"/>
        </w:tc>
      </w:tr>
      <w:tr w:rsidR="006531AD" w:rsidRPr="004819B1" w:rsidTr="006531AD">
        <w:tc>
          <w:tcPr>
            <w:tcW w:w="1683" w:type="dxa"/>
          </w:tcPr>
          <w:p w:rsidR="006531AD" w:rsidRPr="004819B1" w:rsidRDefault="006531AD" w:rsidP="00FE0793">
            <w:pPr>
              <w:shd w:val="clear" w:color="auto" w:fill="FFFFFF"/>
            </w:pPr>
            <w:r w:rsidRPr="004819B1">
              <w:rPr>
                <w:color w:val="000000"/>
                <w:spacing w:val="-8"/>
              </w:rPr>
              <w:lastRenderedPageBreak/>
              <w:t xml:space="preserve">Родился я </w:t>
            </w:r>
            <w:r w:rsidRPr="004819B1">
              <w:rPr>
                <w:color w:val="000000"/>
                <w:spacing w:val="-7"/>
              </w:rPr>
              <w:t xml:space="preserve">в Коми </w:t>
            </w:r>
            <w:r w:rsidRPr="004819B1">
              <w:rPr>
                <w:color w:val="000000"/>
                <w:spacing w:val="-2"/>
              </w:rPr>
              <w:t xml:space="preserve">крае - это </w:t>
            </w:r>
            <w:r w:rsidRPr="004819B1">
              <w:rPr>
                <w:color w:val="000000"/>
                <w:spacing w:val="-4"/>
              </w:rPr>
              <w:t xml:space="preserve">Родина </w:t>
            </w:r>
            <w:r w:rsidRPr="004819B1">
              <w:rPr>
                <w:color w:val="000000"/>
                <w:spacing w:val="-14"/>
              </w:rPr>
              <w:t>моя!</w:t>
            </w:r>
          </w:p>
          <w:p w:rsidR="006531AD" w:rsidRPr="004819B1" w:rsidRDefault="006531AD" w:rsidP="00FE0793">
            <w:pPr>
              <w:jc w:val="center"/>
            </w:pPr>
          </w:p>
        </w:tc>
        <w:tc>
          <w:tcPr>
            <w:tcW w:w="6645" w:type="dxa"/>
            <w:vMerge/>
            <w:vAlign w:val="center"/>
          </w:tcPr>
          <w:p w:rsidR="006531AD" w:rsidRPr="004819B1" w:rsidRDefault="006531AD" w:rsidP="00FE0793"/>
        </w:tc>
        <w:tc>
          <w:tcPr>
            <w:tcW w:w="6662" w:type="dxa"/>
            <w:vMerge/>
            <w:vAlign w:val="center"/>
          </w:tcPr>
          <w:p w:rsidR="006531AD" w:rsidRPr="004819B1" w:rsidRDefault="006531AD" w:rsidP="00FE0793"/>
        </w:tc>
      </w:tr>
      <w:tr w:rsidR="006531AD" w:rsidRPr="004819B1" w:rsidTr="006531AD">
        <w:tc>
          <w:tcPr>
            <w:tcW w:w="1683" w:type="dxa"/>
          </w:tcPr>
          <w:p w:rsidR="006531AD" w:rsidRPr="004819B1" w:rsidRDefault="006531AD" w:rsidP="00FE0793">
            <w:pPr>
              <w:jc w:val="center"/>
              <w:rPr>
                <w:color w:val="000000"/>
                <w:spacing w:val="-9"/>
              </w:rPr>
            </w:pPr>
            <w:r w:rsidRPr="004819B1">
              <w:rPr>
                <w:color w:val="000000"/>
                <w:spacing w:val="-7"/>
              </w:rPr>
              <w:t xml:space="preserve">Народные </w:t>
            </w:r>
            <w:r w:rsidRPr="004819B1">
              <w:rPr>
                <w:color w:val="000000"/>
                <w:spacing w:val="-11"/>
              </w:rPr>
              <w:t>праздники</w:t>
            </w:r>
          </w:p>
          <w:p w:rsidR="006531AD" w:rsidRPr="004819B1" w:rsidRDefault="006531AD" w:rsidP="00FE0793"/>
        </w:tc>
        <w:tc>
          <w:tcPr>
            <w:tcW w:w="6645" w:type="dxa"/>
            <w:vMerge/>
            <w:vAlign w:val="center"/>
          </w:tcPr>
          <w:p w:rsidR="006531AD" w:rsidRPr="004819B1" w:rsidRDefault="006531AD" w:rsidP="00FE0793"/>
        </w:tc>
        <w:tc>
          <w:tcPr>
            <w:tcW w:w="6662" w:type="dxa"/>
            <w:vMerge/>
            <w:vAlign w:val="center"/>
          </w:tcPr>
          <w:p w:rsidR="006531AD" w:rsidRPr="004819B1" w:rsidRDefault="006531AD" w:rsidP="00FE0793"/>
        </w:tc>
      </w:tr>
      <w:tr w:rsidR="006531AD" w:rsidRPr="004819B1" w:rsidTr="006531AD">
        <w:tc>
          <w:tcPr>
            <w:tcW w:w="1683" w:type="dxa"/>
          </w:tcPr>
          <w:p w:rsidR="006531AD" w:rsidRPr="004819B1" w:rsidRDefault="006531AD" w:rsidP="00FE0793">
            <w:pPr>
              <w:rPr>
                <w:color w:val="000000"/>
                <w:spacing w:val="5"/>
              </w:rPr>
            </w:pPr>
            <w:r w:rsidRPr="004819B1">
              <w:rPr>
                <w:color w:val="000000"/>
                <w:spacing w:val="-7"/>
              </w:rPr>
              <w:t>Где ро</w:t>
            </w:r>
            <w:r w:rsidRPr="004819B1">
              <w:rPr>
                <w:color w:val="000000"/>
                <w:spacing w:val="5"/>
              </w:rPr>
              <w:t>дился</w:t>
            </w:r>
          </w:p>
          <w:p w:rsidR="006531AD" w:rsidRPr="004819B1" w:rsidRDefault="006531AD" w:rsidP="00FE0793">
            <w:pPr>
              <w:rPr>
                <w:color w:val="000000"/>
                <w:spacing w:val="-9"/>
              </w:rPr>
            </w:pPr>
            <w:r w:rsidRPr="004819B1">
              <w:rPr>
                <w:color w:val="000000"/>
                <w:spacing w:val="-5"/>
              </w:rPr>
              <w:t xml:space="preserve">там и </w:t>
            </w:r>
            <w:r w:rsidRPr="004819B1">
              <w:rPr>
                <w:color w:val="000000"/>
                <w:spacing w:val="-9"/>
              </w:rPr>
              <w:t>пригодил</w:t>
            </w:r>
            <w:r w:rsidRPr="004819B1">
              <w:rPr>
                <w:color w:val="000000"/>
                <w:spacing w:val="-18"/>
              </w:rPr>
              <w:t>ся</w:t>
            </w:r>
          </w:p>
        </w:tc>
        <w:tc>
          <w:tcPr>
            <w:tcW w:w="6645" w:type="dxa"/>
            <w:vMerge/>
            <w:vAlign w:val="center"/>
          </w:tcPr>
          <w:p w:rsidR="006531AD" w:rsidRPr="004819B1" w:rsidRDefault="006531AD" w:rsidP="00FE0793"/>
        </w:tc>
        <w:tc>
          <w:tcPr>
            <w:tcW w:w="6662" w:type="dxa"/>
            <w:vMerge/>
            <w:vAlign w:val="center"/>
          </w:tcPr>
          <w:p w:rsidR="006531AD" w:rsidRPr="004819B1" w:rsidRDefault="006531AD" w:rsidP="00FE0793"/>
        </w:tc>
      </w:tr>
      <w:tr w:rsidR="006531AD" w:rsidRPr="004819B1" w:rsidTr="006531AD">
        <w:tc>
          <w:tcPr>
            <w:tcW w:w="1683" w:type="dxa"/>
          </w:tcPr>
          <w:p w:rsidR="006531AD" w:rsidRPr="004819B1" w:rsidRDefault="006531AD" w:rsidP="00FE0793">
            <w:pPr>
              <w:shd w:val="clear" w:color="auto" w:fill="FFFFFF"/>
            </w:pPr>
            <w:r w:rsidRPr="004819B1">
              <w:rPr>
                <w:color w:val="000000"/>
                <w:spacing w:val="-7"/>
              </w:rPr>
              <w:t>Путеше</w:t>
            </w:r>
            <w:r w:rsidRPr="004819B1">
              <w:rPr>
                <w:color w:val="000000"/>
                <w:spacing w:val="-7"/>
              </w:rPr>
              <w:softHyphen/>
              <w:t xml:space="preserve">ствие в мир легенд и </w:t>
            </w:r>
            <w:r w:rsidRPr="004819B1">
              <w:rPr>
                <w:color w:val="000000"/>
                <w:spacing w:val="-8"/>
              </w:rPr>
              <w:t xml:space="preserve">сказаний </w:t>
            </w:r>
            <w:proofErr w:type="spellStart"/>
            <w:r w:rsidRPr="004819B1">
              <w:rPr>
                <w:color w:val="000000"/>
                <w:spacing w:val="-7"/>
              </w:rPr>
              <w:t>коми</w:t>
            </w:r>
            <w:proofErr w:type="spellEnd"/>
            <w:r w:rsidRPr="004819B1">
              <w:rPr>
                <w:color w:val="000000"/>
                <w:spacing w:val="-7"/>
              </w:rPr>
              <w:t xml:space="preserve"> народа</w:t>
            </w:r>
          </w:p>
        </w:tc>
        <w:tc>
          <w:tcPr>
            <w:tcW w:w="6645" w:type="dxa"/>
            <w:vMerge/>
            <w:vAlign w:val="center"/>
          </w:tcPr>
          <w:p w:rsidR="006531AD" w:rsidRPr="004819B1" w:rsidRDefault="006531AD" w:rsidP="00FE0793"/>
        </w:tc>
        <w:tc>
          <w:tcPr>
            <w:tcW w:w="6662" w:type="dxa"/>
            <w:vMerge/>
            <w:vAlign w:val="center"/>
          </w:tcPr>
          <w:p w:rsidR="006531AD" w:rsidRPr="004819B1" w:rsidRDefault="006531AD" w:rsidP="00FE0793"/>
        </w:tc>
      </w:tr>
      <w:tr w:rsidR="006531AD" w:rsidRPr="004819B1" w:rsidTr="006531AD">
        <w:trPr>
          <w:trHeight w:val="865"/>
        </w:trPr>
        <w:tc>
          <w:tcPr>
            <w:tcW w:w="1683" w:type="dxa"/>
          </w:tcPr>
          <w:p w:rsidR="006531AD" w:rsidRPr="004819B1" w:rsidRDefault="006531AD" w:rsidP="00FE0793">
            <w:pPr>
              <w:rPr>
                <w:color w:val="000000"/>
                <w:spacing w:val="-7"/>
              </w:rPr>
            </w:pPr>
          </w:p>
        </w:tc>
        <w:tc>
          <w:tcPr>
            <w:tcW w:w="6645" w:type="dxa"/>
            <w:vMerge/>
            <w:vAlign w:val="center"/>
          </w:tcPr>
          <w:p w:rsidR="006531AD" w:rsidRPr="004819B1" w:rsidRDefault="006531AD" w:rsidP="00FE0793"/>
        </w:tc>
        <w:tc>
          <w:tcPr>
            <w:tcW w:w="6662" w:type="dxa"/>
            <w:vMerge/>
            <w:vAlign w:val="center"/>
          </w:tcPr>
          <w:p w:rsidR="006531AD" w:rsidRPr="004819B1" w:rsidRDefault="006531AD" w:rsidP="00FE0793"/>
        </w:tc>
      </w:tr>
    </w:tbl>
    <w:p w:rsidR="006531AD" w:rsidRDefault="006531AD" w:rsidP="006531AD">
      <w:pPr>
        <w:spacing w:before="30" w:after="30" w:line="210" w:lineRule="atLeast"/>
        <w:jc w:val="both"/>
        <w:rPr>
          <w:i/>
          <w:iCs/>
          <w:sz w:val="28"/>
          <w:szCs w:val="28"/>
        </w:rPr>
      </w:pPr>
    </w:p>
    <w:tbl>
      <w:tblPr>
        <w:tblW w:w="14990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1666"/>
        <w:gridCol w:w="13324"/>
      </w:tblGrid>
      <w:tr w:rsidR="006531AD" w:rsidRPr="004819B1" w:rsidTr="006531AD">
        <w:trPr>
          <w:trHeight w:val="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D" w:rsidRPr="004819B1" w:rsidRDefault="006531AD" w:rsidP="00FE0793">
            <w:pPr>
              <w:jc w:val="both"/>
            </w:pPr>
            <w:r w:rsidRPr="004819B1">
              <w:t xml:space="preserve">Возрастные </w:t>
            </w:r>
          </w:p>
          <w:p w:rsidR="006531AD" w:rsidRPr="004819B1" w:rsidRDefault="006531AD" w:rsidP="00FE0793">
            <w:pPr>
              <w:jc w:val="both"/>
            </w:pPr>
            <w:r w:rsidRPr="004819B1">
              <w:t>показатели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D" w:rsidRPr="004819B1" w:rsidRDefault="006531AD" w:rsidP="00FE0793">
            <w:pPr>
              <w:jc w:val="center"/>
            </w:pPr>
            <w:r w:rsidRPr="004819B1">
              <w:t>Формы работы в интеграции с ОО (усложнение по возрастам)</w:t>
            </w:r>
          </w:p>
        </w:tc>
      </w:tr>
      <w:tr w:rsidR="006531AD" w:rsidRPr="004819B1" w:rsidTr="006531AD">
        <w:trPr>
          <w:trHeight w:val="5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D" w:rsidRPr="004819B1" w:rsidRDefault="006531AD" w:rsidP="00FE0793">
            <w:pPr>
              <w:jc w:val="both"/>
            </w:pPr>
            <w:r w:rsidRPr="004819B1">
              <w:t>3-4 года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D" w:rsidRPr="004819B1" w:rsidRDefault="006531AD" w:rsidP="00FE0793">
            <w:pPr>
              <w:jc w:val="both"/>
            </w:pPr>
            <w:r w:rsidRPr="004819B1">
              <w:t xml:space="preserve">-Наблюдение, беседы об окружающей </w:t>
            </w:r>
            <w:proofErr w:type="spellStart"/>
            <w:r w:rsidRPr="004819B1">
              <w:t>коми</w:t>
            </w:r>
            <w:proofErr w:type="spellEnd"/>
            <w:r w:rsidRPr="004819B1">
              <w:t xml:space="preserve"> природе</w:t>
            </w:r>
          </w:p>
          <w:p w:rsidR="006531AD" w:rsidRPr="004819B1" w:rsidRDefault="006531AD" w:rsidP="00FE0793">
            <w:pPr>
              <w:jc w:val="both"/>
            </w:pPr>
            <w:r w:rsidRPr="004819B1">
              <w:t>-Игры с объектами природы</w:t>
            </w:r>
          </w:p>
          <w:p w:rsidR="006531AD" w:rsidRPr="004819B1" w:rsidRDefault="006531AD" w:rsidP="00FE0793">
            <w:pPr>
              <w:jc w:val="both"/>
            </w:pPr>
            <w:r w:rsidRPr="004819B1">
              <w:t>-обсуждение с детьми правил безопасного поведения</w:t>
            </w:r>
          </w:p>
          <w:p w:rsidR="006531AD" w:rsidRPr="004819B1" w:rsidRDefault="006531AD" w:rsidP="00FE0793">
            <w:pPr>
              <w:jc w:val="both"/>
            </w:pPr>
            <w:r w:rsidRPr="004819B1">
              <w:t>-участие в совместном с воспитателем  труде на участке детского сада</w:t>
            </w:r>
          </w:p>
          <w:p w:rsidR="006531AD" w:rsidRPr="004819B1" w:rsidRDefault="006531AD" w:rsidP="00FE0793">
            <w:pPr>
              <w:jc w:val="both"/>
            </w:pPr>
            <w:r w:rsidRPr="004819B1">
              <w:t>- участие детей в целевых прогулках</w:t>
            </w:r>
          </w:p>
          <w:p w:rsidR="006531AD" w:rsidRPr="004819B1" w:rsidRDefault="006531AD" w:rsidP="00FE0793">
            <w:pPr>
              <w:ind w:firstLine="142"/>
              <w:jc w:val="both"/>
            </w:pPr>
            <w:r w:rsidRPr="004819B1">
              <w:t>-рассматривание дидактических картинок, иллюстраций, отражающих отношение к малой родине: высаживание цветов, деревьев, возложение цветов к мемориалам воинов, украшение города к праздникам и т.д.</w:t>
            </w:r>
          </w:p>
          <w:p w:rsidR="006531AD" w:rsidRPr="004819B1" w:rsidRDefault="006531AD" w:rsidP="00FE0793">
            <w:pPr>
              <w:ind w:firstLine="142"/>
              <w:jc w:val="both"/>
            </w:pPr>
            <w:r w:rsidRPr="004819B1">
              <w:t>-</w:t>
            </w:r>
            <w:proofErr w:type="spellStart"/>
            <w:r w:rsidRPr="004819B1">
              <w:t>коми</w:t>
            </w:r>
            <w:proofErr w:type="spellEnd"/>
            <w:r w:rsidRPr="004819B1">
              <w:t xml:space="preserve"> фольклор, </w:t>
            </w:r>
            <w:proofErr w:type="spellStart"/>
            <w:r w:rsidRPr="004819B1">
              <w:t>коми</w:t>
            </w:r>
            <w:proofErr w:type="spellEnd"/>
            <w:r w:rsidRPr="004819B1">
              <w:t xml:space="preserve"> игр</w:t>
            </w:r>
          </w:p>
          <w:p w:rsidR="006531AD" w:rsidRPr="004819B1" w:rsidRDefault="006531AD" w:rsidP="00FE0793">
            <w:pPr>
              <w:ind w:firstLine="142"/>
              <w:jc w:val="both"/>
            </w:pPr>
            <w:r w:rsidRPr="004819B1">
              <w:t xml:space="preserve">-игры </w:t>
            </w:r>
            <w:proofErr w:type="spellStart"/>
            <w:r w:rsidRPr="004819B1">
              <w:t>коми</w:t>
            </w:r>
            <w:proofErr w:type="spellEnd"/>
            <w:r w:rsidRPr="004819B1">
              <w:t xml:space="preserve"> с шумовыми инструментами</w:t>
            </w:r>
          </w:p>
        </w:tc>
      </w:tr>
      <w:tr w:rsidR="006531AD" w:rsidRPr="004819B1" w:rsidTr="006531AD">
        <w:trPr>
          <w:trHeight w:val="1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D" w:rsidRPr="004819B1" w:rsidRDefault="006531AD" w:rsidP="00FE0793">
            <w:pPr>
              <w:jc w:val="both"/>
            </w:pPr>
            <w:r w:rsidRPr="004819B1">
              <w:lastRenderedPageBreak/>
              <w:t>4-5 лет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D" w:rsidRPr="004819B1" w:rsidRDefault="006531AD" w:rsidP="00FE0793">
            <w:pPr>
              <w:jc w:val="both"/>
            </w:pPr>
            <w:r w:rsidRPr="004819B1">
              <w:t>Создание проектов</w:t>
            </w:r>
          </w:p>
          <w:p w:rsidR="006531AD" w:rsidRPr="004819B1" w:rsidRDefault="006531AD" w:rsidP="00FE0793">
            <w:pPr>
              <w:jc w:val="both"/>
            </w:pPr>
            <w:r w:rsidRPr="004819B1">
              <w:t>Экскурсии (участие детей в целевых прогулках, экскурсиях по городу)</w:t>
            </w:r>
          </w:p>
          <w:p w:rsidR="006531AD" w:rsidRPr="004819B1" w:rsidRDefault="006531AD" w:rsidP="00FE0793">
            <w:pPr>
              <w:jc w:val="both"/>
            </w:pPr>
            <w:r w:rsidRPr="004819B1">
              <w:t>-участие в городских,  региональных  конкурсах</w:t>
            </w:r>
          </w:p>
          <w:p w:rsidR="006531AD" w:rsidRPr="004819B1" w:rsidRDefault="006531AD" w:rsidP="00FE0793">
            <w:pPr>
              <w:ind w:firstLine="142"/>
            </w:pPr>
            <w:r w:rsidRPr="004819B1">
              <w:t>-обсуждение с детьми правил безопасного поведения в городе (правила ДД);</w:t>
            </w:r>
          </w:p>
          <w:p w:rsidR="006531AD" w:rsidRPr="004819B1" w:rsidRDefault="006531AD" w:rsidP="00FE0793">
            <w:pPr>
              <w:ind w:firstLine="142"/>
            </w:pPr>
            <w:r w:rsidRPr="004819B1">
              <w:t>-участие в совместном с воспитателем  труде на участке детского сада</w:t>
            </w:r>
          </w:p>
          <w:p w:rsidR="006531AD" w:rsidRPr="004819B1" w:rsidRDefault="006531AD" w:rsidP="00FE0793">
            <w:pPr>
              <w:ind w:firstLine="142"/>
            </w:pPr>
            <w:r w:rsidRPr="004819B1">
              <w:t>- развитие эстетического восприятия и суждений в процессе чтения произведений художественной литературы о малой родине, накопление опыта участия в разговорах, беседах о событиях</w:t>
            </w:r>
          </w:p>
          <w:p w:rsidR="006531AD" w:rsidRPr="004819B1" w:rsidRDefault="006531AD" w:rsidP="00FE0793">
            <w:pPr>
              <w:ind w:firstLine="142"/>
            </w:pPr>
            <w:r w:rsidRPr="004819B1">
              <w:t>-обсуждение и составление рассказов о профессиях родителей горожан</w:t>
            </w:r>
          </w:p>
          <w:p w:rsidR="006531AD" w:rsidRPr="004819B1" w:rsidRDefault="006531AD" w:rsidP="00FE0793">
            <w:pPr>
              <w:ind w:firstLine="142"/>
            </w:pPr>
            <w:r w:rsidRPr="004819B1">
              <w:t xml:space="preserve">-чтение </w:t>
            </w:r>
            <w:proofErr w:type="spellStart"/>
            <w:r w:rsidRPr="004819B1">
              <w:t>коми</w:t>
            </w:r>
            <w:proofErr w:type="spellEnd"/>
            <w:r w:rsidRPr="004819B1">
              <w:t xml:space="preserve"> сказок, рассказов</w:t>
            </w:r>
          </w:p>
        </w:tc>
      </w:tr>
      <w:tr w:rsidR="006531AD" w:rsidRPr="004819B1" w:rsidTr="006531AD">
        <w:trPr>
          <w:trHeight w:val="2863"/>
        </w:trPr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D" w:rsidRPr="004819B1" w:rsidRDefault="006531AD" w:rsidP="00FE0793">
            <w:pPr>
              <w:jc w:val="both"/>
            </w:pPr>
            <w:r w:rsidRPr="004819B1">
              <w:t>5-6 лет</w:t>
            </w:r>
          </w:p>
          <w:p w:rsidR="006531AD" w:rsidRPr="004819B1" w:rsidRDefault="006531AD" w:rsidP="00FE0793">
            <w:pPr>
              <w:jc w:val="both"/>
            </w:pPr>
            <w:r w:rsidRPr="004819B1">
              <w:t>6-7 лет</w:t>
            </w:r>
          </w:p>
        </w:tc>
        <w:tc>
          <w:tcPr>
            <w:tcW w:w="1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1AD" w:rsidRPr="004819B1" w:rsidRDefault="006531AD" w:rsidP="00FE0793">
            <w:pPr>
              <w:jc w:val="both"/>
            </w:pPr>
            <w:r w:rsidRPr="004819B1">
              <w:t>Создание проектов</w:t>
            </w:r>
          </w:p>
          <w:p w:rsidR="006531AD" w:rsidRPr="004819B1" w:rsidRDefault="006531AD" w:rsidP="00FE0793">
            <w:pPr>
              <w:jc w:val="both"/>
            </w:pPr>
            <w:r w:rsidRPr="004819B1">
              <w:t>Экскурсии (участие детей в целевых прогулках, экскурсиях по городу)</w:t>
            </w:r>
          </w:p>
          <w:p w:rsidR="006531AD" w:rsidRPr="004819B1" w:rsidRDefault="006531AD" w:rsidP="00FE0793">
            <w:pPr>
              <w:jc w:val="both"/>
            </w:pPr>
            <w:r w:rsidRPr="004819B1">
              <w:t>-участие в городских,  региональных  конкурсах</w:t>
            </w:r>
          </w:p>
          <w:p w:rsidR="006531AD" w:rsidRPr="004819B1" w:rsidRDefault="006531AD" w:rsidP="00FE0793">
            <w:pPr>
              <w:ind w:firstLine="142"/>
              <w:jc w:val="both"/>
            </w:pPr>
            <w:r w:rsidRPr="004819B1">
              <w:t>-участие в проектной деятельности, продуктом которой являются газеты о малой родине, создание карт города, составление маршрутов экскурсий и прогулок по городу; коллекционирование картинок, открыток, символов и значков, мини книжек о событиях родного края и т.п.;</w:t>
            </w:r>
          </w:p>
          <w:p w:rsidR="006531AD" w:rsidRPr="004819B1" w:rsidRDefault="006531AD" w:rsidP="00FE0793">
            <w:pPr>
              <w:ind w:firstLine="142"/>
              <w:jc w:val="both"/>
            </w:pPr>
            <w:r w:rsidRPr="004819B1">
              <w:t>-создание выставок по знаменательным датам</w:t>
            </w:r>
          </w:p>
          <w:p w:rsidR="006531AD" w:rsidRPr="004819B1" w:rsidRDefault="006531AD" w:rsidP="00FE0793">
            <w:pPr>
              <w:ind w:firstLine="142"/>
              <w:jc w:val="both"/>
            </w:pPr>
            <w:r w:rsidRPr="004819B1">
              <w:t>- создание генеалогического древа, традиций семьи;</w:t>
            </w:r>
          </w:p>
          <w:p w:rsidR="006531AD" w:rsidRPr="004819B1" w:rsidRDefault="006531AD" w:rsidP="00FE0793">
            <w:pPr>
              <w:ind w:firstLine="142"/>
              <w:jc w:val="both"/>
            </w:pPr>
            <w:r w:rsidRPr="004819B1">
              <w:t>-участие с родителями и воспитателями в социально-значимых событиях, происходящих в городе: чествование ветеранов, социальные акции, создание поздравительных открыток, буклетов и т.п.</w:t>
            </w:r>
          </w:p>
        </w:tc>
      </w:tr>
    </w:tbl>
    <w:p w:rsidR="006531AD" w:rsidRDefault="006531AD" w:rsidP="006531AD">
      <w:pPr>
        <w:rPr>
          <w:rFonts w:ascii="Arial" w:hAnsi="Arial" w:cs="Arial"/>
        </w:rPr>
      </w:pPr>
    </w:p>
    <w:p w:rsidR="006531AD" w:rsidRDefault="006531AD" w:rsidP="007E3455">
      <w:pPr>
        <w:pStyle w:val="37"/>
        <w:rPr>
          <w:b/>
          <w:bCs/>
        </w:rPr>
      </w:pPr>
    </w:p>
    <w:p w:rsidR="006531AD" w:rsidRDefault="00466022" w:rsidP="006531AD">
      <w:pPr>
        <w:ind w:left="-1134"/>
        <w:rPr>
          <w:sz w:val="22"/>
          <w:szCs w:val="20"/>
        </w:rPr>
      </w:pPr>
      <w:r w:rsidRPr="006531AD">
        <w:rPr>
          <w:sz w:val="22"/>
          <w:szCs w:val="20"/>
        </w:rPr>
        <w:t xml:space="preserve">                    </w:t>
      </w:r>
      <w:r w:rsidR="006531AD" w:rsidRPr="006531AD">
        <w:rPr>
          <w:sz w:val="22"/>
          <w:szCs w:val="20"/>
        </w:rPr>
        <w:t xml:space="preserve">                                                                                           </w:t>
      </w:r>
    </w:p>
    <w:p w:rsidR="006531AD" w:rsidRDefault="006531AD" w:rsidP="006531AD">
      <w:pPr>
        <w:ind w:left="-1134"/>
        <w:rPr>
          <w:sz w:val="22"/>
          <w:szCs w:val="20"/>
        </w:rPr>
      </w:pPr>
    </w:p>
    <w:p w:rsidR="00466022" w:rsidRPr="006531AD" w:rsidRDefault="006531AD" w:rsidP="006531AD">
      <w:pPr>
        <w:ind w:left="-1134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                       </w:t>
      </w:r>
      <w:r w:rsidRPr="006531AD">
        <w:rPr>
          <w:sz w:val="22"/>
          <w:szCs w:val="20"/>
        </w:rPr>
        <w:t xml:space="preserve"> </w:t>
      </w:r>
      <w:r w:rsidR="001A7004">
        <w:rPr>
          <w:b/>
          <w:bCs/>
          <w:sz w:val="28"/>
        </w:rPr>
        <w:t>2.5</w:t>
      </w:r>
      <w:r w:rsidR="00466022" w:rsidRPr="006531AD">
        <w:rPr>
          <w:b/>
          <w:bCs/>
          <w:sz w:val="28"/>
        </w:rPr>
        <w:t xml:space="preserve">. Взаимодействие </w:t>
      </w:r>
      <w:r w:rsidR="002A6007">
        <w:rPr>
          <w:b/>
          <w:bCs/>
          <w:sz w:val="28"/>
        </w:rPr>
        <w:t>МБ</w:t>
      </w:r>
      <w:r w:rsidR="00466022" w:rsidRPr="006531AD">
        <w:rPr>
          <w:b/>
          <w:bCs/>
          <w:sz w:val="28"/>
        </w:rPr>
        <w:t>ДОУ с  социумом.</w:t>
      </w:r>
    </w:p>
    <w:p w:rsidR="00466022" w:rsidRPr="00BB2AD0" w:rsidRDefault="00466022" w:rsidP="00BB2AD0">
      <w:pPr>
        <w:jc w:val="both"/>
      </w:pPr>
      <w:r w:rsidRPr="00BB2AD0">
        <w:t xml:space="preserve">       Процесс социализации личности ребенка осуществляется в тесном контакте с  социальными институтами</w:t>
      </w:r>
      <w:proofErr w:type="gramStart"/>
      <w:r w:rsidRPr="00BB2AD0">
        <w:t>.</w:t>
      </w:r>
      <w:proofErr w:type="gramEnd"/>
      <w:r w:rsidRPr="00BB2AD0">
        <w:t xml:space="preserve"> (</w:t>
      </w:r>
      <w:proofErr w:type="gramStart"/>
      <w:r w:rsidRPr="00BB2AD0">
        <w:t>п</w:t>
      </w:r>
      <w:proofErr w:type="gramEnd"/>
      <w:r w:rsidRPr="00BB2AD0">
        <w:t>риложение)</w:t>
      </w:r>
    </w:p>
    <w:p w:rsidR="006531AD" w:rsidRPr="00A44D2A" w:rsidRDefault="006531AD" w:rsidP="006531AD">
      <w:pPr>
        <w:jc w:val="center"/>
        <w:rPr>
          <w:b/>
          <w:bCs/>
        </w:rPr>
      </w:pPr>
      <w:r w:rsidRPr="00A44D2A">
        <w:rPr>
          <w:b/>
          <w:bCs/>
        </w:rPr>
        <w:t xml:space="preserve">Преемственность в работе </w:t>
      </w:r>
      <w:r w:rsidR="002A6007">
        <w:rPr>
          <w:b/>
          <w:bCs/>
        </w:rPr>
        <w:t>МБ</w:t>
      </w:r>
      <w:r w:rsidRPr="00A44D2A">
        <w:rPr>
          <w:b/>
          <w:bCs/>
        </w:rPr>
        <w:t>ДОУ и школы</w:t>
      </w:r>
    </w:p>
    <w:p w:rsidR="006531AD" w:rsidRPr="00A44D2A" w:rsidRDefault="006531AD" w:rsidP="006531AD">
      <w:pPr>
        <w:ind w:firstLine="709"/>
        <w:jc w:val="both"/>
      </w:pPr>
      <w:r w:rsidRPr="00A44D2A">
        <w:t>Существенным моментом в работе педагогического коллектива является переход ребенка из детского сада в начальную школу, обеспечение преемственности на данных ступенях образования.</w:t>
      </w:r>
    </w:p>
    <w:p w:rsidR="006531AD" w:rsidRPr="00A44D2A" w:rsidRDefault="006531AD" w:rsidP="006531AD">
      <w:pPr>
        <w:ind w:firstLine="709"/>
        <w:jc w:val="both"/>
      </w:pPr>
      <w:r w:rsidRPr="00A44D2A">
        <w:t>В целях реализации Концепции преемственности детского сада и начальной школы в ДОУ разработана система мероприятий по подготовке детей подготовительной группы к школе, предусматривающая взаимодействие педагогов, родителей и детей.</w:t>
      </w:r>
    </w:p>
    <w:p w:rsidR="006531AD" w:rsidRPr="00A44D2A" w:rsidRDefault="006531AD" w:rsidP="006531AD">
      <w:pPr>
        <w:ind w:firstLine="709"/>
        <w:jc w:val="both"/>
      </w:pPr>
      <w:r w:rsidRPr="00A44D2A">
        <w:t xml:space="preserve">Общим ориентиром в достижении основных результатов в развитии детей является карта индивидуального развития ребенка-дошкольника, определяющая уровень готовности детей к обучению в школе. </w:t>
      </w:r>
    </w:p>
    <w:p w:rsidR="006531AD" w:rsidRDefault="006531AD" w:rsidP="006531AD">
      <w:pPr>
        <w:jc w:val="center"/>
        <w:rPr>
          <w:b/>
          <w:bCs/>
        </w:rPr>
      </w:pPr>
    </w:p>
    <w:p w:rsidR="006531AD" w:rsidRPr="00A44D2A" w:rsidRDefault="006531AD" w:rsidP="006531AD">
      <w:pPr>
        <w:jc w:val="center"/>
        <w:rPr>
          <w:b/>
          <w:bCs/>
        </w:rPr>
      </w:pPr>
      <w:r w:rsidRPr="00A44D2A">
        <w:rPr>
          <w:b/>
          <w:bCs/>
        </w:rPr>
        <w:lastRenderedPageBreak/>
        <w:t xml:space="preserve">Перспективный план работы </w:t>
      </w:r>
    </w:p>
    <w:p w:rsidR="006531AD" w:rsidRPr="00A44D2A" w:rsidRDefault="006531AD" w:rsidP="006531AD">
      <w:pPr>
        <w:jc w:val="center"/>
        <w:rPr>
          <w:b/>
          <w:bCs/>
        </w:rPr>
      </w:pPr>
      <w:r w:rsidRPr="00A44D2A">
        <w:rPr>
          <w:b/>
          <w:bCs/>
        </w:rPr>
        <w:t>по осуществлению преемственности между детским садом и школой</w:t>
      </w:r>
    </w:p>
    <w:tbl>
      <w:tblPr>
        <w:tblW w:w="0" w:type="auto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24"/>
        <w:gridCol w:w="3710"/>
        <w:gridCol w:w="5387"/>
        <w:gridCol w:w="4961"/>
      </w:tblGrid>
      <w:tr w:rsidR="006531AD" w:rsidRPr="004819B1" w:rsidTr="006531AD">
        <w:trPr>
          <w:trHeight w:val="379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31AD" w:rsidRPr="004819B1" w:rsidRDefault="006531AD" w:rsidP="00FE0793">
            <w:pPr>
              <w:jc w:val="center"/>
            </w:pPr>
            <w:r w:rsidRPr="004819B1">
              <w:t>Месяц</w:t>
            </w:r>
          </w:p>
        </w:tc>
        <w:tc>
          <w:tcPr>
            <w:tcW w:w="140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pPr>
              <w:jc w:val="center"/>
            </w:pPr>
            <w:r w:rsidRPr="004819B1">
              <w:t>Участники образовательного процесса</w:t>
            </w:r>
          </w:p>
        </w:tc>
      </w:tr>
      <w:tr w:rsidR="006531AD" w:rsidRPr="004819B1" w:rsidTr="0077011C">
        <w:trPr>
          <w:trHeight w:val="167"/>
        </w:trPr>
        <w:tc>
          <w:tcPr>
            <w:tcW w:w="8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/>
          <w:p w:rsidR="006531AD" w:rsidRPr="004819B1" w:rsidRDefault="006531AD" w:rsidP="00FE0793"/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pPr>
              <w:jc w:val="center"/>
            </w:pPr>
            <w:r w:rsidRPr="004819B1">
              <w:t>Воспитатели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pPr>
              <w:jc w:val="center"/>
            </w:pPr>
            <w:r w:rsidRPr="004819B1">
              <w:t>Дети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pPr>
              <w:jc w:val="center"/>
            </w:pPr>
            <w:r w:rsidRPr="004819B1">
              <w:t>Родители</w:t>
            </w:r>
          </w:p>
        </w:tc>
      </w:tr>
      <w:tr w:rsidR="006531AD" w:rsidRPr="004819B1" w:rsidTr="0077011C">
        <w:trPr>
          <w:trHeight w:val="883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531AD" w:rsidRPr="004819B1" w:rsidRDefault="006531AD" w:rsidP="00FE0793">
            <w:pPr>
              <w:jc w:val="center"/>
            </w:pPr>
            <w:r w:rsidRPr="004819B1">
              <w:t>Сентябрь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>Диагностирование детей</w:t>
            </w:r>
          </w:p>
          <w:p w:rsidR="006531AD" w:rsidRPr="004819B1" w:rsidRDefault="006531AD" w:rsidP="00FE0793">
            <w:r w:rsidRPr="004819B1">
              <w:t>подготовительной группы по методикам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 xml:space="preserve">Беседа-игра «Чему учат в школе». </w:t>
            </w:r>
          </w:p>
          <w:p w:rsidR="006531AD" w:rsidRPr="004819B1" w:rsidRDefault="006531AD" w:rsidP="00FE0793"/>
          <w:p w:rsidR="006531AD" w:rsidRPr="004819B1" w:rsidRDefault="006531AD" w:rsidP="00FE0793">
            <w:r w:rsidRPr="004819B1">
              <w:t>Сюжетно-ролевая игра «Мы - ученики»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>Папка-передвижка для родителей «Здоровье дошкольника». Индивидуальные беседы с родителями по результатам тестирования</w:t>
            </w:r>
          </w:p>
        </w:tc>
      </w:tr>
      <w:tr w:rsidR="006531AD" w:rsidRPr="004819B1" w:rsidTr="0077011C">
        <w:trPr>
          <w:trHeight w:val="981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531AD" w:rsidRPr="004819B1" w:rsidRDefault="006531AD" w:rsidP="00FE0793">
            <w:pPr>
              <w:jc w:val="center"/>
            </w:pPr>
            <w:r w:rsidRPr="004819B1">
              <w:t>Октябрь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>Изучение литературы по теме: «Умственная готовность детей к обучению в школе»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>Бес</w:t>
            </w:r>
            <w:r w:rsidR="0077011C">
              <w:t xml:space="preserve">еда-игра «Поход в библиотеку». </w:t>
            </w:r>
          </w:p>
          <w:p w:rsidR="006531AD" w:rsidRPr="004819B1" w:rsidRDefault="006531AD" w:rsidP="00FE0793">
            <w:r w:rsidRPr="004819B1">
              <w:t>Беседа из цикла «Веселый эт</w:t>
            </w:r>
            <w:r w:rsidR="0077011C">
              <w:t xml:space="preserve">икет»: «В детской библиотеке». </w:t>
            </w:r>
          </w:p>
          <w:p w:rsidR="006531AD" w:rsidRPr="004819B1" w:rsidRDefault="006531AD" w:rsidP="00FE0793">
            <w:r w:rsidRPr="004819B1">
              <w:t>Сюжетно-ролевая игра «Библиотека»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>Индивидуальное консультирование родителей по вопросам подготовки детей к школе</w:t>
            </w:r>
          </w:p>
        </w:tc>
      </w:tr>
      <w:tr w:rsidR="006531AD" w:rsidRPr="004819B1" w:rsidTr="006531AD">
        <w:trPr>
          <w:trHeight w:val="1190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531AD" w:rsidRPr="004819B1" w:rsidRDefault="006531AD" w:rsidP="00FE0793">
            <w:pPr>
              <w:jc w:val="center"/>
            </w:pPr>
            <w:r w:rsidRPr="004819B1">
              <w:t>Ноябрь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>Изучение</w:t>
            </w:r>
          </w:p>
          <w:p w:rsidR="006531AD" w:rsidRPr="004819B1" w:rsidRDefault="006531AD" w:rsidP="00FE0793">
            <w:r w:rsidRPr="004819B1">
              <w:t>литературы по теме: «Эмоционально-волевая готовность детей к школе»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>Сюжетно-ролевые игры:</w:t>
            </w:r>
          </w:p>
          <w:p w:rsidR="006531AD" w:rsidRPr="004819B1" w:rsidRDefault="006531AD" w:rsidP="00FE0793">
            <w:r w:rsidRPr="004819B1">
              <w:t xml:space="preserve">«Школьный урок», </w:t>
            </w:r>
          </w:p>
          <w:p w:rsidR="006531AD" w:rsidRPr="004819B1" w:rsidRDefault="006531AD" w:rsidP="00FE0793">
            <w:r w:rsidRPr="004819B1">
              <w:t>«В детской библиотеке»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>Беседы родителями</w:t>
            </w:r>
          </w:p>
          <w:p w:rsidR="006531AD" w:rsidRPr="004819B1" w:rsidRDefault="006531AD" w:rsidP="00FE0793">
            <w:r w:rsidRPr="004819B1">
              <w:t>«Мой ребенок, его</w:t>
            </w:r>
          </w:p>
          <w:p w:rsidR="006531AD" w:rsidRPr="004819B1" w:rsidRDefault="006531AD" w:rsidP="00FE0793">
            <w:r w:rsidRPr="004819B1">
              <w:t>индивидуальные</w:t>
            </w:r>
          </w:p>
          <w:p w:rsidR="006531AD" w:rsidRPr="004819B1" w:rsidRDefault="006531AD" w:rsidP="00FE0793">
            <w:r w:rsidRPr="004819B1">
              <w:t>особенности»</w:t>
            </w:r>
          </w:p>
        </w:tc>
      </w:tr>
      <w:tr w:rsidR="006531AD" w:rsidRPr="004819B1" w:rsidTr="0077011C">
        <w:trPr>
          <w:trHeight w:val="1355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531AD" w:rsidRPr="004819B1" w:rsidRDefault="006531AD" w:rsidP="00FE0793">
            <w:pPr>
              <w:jc w:val="center"/>
            </w:pPr>
            <w:r w:rsidRPr="004819B1">
              <w:t>Декабрь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>Изучение литературы по теме: «Как подготовить детей к расширению сферы общения при переходе из детского сада в школу»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>Игры-беседы с детьми из цикла «Веселый этикет»:</w:t>
            </w:r>
          </w:p>
          <w:p w:rsidR="006531AD" w:rsidRPr="004819B1" w:rsidRDefault="006531AD" w:rsidP="00FE0793">
            <w:r w:rsidRPr="004819B1">
              <w:t xml:space="preserve">«Культура речи», «Умение вежливо слушать». </w:t>
            </w:r>
          </w:p>
          <w:p w:rsidR="006531AD" w:rsidRPr="004819B1" w:rsidRDefault="006531AD" w:rsidP="00FE0793"/>
          <w:p w:rsidR="006531AD" w:rsidRPr="004819B1" w:rsidRDefault="006531AD" w:rsidP="00FE0793">
            <w:r w:rsidRPr="004819B1">
              <w:t>Сюжетно-ролевые игры: «На уроке», «Мы - ученики»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>Опрос родителей: темы необходимых консультаций, формулирование вопросов, на которые они хотели бы получить ответы</w:t>
            </w:r>
          </w:p>
        </w:tc>
      </w:tr>
      <w:tr w:rsidR="006531AD" w:rsidRPr="004819B1" w:rsidTr="0077011C">
        <w:trPr>
          <w:trHeight w:val="807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531AD" w:rsidRPr="004819B1" w:rsidRDefault="006531AD" w:rsidP="00FE0793">
            <w:pPr>
              <w:jc w:val="center"/>
            </w:pPr>
            <w:r w:rsidRPr="004819B1">
              <w:t>Январь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 xml:space="preserve">Диагностирование детей на предмет подготовленности к школе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>Игры-беседы с детьми из цикла «Веселый этикет»:</w:t>
            </w:r>
          </w:p>
          <w:p w:rsidR="006531AD" w:rsidRPr="004819B1" w:rsidRDefault="006531AD" w:rsidP="00FE0793">
            <w:r w:rsidRPr="004819B1">
              <w:t xml:space="preserve">«Разговор с учителем», </w:t>
            </w:r>
          </w:p>
          <w:p w:rsidR="006531AD" w:rsidRPr="004819B1" w:rsidRDefault="006531AD" w:rsidP="00FE0793">
            <w:r w:rsidRPr="004819B1">
              <w:t>«На перемене»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>Папка-передвижка «Готовность ребенка к школе»</w:t>
            </w:r>
          </w:p>
        </w:tc>
      </w:tr>
      <w:tr w:rsidR="006531AD" w:rsidRPr="004819B1" w:rsidTr="006531AD">
        <w:trPr>
          <w:trHeight w:val="1258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531AD" w:rsidRPr="004819B1" w:rsidRDefault="006531AD" w:rsidP="00FE0793">
            <w:pPr>
              <w:jc w:val="center"/>
            </w:pPr>
            <w:r w:rsidRPr="004819B1">
              <w:t>Февраль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>Изучение</w:t>
            </w:r>
          </w:p>
          <w:p w:rsidR="006531AD" w:rsidRPr="004819B1" w:rsidRDefault="006531AD" w:rsidP="00FE0793">
            <w:r w:rsidRPr="004819B1">
              <w:t xml:space="preserve">литературы по теме «Мотивационная </w:t>
            </w:r>
            <w:proofErr w:type="gramStart"/>
            <w:r w:rsidRPr="004819B1">
              <w:t>-г</w:t>
            </w:r>
            <w:proofErr w:type="gramEnd"/>
            <w:r w:rsidRPr="004819B1">
              <w:t>отовность детей к обучению в школе»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>Игры-беседы с детьми</w:t>
            </w:r>
          </w:p>
          <w:p w:rsidR="006531AD" w:rsidRPr="004819B1" w:rsidRDefault="006531AD" w:rsidP="00FE0793">
            <w:r w:rsidRPr="004819B1">
              <w:t>из цикла «</w:t>
            </w:r>
            <w:proofErr w:type="gramStart"/>
            <w:r w:rsidRPr="004819B1">
              <w:t>Веселый</w:t>
            </w:r>
            <w:proofErr w:type="gramEnd"/>
          </w:p>
          <w:p w:rsidR="006531AD" w:rsidRPr="004819B1" w:rsidRDefault="006531AD" w:rsidP="00FE0793">
            <w:r w:rsidRPr="004819B1">
              <w:t>этикет»:</w:t>
            </w:r>
          </w:p>
          <w:p w:rsidR="006531AD" w:rsidRPr="004819B1" w:rsidRDefault="006531AD" w:rsidP="00FE0793">
            <w:r w:rsidRPr="004819B1">
              <w:t>«В школьном</w:t>
            </w:r>
          </w:p>
          <w:p w:rsidR="006531AD" w:rsidRPr="004819B1" w:rsidRDefault="006531AD" w:rsidP="00FE0793">
            <w:proofErr w:type="gramStart"/>
            <w:r w:rsidRPr="004819B1">
              <w:t>гардеробе</w:t>
            </w:r>
            <w:proofErr w:type="gramEnd"/>
            <w:r w:rsidRPr="004819B1">
              <w:t>»,</w:t>
            </w:r>
          </w:p>
          <w:p w:rsidR="006531AD" w:rsidRPr="004819B1" w:rsidRDefault="006531AD" w:rsidP="00FE0793">
            <w:r w:rsidRPr="004819B1">
              <w:t>«В школьной столовой»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>Папка-передвижка «Психологическая готовность детей к школе»</w:t>
            </w:r>
          </w:p>
        </w:tc>
      </w:tr>
      <w:tr w:rsidR="006531AD" w:rsidRPr="004819B1" w:rsidTr="006531AD">
        <w:trPr>
          <w:trHeight w:val="1286"/>
        </w:trPr>
        <w:tc>
          <w:tcPr>
            <w:tcW w:w="8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531AD" w:rsidRPr="004819B1" w:rsidRDefault="006531AD" w:rsidP="00FE0793">
            <w:pPr>
              <w:jc w:val="center"/>
            </w:pPr>
            <w:r w:rsidRPr="004819B1">
              <w:lastRenderedPageBreak/>
              <w:t>Март</w:t>
            </w:r>
          </w:p>
        </w:tc>
        <w:tc>
          <w:tcPr>
            <w:tcW w:w="3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>Подготовка материалов для консультирования родителей по теме: «Оцените готовность вашего ребенка к школе»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>Игры-беседы с детьми из цикла «Веселый этикет»:</w:t>
            </w:r>
          </w:p>
          <w:p w:rsidR="006531AD" w:rsidRPr="004819B1" w:rsidRDefault="006531AD" w:rsidP="00FE0793">
            <w:r w:rsidRPr="004819B1">
              <w:t xml:space="preserve">«Не ссориться и не обижать друг друга». </w:t>
            </w:r>
          </w:p>
          <w:p w:rsidR="006531AD" w:rsidRPr="004819B1" w:rsidRDefault="006531AD" w:rsidP="00FE0793"/>
          <w:p w:rsidR="006531AD" w:rsidRPr="004819B1" w:rsidRDefault="006531AD" w:rsidP="00FE0793">
            <w:r w:rsidRPr="004819B1">
              <w:t>Экскурсия в школу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>Изготовление папки-передвижки «Оцените готовность вашего ребенка к школе»</w:t>
            </w:r>
          </w:p>
        </w:tc>
      </w:tr>
      <w:tr w:rsidR="006531AD" w:rsidRPr="004819B1" w:rsidTr="0077011C">
        <w:trPr>
          <w:trHeight w:val="109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531AD" w:rsidRPr="004819B1" w:rsidRDefault="006531AD" w:rsidP="00FE0793">
            <w:pPr>
              <w:jc w:val="center"/>
            </w:pPr>
            <w:r w:rsidRPr="004819B1">
              <w:t>Апрель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>Весеннее</w:t>
            </w:r>
          </w:p>
          <w:p w:rsidR="006531AD" w:rsidRPr="004819B1" w:rsidRDefault="006531AD" w:rsidP="00FE0793">
            <w:r w:rsidRPr="004819B1">
              <w:t xml:space="preserve">диагностирование детей на предмет готовности к школе по методикам 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 xml:space="preserve">Сюжетно-ролевые игры: «В школе на уроке», «Школьная перемена», «В школьной столовой». </w:t>
            </w:r>
          </w:p>
          <w:p w:rsidR="006531AD" w:rsidRPr="004819B1" w:rsidRDefault="006531AD" w:rsidP="00FE0793"/>
          <w:p w:rsidR="006531AD" w:rsidRPr="004819B1" w:rsidRDefault="006531AD" w:rsidP="00FE0793"/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>Опрос родителей о необходимости консультаций по определенным темам:</w:t>
            </w:r>
          </w:p>
          <w:p w:rsidR="006531AD" w:rsidRPr="004819B1" w:rsidRDefault="006531AD" w:rsidP="00FE0793">
            <w:r w:rsidRPr="004819B1">
              <w:t>«Вы спрашиваете - мы отвечаем»</w:t>
            </w:r>
          </w:p>
        </w:tc>
      </w:tr>
      <w:tr w:rsidR="006531AD" w:rsidRPr="004819B1" w:rsidTr="006531AD">
        <w:trPr>
          <w:trHeight w:val="133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531AD" w:rsidRPr="004819B1" w:rsidRDefault="006531AD" w:rsidP="00FE0793">
            <w:pPr>
              <w:jc w:val="center"/>
            </w:pPr>
            <w:r w:rsidRPr="004819B1">
              <w:t>Май</w:t>
            </w:r>
          </w:p>
        </w:tc>
        <w:tc>
          <w:tcPr>
            <w:tcW w:w="3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084A8E">
            <w:r w:rsidRPr="004819B1">
              <w:t xml:space="preserve">Подготовка </w:t>
            </w:r>
            <w:r w:rsidR="00084A8E">
              <w:t xml:space="preserve">документов на </w:t>
            </w:r>
            <w:r w:rsidRPr="004819B1">
              <w:t>выпускников детского сада</w:t>
            </w:r>
            <w:r w:rsidR="00084A8E">
              <w:t xml:space="preserve"> (социальные паспорта семей воспитанников, анкетирование родителей и т.д.)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>
            <w:r w:rsidRPr="004819B1">
              <w:t xml:space="preserve">Сюжетно-ролевые игры: «В школьном гардеробе», </w:t>
            </w:r>
          </w:p>
          <w:p w:rsidR="006531AD" w:rsidRPr="004819B1" w:rsidRDefault="006531AD" w:rsidP="00FE0793"/>
          <w:p w:rsidR="006531AD" w:rsidRPr="004819B1" w:rsidRDefault="006531AD" w:rsidP="00FE0793">
            <w:r w:rsidRPr="004819B1">
              <w:t>«Мы - пассажиры общественного транспорта»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31AD" w:rsidRPr="004819B1" w:rsidRDefault="006531AD" w:rsidP="00FE0793"/>
        </w:tc>
      </w:tr>
    </w:tbl>
    <w:p w:rsidR="006531AD" w:rsidRDefault="006531AD" w:rsidP="006531AD">
      <w:pPr>
        <w:spacing w:line="360" w:lineRule="auto"/>
        <w:jc w:val="both"/>
        <w:rPr>
          <w:sz w:val="28"/>
          <w:szCs w:val="28"/>
        </w:rPr>
      </w:pPr>
    </w:p>
    <w:p w:rsidR="006531AD" w:rsidRPr="00A44D2A" w:rsidRDefault="006531AD" w:rsidP="006531AD">
      <w:pPr>
        <w:tabs>
          <w:tab w:val="left" w:pos="1080"/>
        </w:tabs>
        <w:spacing w:line="360" w:lineRule="auto"/>
        <w:jc w:val="center"/>
        <w:rPr>
          <w:b/>
          <w:bCs/>
        </w:rPr>
      </w:pPr>
      <w:r w:rsidRPr="00A44D2A">
        <w:rPr>
          <w:b/>
          <w:bCs/>
        </w:rPr>
        <w:t>Формы взаимодействия детского сада со школой</w:t>
      </w:r>
    </w:p>
    <w:p w:rsidR="006531AD" w:rsidRPr="00A44D2A" w:rsidRDefault="006531AD" w:rsidP="0077011C">
      <w:pPr>
        <w:numPr>
          <w:ilvl w:val="0"/>
          <w:numId w:val="72"/>
        </w:numPr>
        <w:tabs>
          <w:tab w:val="clear" w:pos="720"/>
          <w:tab w:val="num" w:pos="-180"/>
          <w:tab w:val="left" w:pos="1080"/>
        </w:tabs>
        <w:ind w:left="0" w:firstLine="720"/>
        <w:jc w:val="both"/>
      </w:pPr>
      <w:proofErr w:type="spellStart"/>
      <w:r w:rsidRPr="00A44D2A">
        <w:t>Взаимопосещения</w:t>
      </w:r>
      <w:proofErr w:type="spellEnd"/>
      <w:r w:rsidRPr="00A44D2A">
        <w:t xml:space="preserve"> воспитателями и учителями начальных классов совместной деятельности в детском саду и уроков;</w:t>
      </w:r>
    </w:p>
    <w:p w:rsidR="006531AD" w:rsidRPr="00A44D2A" w:rsidRDefault="006531AD" w:rsidP="0077011C">
      <w:pPr>
        <w:numPr>
          <w:ilvl w:val="0"/>
          <w:numId w:val="72"/>
        </w:numPr>
        <w:tabs>
          <w:tab w:val="clear" w:pos="720"/>
          <w:tab w:val="num" w:pos="-180"/>
          <w:tab w:val="left" w:pos="1080"/>
        </w:tabs>
        <w:ind w:left="0" w:firstLine="720"/>
        <w:jc w:val="both"/>
      </w:pPr>
      <w:r w:rsidRPr="00A44D2A">
        <w:t>Планирование и осуществление совместной практической деятельности педагогов дополнительного образования и учителей - предметников (праздники, выставки, спортивные соревнования, экскурсии);</w:t>
      </w:r>
    </w:p>
    <w:p w:rsidR="006531AD" w:rsidRPr="00A44D2A" w:rsidRDefault="006531AD" w:rsidP="0077011C">
      <w:pPr>
        <w:numPr>
          <w:ilvl w:val="0"/>
          <w:numId w:val="72"/>
        </w:numPr>
        <w:tabs>
          <w:tab w:val="clear" w:pos="720"/>
          <w:tab w:val="num" w:pos="-180"/>
          <w:tab w:val="left" w:pos="1080"/>
        </w:tabs>
        <w:ind w:left="0" w:firstLine="720"/>
        <w:jc w:val="both"/>
      </w:pPr>
      <w:r w:rsidRPr="00A44D2A">
        <w:t>Психологические и коммуникативные тренинги для воспитателей и учителей;</w:t>
      </w:r>
    </w:p>
    <w:p w:rsidR="006531AD" w:rsidRPr="00A44D2A" w:rsidRDefault="006531AD" w:rsidP="0077011C">
      <w:pPr>
        <w:numPr>
          <w:ilvl w:val="0"/>
          <w:numId w:val="72"/>
        </w:numPr>
        <w:tabs>
          <w:tab w:val="clear" w:pos="720"/>
          <w:tab w:val="num" w:pos="-180"/>
          <w:tab w:val="left" w:pos="1080"/>
        </w:tabs>
        <w:ind w:left="0" w:firstLine="720"/>
        <w:jc w:val="both"/>
      </w:pPr>
      <w:r w:rsidRPr="00A44D2A">
        <w:t>Взаимодействие психологов, медицинских работников детского сада и школы по обогащению преемственных связей;</w:t>
      </w:r>
    </w:p>
    <w:p w:rsidR="006531AD" w:rsidRPr="00A44D2A" w:rsidRDefault="006531AD" w:rsidP="0077011C">
      <w:pPr>
        <w:numPr>
          <w:ilvl w:val="0"/>
          <w:numId w:val="72"/>
        </w:numPr>
        <w:tabs>
          <w:tab w:val="clear" w:pos="720"/>
          <w:tab w:val="num" w:pos="-180"/>
          <w:tab w:val="left" w:pos="1080"/>
        </w:tabs>
        <w:ind w:left="0" w:firstLine="720"/>
        <w:jc w:val="both"/>
      </w:pPr>
      <w:r w:rsidRPr="00A44D2A">
        <w:t>Проведение «Дней выпускников»</w:t>
      </w:r>
      <w:r w:rsidRPr="00A44D2A">
        <w:rPr>
          <w:i/>
          <w:iCs/>
        </w:rPr>
        <w:t xml:space="preserve"> </w:t>
      </w:r>
      <w:r w:rsidRPr="00A44D2A">
        <w:t>в детском саду;</w:t>
      </w:r>
    </w:p>
    <w:p w:rsidR="006531AD" w:rsidRPr="00A44D2A" w:rsidRDefault="006531AD" w:rsidP="0077011C">
      <w:pPr>
        <w:numPr>
          <w:ilvl w:val="0"/>
          <w:numId w:val="72"/>
        </w:numPr>
        <w:tabs>
          <w:tab w:val="clear" w:pos="720"/>
          <w:tab w:val="num" w:pos="-180"/>
          <w:tab w:val="left" w:pos="1080"/>
        </w:tabs>
        <w:ind w:left="0" w:firstLine="720"/>
        <w:jc w:val="both"/>
      </w:pPr>
      <w:r w:rsidRPr="00A44D2A">
        <w:t>Совместное со школой комплектование 1-х классов из выпускников детского сада;</w:t>
      </w:r>
    </w:p>
    <w:p w:rsidR="006531AD" w:rsidRPr="00A44D2A" w:rsidRDefault="006531AD" w:rsidP="0077011C">
      <w:pPr>
        <w:numPr>
          <w:ilvl w:val="0"/>
          <w:numId w:val="72"/>
        </w:numPr>
        <w:tabs>
          <w:tab w:val="clear" w:pos="720"/>
          <w:tab w:val="num" w:pos="-180"/>
          <w:tab w:val="left" w:pos="1080"/>
        </w:tabs>
        <w:ind w:left="0" w:firstLine="720"/>
        <w:jc w:val="both"/>
      </w:pPr>
      <w:r w:rsidRPr="00A44D2A">
        <w:t>Встречи родителей с будущими учителями;</w:t>
      </w:r>
    </w:p>
    <w:p w:rsidR="006531AD" w:rsidRPr="00A44D2A" w:rsidRDefault="006531AD" w:rsidP="0077011C">
      <w:pPr>
        <w:numPr>
          <w:ilvl w:val="0"/>
          <w:numId w:val="72"/>
        </w:numPr>
        <w:tabs>
          <w:tab w:val="clear" w:pos="720"/>
          <w:tab w:val="num" w:pos="-180"/>
          <w:tab w:val="left" w:pos="1080"/>
        </w:tabs>
        <w:ind w:left="0" w:firstLine="720"/>
        <w:jc w:val="both"/>
      </w:pPr>
      <w:r w:rsidRPr="00A44D2A">
        <w:t>Анкетирование, интервьюирование родителей с целью изучения самочувствия семьи в преддверии школьной жизни ребенка и адаптации к школе;</w:t>
      </w:r>
    </w:p>
    <w:p w:rsidR="006531AD" w:rsidRPr="00A44D2A" w:rsidRDefault="006531AD" w:rsidP="0077011C">
      <w:pPr>
        <w:numPr>
          <w:ilvl w:val="0"/>
          <w:numId w:val="72"/>
        </w:numPr>
        <w:tabs>
          <w:tab w:val="clear" w:pos="720"/>
          <w:tab w:val="num" w:pos="-180"/>
          <w:tab w:val="left" w:pos="1080"/>
        </w:tabs>
        <w:ind w:left="0" w:firstLine="720"/>
        <w:jc w:val="both"/>
      </w:pPr>
      <w:r w:rsidRPr="00A44D2A">
        <w:t>Родительские тренинги и игровые практикумы для родителей детей первоклассников - бывших выпускников детского сада.</w:t>
      </w:r>
    </w:p>
    <w:p w:rsidR="00466022" w:rsidRDefault="00466022" w:rsidP="006531AD">
      <w:pPr>
        <w:ind w:left="357"/>
        <w:rPr>
          <w:b/>
          <w:bCs/>
        </w:rPr>
      </w:pPr>
    </w:p>
    <w:p w:rsidR="00466022" w:rsidRDefault="00466022" w:rsidP="004D55D3">
      <w:pPr>
        <w:ind w:left="357"/>
        <w:jc w:val="center"/>
        <w:rPr>
          <w:b/>
          <w:bCs/>
        </w:rPr>
      </w:pPr>
      <w:r>
        <w:rPr>
          <w:b/>
          <w:bCs/>
        </w:rPr>
        <w:t xml:space="preserve">2.5. Особенности взаимодействия педагогического коллектива с семьями воспитанников </w:t>
      </w:r>
    </w:p>
    <w:p w:rsidR="00466022" w:rsidRDefault="00466022" w:rsidP="00EC584F">
      <w:pPr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E65214">
        <w:rPr>
          <w:color w:val="000000"/>
        </w:rPr>
        <w:t>Существенным признаком качества современного дошкольного образования является налаживание</w:t>
      </w:r>
      <w:r w:rsidRPr="00E65214">
        <w:rPr>
          <w:b/>
          <w:bCs/>
          <w:color w:val="000000"/>
        </w:rPr>
        <w:t xml:space="preserve"> </w:t>
      </w:r>
      <w:r w:rsidRPr="00EC584F">
        <w:rPr>
          <w:color w:val="000000"/>
        </w:rPr>
        <w:t>взаимодействия с семьями</w:t>
      </w:r>
      <w:r w:rsidRPr="00E65214">
        <w:rPr>
          <w:color w:val="000000"/>
        </w:rPr>
        <w:t xml:space="preserve"> воспитанников, включение родителей в образовательный  процесс как равноправных и </w:t>
      </w:r>
      <w:proofErr w:type="spellStart"/>
      <w:r w:rsidRPr="00E65214">
        <w:rPr>
          <w:color w:val="000000"/>
        </w:rPr>
        <w:t>равноответственных</w:t>
      </w:r>
      <w:proofErr w:type="spellEnd"/>
      <w:r w:rsidRPr="00E65214">
        <w:rPr>
          <w:color w:val="000000"/>
        </w:rPr>
        <w:t xml:space="preserve"> партнеров</w:t>
      </w:r>
      <w:r>
        <w:rPr>
          <w:color w:val="000000"/>
        </w:rPr>
        <w:t xml:space="preserve">. Планирование работы с </w:t>
      </w:r>
      <w:r>
        <w:rPr>
          <w:color w:val="000000"/>
        </w:rPr>
        <w:lastRenderedPageBreak/>
        <w:t>родителями осуществляется на основе комплексно-тематического планирования. В плане предусмотрен блок «Взаимодействие с семьями и социумом».</w:t>
      </w:r>
    </w:p>
    <w:p w:rsidR="00466022" w:rsidRPr="00CD26B2" w:rsidRDefault="00466022" w:rsidP="00EC584F">
      <w:pPr>
        <w:jc w:val="center"/>
        <w:rPr>
          <w:i/>
          <w:iCs/>
        </w:rPr>
      </w:pPr>
      <w:r>
        <w:t xml:space="preserve">План взаимодействия педагогического коллектива с семьями воспитанников </w:t>
      </w:r>
      <w:r>
        <w:rPr>
          <w:b/>
          <w:bCs/>
        </w:rPr>
        <w:t>(</w:t>
      </w:r>
      <w:r w:rsidRPr="00FB2A3E">
        <w:t>приложение)</w:t>
      </w:r>
      <w:r>
        <w:t>.</w:t>
      </w:r>
    </w:p>
    <w:p w:rsidR="00466022" w:rsidRPr="00CD26B2" w:rsidRDefault="00466022" w:rsidP="00C84274">
      <w:pPr>
        <w:jc w:val="both"/>
        <w:rPr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"/>
        <w:gridCol w:w="8460"/>
        <w:gridCol w:w="2483"/>
        <w:gridCol w:w="3342"/>
      </w:tblGrid>
      <w:tr w:rsidR="00466022" w:rsidRPr="00CD26B2">
        <w:trPr>
          <w:jc w:val="center"/>
        </w:trPr>
        <w:tc>
          <w:tcPr>
            <w:tcW w:w="260" w:type="pct"/>
          </w:tcPr>
          <w:p w:rsidR="00466022" w:rsidRPr="00CD26B2" w:rsidRDefault="00466022" w:rsidP="00D06516">
            <w:pPr>
              <w:jc w:val="center"/>
              <w:rPr>
                <w:b/>
                <w:bCs/>
                <w:u w:color="0000FF"/>
              </w:rPr>
            </w:pPr>
            <w:r w:rsidRPr="00CD26B2">
              <w:rPr>
                <w:b/>
                <w:bCs/>
                <w:u w:color="0000FF"/>
              </w:rPr>
              <w:t>№</w:t>
            </w:r>
          </w:p>
        </w:tc>
        <w:tc>
          <w:tcPr>
            <w:tcW w:w="2807" w:type="pct"/>
          </w:tcPr>
          <w:p w:rsidR="00466022" w:rsidRPr="00CD26B2" w:rsidRDefault="00466022" w:rsidP="00D06516">
            <w:pPr>
              <w:jc w:val="center"/>
              <w:rPr>
                <w:b/>
                <w:bCs/>
              </w:rPr>
            </w:pPr>
            <w:r w:rsidRPr="00CD26B2">
              <w:rPr>
                <w:b/>
                <w:bCs/>
              </w:rPr>
              <w:t>Мероприятия</w:t>
            </w:r>
          </w:p>
        </w:tc>
        <w:tc>
          <w:tcPr>
            <w:tcW w:w="824" w:type="pct"/>
            <w:vAlign w:val="center"/>
          </w:tcPr>
          <w:p w:rsidR="00466022" w:rsidRPr="00CD26B2" w:rsidRDefault="00466022" w:rsidP="00D06516">
            <w:pPr>
              <w:jc w:val="center"/>
              <w:rPr>
                <w:b/>
                <w:bCs/>
                <w:u w:color="0000FF"/>
              </w:rPr>
            </w:pPr>
            <w:r w:rsidRPr="00CD26B2">
              <w:rPr>
                <w:b/>
                <w:bCs/>
                <w:u w:color="0000FF"/>
              </w:rPr>
              <w:t>Сроки</w:t>
            </w:r>
          </w:p>
        </w:tc>
        <w:tc>
          <w:tcPr>
            <w:tcW w:w="1109" w:type="pct"/>
            <w:vAlign w:val="center"/>
          </w:tcPr>
          <w:p w:rsidR="00466022" w:rsidRPr="00CD26B2" w:rsidRDefault="00466022" w:rsidP="00D06516">
            <w:pPr>
              <w:jc w:val="center"/>
              <w:rPr>
                <w:b/>
                <w:bCs/>
                <w:u w:color="0000FF"/>
              </w:rPr>
            </w:pPr>
            <w:r w:rsidRPr="00CD26B2">
              <w:rPr>
                <w:b/>
                <w:bCs/>
                <w:u w:color="0000FF"/>
              </w:rPr>
              <w:t>Ответственные</w:t>
            </w:r>
          </w:p>
        </w:tc>
      </w:tr>
      <w:tr w:rsidR="00466022" w:rsidRPr="00CD26B2">
        <w:trPr>
          <w:jc w:val="center"/>
        </w:trPr>
        <w:tc>
          <w:tcPr>
            <w:tcW w:w="260" w:type="pct"/>
          </w:tcPr>
          <w:p w:rsidR="00466022" w:rsidRPr="00CD26B2" w:rsidRDefault="00466022" w:rsidP="00D06516">
            <w:pPr>
              <w:jc w:val="center"/>
              <w:rPr>
                <w:b/>
                <w:bCs/>
                <w:u w:color="0000FF"/>
              </w:rPr>
            </w:pPr>
            <w:r w:rsidRPr="00CD26B2">
              <w:rPr>
                <w:b/>
                <w:bCs/>
                <w:u w:color="0000FF"/>
              </w:rPr>
              <w:t>1</w:t>
            </w:r>
          </w:p>
        </w:tc>
        <w:tc>
          <w:tcPr>
            <w:tcW w:w="2807" w:type="pct"/>
          </w:tcPr>
          <w:p w:rsidR="00466022" w:rsidRPr="00CD26B2" w:rsidRDefault="00466022" w:rsidP="00D06516">
            <w:pPr>
              <w:jc w:val="both"/>
            </w:pPr>
            <w:r w:rsidRPr="00CD26B2">
              <w:t>Заключение договоров с родителями (законными представителями)</w:t>
            </w:r>
          </w:p>
        </w:tc>
        <w:tc>
          <w:tcPr>
            <w:tcW w:w="824" w:type="pct"/>
          </w:tcPr>
          <w:p w:rsidR="00466022" w:rsidRPr="00CD26B2" w:rsidRDefault="00466022" w:rsidP="00D06516">
            <w:pPr>
              <w:jc w:val="center"/>
            </w:pPr>
            <w:r w:rsidRPr="00CD26B2">
              <w:t xml:space="preserve">Сентябрь </w:t>
            </w:r>
          </w:p>
        </w:tc>
        <w:tc>
          <w:tcPr>
            <w:tcW w:w="1109" w:type="pct"/>
          </w:tcPr>
          <w:p w:rsidR="00466022" w:rsidRPr="00CD26B2" w:rsidRDefault="00466022" w:rsidP="00D06516">
            <w:pPr>
              <w:jc w:val="center"/>
            </w:pPr>
            <w:r w:rsidRPr="00CD26B2">
              <w:t>Зав. ДОУ</w:t>
            </w:r>
          </w:p>
        </w:tc>
      </w:tr>
      <w:tr w:rsidR="00466022" w:rsidRPr="00CD26B2">
        <w:trPr>
          <w:jc w:val="center"/>
        </w:trPr>
        <w:tc>
          <w:tcPr>
            <w:tcW w:w="260" w:type="pct"/>
          </w:tcPr>
          <w:p w:rsidR="00466022" w:rsidRPr="00CD26B2" w:rsidRDefault="00466022" w:rsidP="00D06516">
            <w:pPr>
              <w:jc w:val="center"/>
              <w:rPr>
                <w:b/>
                <w:bCs/>
                <w:u w:color="0000FF"/>
              </w:rPr>
            </w:pPr>
            <w:r w:rsidRPr="00CD26B2">
              <w:rPr>
                <w:b/>
                <w:bCs/>
                <w:u w:color="0000FF"/>
              </w:rPr>
              <w:t>2</w:t>
            </w:r>
          </w:p>
        </w:tc>
        <w:tc>
          <w:tcPr>
            <w:tcW w:w="2807" w:type="pct"/>
          </w:tcPr>
          <w:p w:rsidR="00466022" w:rsidRPr="00CD26B2" w:rsidRDefault="00466022" w:rsidP="00D06516">
            <w:pPr>
              <w:jc w:val="both"/>
            </w:pPr>
            <w:r w:rsidRPr="00CD26B2">
              <w:t xml:space="preserve">Составление плана работы родительского комитета </w:t>
            </w:r>
            <w:r w:rsidR="00084A8E">
              <w:t>МБ</w:t>
            </w:r>
            <w:r w:rsidRPr="00CD26B2">
              <w:t>ДОУ</w:t>
            </w:r>
          </w:p>
        </w:tc>
        <w:tc>
          <w:tcPr>
            <w:tcW w:w="824" w:type="pct"/>
          </w:tcPr>
          <w:p w:rsidR="00466022" w:rsidRPr="00CD26B2" w:rsidRDefault="00466022" w:rsidP="00D06516">
            <w:pPr>
              <w:jc w:val="center"/>
            </w:pPr>
            <w:r w:rsidRPr="00CD26B2">
              <w:t xml:space="preserve">Сентябрь </w:t>
            </w:r>
          </w:p>
        </w:tc>
        <w:tc>
          <w:tcPr>
            <w:tcW w:w="1109" w:type="pct"/>
          </w:tcPr>
          <w:p w:rsidR="00466022" w:rsidRPr="00CD26B2" w:rsidRDefault="00466022" w:rsidP="00D06516">
            <w:pPr>
              <w:jc w:val="center"/>
            </w:pPr>
            <w:r w:rsidRPr="00CD26B2">
              <w:t xml:space="preserve">Председатель </w:t>
            </w:r>
            <w:proofErr w:type="spellStart"/>
            <w:r w:rsidRPr="00CD26B2">
              <w:t>род</w:t>
            </w:r>
            <w:proofErr w:type="gramStart"/>
            <w:r w:rsidRPr="00CD26B2">
              <w:t>.к</w:t>
            </w:r>
            <w:proofErr w:type="gramEnd"/>
            <w:r w:rsidRPr="00CD26B2">
              <w:t>омитета</w:t>
            </w:r>
            <w:proofErr w:type="spellEnd"/>
          </w:p>
        </w:tc>
      </w:tr>
      <w:tr w:rsidR="00466022" w:rsidRPr="00CD26B2">
        <w:trPr>
          <w:jc w:val="center"/>
        </w:trPr>
        <w:tc>
          <w:tcPr>
            <w:tcW w:w="260" w:type="pct"/>
          </w:tcPr>
          <w:p w:rsidR="00466022" w:rsidRPr="00CD26B2" w:rsidRDefault="00466022" w:rsidP="00D06516">
            <w:pPr>
              <w:jc w:val="center"/>
              <w:rPr>
                <w:b/>
                <w:bCs/>
                <w:u w:color="0000FF"/>
              </w:rPr>
            </w:pPr>
            <w:r w:rsidRPr="00CD26B2">
              <w:rPr>
                <w:b/>
                <w:bCs/>
                <w:u w:color="0000FF"/>
              </w:rPr>
              <w:t>3</w:t>
            </w:r>
          </w:p>
        </w:tc>
        <w:tc>
          <w:tcPr>
            <w:tcW w:w="2807" w:type="pct"/>
          </w:tcPr>
          <w:p w:rsidR="00466022" w:rsidRPr="00CD26B2" w:rsidRDefault="00466022" w:rsidP="00D06516">
            <w:pPr>
              <w:jc w:val="both"/>
            </w:pPr>
            <w:r w:rsidRPr="00CD26B2">
              <w:t>Проведение групповых родительских собраний согласно утвержденному плану</w:t>
            </w:r>
          </w:p>
        </w:tc>
        <w:tc>
          <w:tcPr>
            <w:tcW w:w="824" w:type="pct"/>
          </w:tcPr>
          <w:p w:rsidR="00466022" w:rsidRPr="00CD26B2" w:rsidRDefault="00466022" w:rsidP="00D06516">
            <w:pPr>
              <w:jc w:val="center"/>
            </w:pPr>
            <w:r w:rsidRPr="00CD26B2">
              <w:t>В течение года</w:t>
            </w:r>
          </w:p>
        </w:tc>
        <w:tc>
          <w:tcPr>
            <w:tcW w:w="1109" w:type="pct"/>
          </w:tcPr>
          <w:p w:rsidR="00466022" w:rsidRPr="00CD26B2" w:rsidRDefault="00466022" w:rsidP="00D06516">
            <w:pPr>
              <w:jc w:val="center"/>
            </w:pPr>
            <w:r w:rsidRPr="00CD26B2">
              <w:t xml:space="preserve">Зам. рук. </w:t>
            </w:r>
          </w:p>
          <w:p w:rsidR="00466022" w:rsidRPr="00CD26B2" w:rsidRDefault="00466022" w:rsidP="00D06516">
            <w:pPr>
              <w:jc w:val="center"/>
            </w:pPr>
            <w:r w:rsidRPr="00CD26B2">
              <w:t xml:space="preserve">Воспитатели </w:t>
            </w:r>
          </w:p>
        </w:tc>
      </w:tr>
      <w:tr w:rsidR="00466022" w:rsidRPr="00CD26B2">
        <w:trPr>
          <w:jc w:val="center"/>
        </w:trPr>
        <w:tc>
          <w:tcPr>
            <w:tcW w:w="260" w:type="pct"/>
          </w:tcPr>
          <w:p w:rsidR="00466022" w:rsidRPr="00CD26B2" w:rsidRDefault="00466022" w:rsidP="00D06516">
            <w:pPr>
              <w:jc w:val="center"/>
              <w:rPr>
                <w:b/>
                <w:bCs/>
                <w:u w:color="0000FF"/>
              </w:rPr>
            </w:pPr>
            <w:r w:rsidRPr="00CD26B2">
              <w:rPr>
                <w:b/>
                <w:bCs/>
                <w:u w:color="0000FF"/>
              </w:rPr>
              <w:t>4</w:t>
            </w:r>
          </w:p>
        </w:tc>
        <w:tc>
          <w:tcPr>
            <w:tcW w:w="2807" w:type="pct"/>
          </w:tcPr>
          <w:p w:rsidR="00466022" w:rsidRPr="00CD26B2" w:rsidRDefault="00466022" w:rsidP="00D06516">
            <w:pPr>
              <w:jc w:val="both"/>
            </w:pPr>
            <w:r w:rsidRPr="00CD26B2">
              <w:t xml:space="preserve">Проведение общего родительского собрания </w:t>
            </w:r>
            <w:r w:rsidR="00084A8E">
              <w:t>МБ</w:t>
            </w:r>
            <w:r w:rsidRPr="00CD26B2">
              <w:t>ДОУ</w:t>
            </w:r>
          </w:p>
        </w:tc>
        <w:tc>
          <w:tcPr>
            <w:tcW w:w="824" w:type="pct"/>
          </w:tcPr>
          <w:p w:rsidR="00466022" w:rsidRPr="00CD26B2" w:rsidRDefault="00466022" w:rsidP="00D06516">
            <w:pPr>
              <w:jc w:val="center"/>
            </w:pPr>
            <w:r w:rsidRPr="00CD26B2">
              <w:t>Октябрь</w:t>
            </w:r>
          </w:p>
          <w:p w:rsidR="00466022" w:rsidRPr="00CD26B2" w:rsidRDefault="00466022" w:rsidP="00D06516">
            <w:pPr>
              <w:jc w:val="center"/>
            </w:pPr>
            <w:r w:rsidRPr="00CD26B2">
              <w:t xml:space="preserve">Апрель </w:t>
            </w:r>
          </w:p>
        </w:tc>
        <w:tc>
          <w:tcPr>
            <w:tcW w:w="1109" w:type="pct"/>
          </w:tcPr>
          <w:p w:rsidR="00466022" w:rsidRPr="00CD26B2" w:rsidRDefault="00466022" w:rsidP="00D06516">
            <w:pPr>
              <w:jc w:val="center"/>
            </w:pPr>
            <w:r w:rsidRPr="00CD26B2">
              <w:t>Заведующая ДОУ</w:t>
            </w:r>
          </w:p>
          <w:p w:rsidR="00466022" w:rsidRPr="00CD26B2" w:rsidRDefault="00466022" w:rsidP="00D06516">
            <w:pPr>
              <w:jc w:val="center"/>
            </w:pPr>
          </w:p>
        </w:tc>
      </w:tr>
      <w:tr w:rsidR="00466022" w:rsidRPr="00CD26B2">
        <w:trPr>
          <w:jc w:val="center"/>
        </w:trPr>
        <w:tc>
          <w:tcPr>
            <w:tcW w:w="260" w:type="pct"/>
          </w:tcPr>
          <w:p w:rsidR="00466022" w:rsidRPr="00CD26B2" w:rsidRDefault="00466022" w:rsidP="00D06516">
            <w:pPr>
              <w:jc w:val="center"/>
              <w:rPr>
                <w:b/>
                <w:bCs/>
                <w:u w:color="0000FF"/>
              </w:rPr>
            </w:pPr>
            <w:r w:rsidRPr="00CD26B2">
              <w:rPr>
                <w:b/>
                <w:bCs/>
                <w:u w:color="0000FF"/>
              </w:rPr>
              <w:t>5</w:t>
            </w:r>
          </w:p>
        </w:tc>
        <w:tc>
          <w:tcPr>
            <w:tcW w:w="2807" w:type="pct"/>
          </w:tcPr>
          <w:p w:rsidR="00466022" w:rsidRPr="00CD26B2" w:rsidRDefault="00466022" w:rsidP="00D06516">
            <w:pPr>
              <w:jc w:val="both"/>
            </w:pPr>
            <w:r w:rsidRPr="00CD26B2">
              <w:t xml:space="preserve">Информирование родителей об успехах детей на постоянно действующих стендах в группах ДОУ «Наши успехи» </w:t>
            </w:r>
          </w:p>
        </w:tc>
        <w:tc>
          <w:tcPr>
            <w:tcW w:w="824" w:type="pct"/>
          </w:tcPr>
          <w:p w:rsidR="00466022" w:rsidRPr="00CD26B2" w:rsidRDefault="00466022" w:rsidP="00D06516">
            <w:pPr>
              <w:jc w:val="center"/>
            </w:pPr>
            <w:r w:rsidRPr="00CD26B2">
              <w:t xml:space="preserve">Еженедельно </w:t>
            </w:r>
          </w:p>
        </w:tc>
        <w:tc>
          <w:tcPr>
            <w:tcW w:w="1109" w:type="pct"/>
          </w:tcPr>
          <w:p w:rsidR="00466022" w:rsidRPr="00CD26B2" w:rsidRDefault="00466022" w:rsidP="00D06516">
            <w:pPr>
              <w:jc w:val="center"/>
            </w:pPr>
            <w:r w:rsidRPr="00CD26B2">
              <w:t>Воспитатели</w:t>
            </w:r>
          </w:p>
          <w:p w:rsidR="00466022" w:rsidRPr="00CD26B2" w:rsidRDefault="00466022" w:rsidP="00D06516">
            <w:pPr>
              <w:jc w:val="center"/>
            </w:pPr>
          </w:p>
        </w:tc>
      </w:tr>
      <w:tr w:rsidR="00466022" w:rsidRPr="00CD26B2">
        <w:trPr>
          <w:jc w:val="center"/>
        </w:trPr>
        <w:tc>
          <w:tcPr>
            <w:tcW w:w="260" w:type="pct"/>
          </w:tcPr>
          <w:p w:rsidR="00466022" w:rsidRPr="00CD26B2" w:rsidRDefault="00942D2E" w:rsidP="00D06516">
            <w:pPr>
              <w:jc w:val="center"/>
              <w:rPr>
                <w:b/>
                <w:bCs/>
                <w:u w:color="0000FF"/>
              </w:rPr>
            </w:pPr>
            <w:r>
              <w:rPr>
                <w:b/>
                <w:bCs/>
                <w:u w:color="0000FF"/>
              </w:rPr>
              <w:t>6</w:t>
            </w:r>
          </w:p>
        </w:tc>
        <w:tc>
          <w:tcPr>
            <w:tcW w:w="2807" w:type="pct"/>
          </w:tcPr>
          <w:p w:rsidR="00466022" w:rsidRPr="00CD26B2" w:rsidRDefault="00466022" w:rsidP="00D06516">
            <w:pPr>
              <w:jc w:val="both"/>
            </w:pPr>
            <w:r w:rsidRPr="00CD26B2">
              <w:t xml:space="preserve">Консультации для родителей по основным направлениям работы </w:t>
            </w:r>
            <w:r w:rsidR="00084A8E">
              <w:t>МБ</w:t>
            </w:r>
            <w:r w:rsidRPr="00CD26B2">
              <w:t>ДОУ, проблемным вопросам (в соответствии с планом работы с родителями в группах)</w:t>
            </w:r>
          </w:p>
        </w:tc>
        <w:tc>
          <w:tcPr>
            <w:tcW w:w="824" w:type="pct"/>
          </w:tcPr>
          <w:p w:rsidR="00466022" w:rsidRPr="00CD26B2" w:rsidRDefault="00466022" w:rsidP="00D06516">
            <w:pPr>
              <w:jc w:val="center"/>
            </w:pPr>
            <w:r w:rsidRPr="00CD26B2">
              <w:t>Еженедельно</w:t>
            </w:r>
          </w:p>
        </w:tc>
        <w:tc>
          <w:tcPr>
            <w:tcW w:w="1109" w:type="pct"/>
          </w:tcPr>
          <w:p w:rsidR="00466022" w:rsidRPr="00CD26B2" w:rsidRDefault="00466022" w:rsidP="00D06516">
            <w:pPr>
              <w:jc w:val="center"/>
            </w:pPr>
            <w:r w:rsidRPr="00CD26B2">
              <w:t>Воспитатели</w:t>
            </w:r>
          </w:p>
          <w:p w:rsidR="00466022" w:rsidRPr="00CD26B2" w:rsidRDefault="00466022" w:rsidP="00D06516">
            <w:pPr>
              <w:jc w:val="center"/>
            </w:pPr>
          </w:p>
        </w:tc>
      </w:tr>
      <w:tr w:rsidR="00466022" w:rsidRPr="00CD26B2">
        <w:trPr>
          <w:jc w:val="center"/>
        </w:trPr>
        <w:tc>
          <w:tcPr>
            <w:tcW w:w="260" w:type="pct"/>
          </w:tcPr>
          <w:p w:rsidR="00466022" w:rsidRPr="00CD26B2" w:rsidRDefault="00942D2E" w:rsidP="00D06516">
            <w:pPr>
              <w:jc w:val="center"/>
              <w:rPr>
                <w:b/>
                <w:bCs/>
                <w:u w:color="0000FF"/>
              </w:rPr>
            </w:pPr>
            <w:r>
              <w:rPr>
                <w:b/>
                <w:bCs/>
                <w:u w:color="0000FF"/>
              </w:rPr>
              <w:t>7</w:t>
            </w:r>
          </w:p>
        </w:tc>
        <w:tc>
          <w:tcPr>
            <w:tcW w:w="2807" w:type="pct"/>
          </w:tcPr>
          <w:p w:rsidR="00466022" w:rsidRPr="00CD26B2" w:rsidRDefault="00466022" w:rsidP="00D06516">
            <w:pPr>
              <w:jc w:val="both"/>
            </w:pPr>
            <w:r w:rsidRPr="00CD26B2">
              <w:t xml:space="preserve">Консультации медицинских работников согласно утвержденному плану </w:t>
            </w:r>
            <w:proofErr w:type="spellStart"/>
            <w:r w:rsidRPr="00CD26B2">
              <w:t>санпросветработы</w:t>
            </w:r>
            <w:proofErr w:type="spellEnd"/>
          </w:p>
        </w:tc>
        <w:tc>
          <w:tcPr>
            <w:tcW w:w="824" w:type="pct"/>
          </w:tcPr>
          <w:p w:rsidR="00466022" w:rsidRPr="00CD26B2" w:rsidRDefault="00466022" w:rsidP="00D06516">
            <w:pPr>
              <w:jc w:val="center"/>
            </w:pPr>
            <w:r w:rsidRPr="00CD26B2">
              <w:t>В течение года</w:t>
            </w:r>
          </w:p>
        </w:tc>
        <w:tc>
          <w:tcPr>
            <w:tcW w:w="1109" w:type="pct"/>
          </w:tcPr>
          <w:p w:rsidR="00466022" w:rsidRPr="00CD26B2" w:rsidRDefault="00466022" w:rsidP="00D06516">
            <w:pPr>
              <w:jc w:val="center"/>
            </w:pPr>
            <w:r w:rsidRPr="00CD26B2">
              <w:t>Медработники</w:t>
            </w:r>
          </w:p>
          <w:p w:rsidR="00466022" w:rsidRPr="00CD26B2" w:rsidRDefault="00466022" w:rsidP="00D06516">
            <w:pPr>
              <w:jc w:val="center"/>
            </w:pPr>
            <w:r w:rsidRPr="00CD26B2">
              <w:t xml:space="preserve">Педиатр </w:t>
            </w:r>
          </w:p>
        </w:tc>
      </w:tr>
      <w:tr w:rsidR="00466022" w:rsidRPr="00CD26B2">
        <w:trPr>
          <w:jc w:val="center"/>
        </w:trPr>
        <w:tc>
          <w:tcPr>
            <w:tcW w:w="260" w:type="pct"/>
          </w:tcPr>
          <w:p w:rsidR="00466022" w:rsidRPr="00CD26B2" w:rsidRDefault="00942D2E" w:rsidP="00D06516">
            <w:pPr>
              <w:jc w:val="center"/>
              <w:rPr>
                <w:b/>
                <w:bCs/>
                <w:u w:color="0000FF"/>
              </w:rPr>
            </w:pPr>
            <w:r>
              <w:rPr>
                <w:b/>
                <w:bCs/>
                <w:u w:color="0000FF"/>
              </w:rPr>
              <w:t>8</w:t>
            </w:r>
          </w:p>
        </w:tc>
        <w:tc>
          <w:tcPr>
            <w:tcW w:w="2807" w:type="pct"/>
          </w:tcPr>
          <w:p w:rsidR="00466022" w:rsidRPr="00CD26B2" w:rsidRDefault="001A7004" w:rsidP="00D06516">
            <w:pPr>
              <w:jc w:val="both"/>
            </w:pPr>
            <w:r>
              <w:t>Консультация для родителей</w:t>
            </w:r>
            <w:r w:rsidR="00466022" w:rsidRPr="00CD26B2">
              <w:t xml:space="preserve"> «Привыкаем к детскому саду: проблемы адаптации»  </w:t>
            </w:r>
          </w:p>
        </w:tc>
        <w:tc>
          <w:tcPr>
            <w:tcW w:w="824" w:type="pct"/>
          </w:tcPr>
          <w:p w:rsidR="00466022" w:rsidRPr="00CD26B2" w:rsidRDefault="006531AD" w:rsidP="00D06516">
            <w:pPr>
              <w:jc w:val="center"/>
            </w:pPr>
            <w:r>
              <w:t>Сентябрь</w:t>
            </w:r>
          </w:p>
        </w:tc>
        <w:tc>
          <w:tcPr>
            <w:tcW w:w="1109" w:type="pct"/>
          </w:tcPr>
          <w:p w:rsidR="00466022" w:rsidRPr="00CD26B2" w:rsidRDefault="00084A8E" w:rsidP="00084A8E">
            <w:pPr>
              <w:jc w:val="center"/>
            </w:pPr>
            <w:r>
              <w:t xml:space="preserve">Воспитатели 2 группы раннего возраста </w:t>
            </w:r>
            <w:r w:rsidR="006531AD">
              <w:t xml:space="preserve"> </w:t>
            </w:r>
          </w:p>
        </w:tc>
      </w:tr>
      <w:tr w:rsidR="00466022" w:rsidRPr="00CD26B2">
        <w:trPr>
          <w:jc w:val="center"/>
        </w:trPr>
        <w:tc>
          <w:tcPr>
            <w:tcW w:w="260" w:type="pct"/>
          </w:tcPr>
          <w:p w:rsidR="00466022" w:rsidRPr="00CD26B2" w:rsidRDefault="00942D2E" w:rsidP="00D06516">
            <w:pPr>
              <w:jc w:val="center"/>
              <w:rPr>
                <w:color w:val="000000"/>
                <w:u w:color="0000FF"/>
              </w:rPr>
            </w:pPr>
            <w:r>
              <w:rPr>
                <w:color w:val="000000"/>
                <w:u w:color="0000FF"/>
              </w:rPr>
              <w:t>9</w:t>
            </w:r>
          </w:p>
        </w:tc>
        <w:tc>
          <w:tcPr>
            <w:tcW w:w="2807" w:type="pct"/>
          </w:tcPr>
          <w:p w:rsidR="00466022" w:rsidRPr="00CD26B2" w:rsidRDefault="00466022" w:rsidP="00D06516">
            <w:pPr>
              <w:jc w:val="both"/>
            </w:pPr>
            <w:r w:rsidRPr="00CD26B2">
              <w:t>Фотовыставка «Как я провел лето»</w:t>
            </w:r>
          </w:p>
          <w:p w:rsidR="00466022" w:rsidRPr="00CD26B2" w:rsidRDefault="00466022" w:rsidP="00D06516">
            <w:pPr>
              <w:jc w:val="both"/>
            </w:pPr>
          </w:p>
        </w:tc>
        <w:tc>
          <w:tcPr>
            <w:tcW w:w="824" w:type="pct"/>
          </w:tcPr>
          <w:p w:rsidR="00466022" w:rsidRPr="00CD26B2" w:rsidRDefault="00466022" w:rsidP="00A25250">
            <w:pPr>
              <w:jc w:val="center"/>
              <w:rPr>
                <w:u w:color="0000FF"/>
              </w:rPr>
            </w:pPr>
            <w:r w:rsidRPr="00CD26B2">
              <w:rPr>
                <w:u w:color="0000FF"/>
              </w:rPr>
              <w:t>Сентябрь</w:t>
            </w:r>
          </w:p>
        </w:tc>
        <w:tc>
          <w:tcPr>
            <w:tcW w:w="1109" w:type="pct"/>
          </w:tcPr>
          <w:p w:rsidR="00466022" w:rsidRPr="00CD26B2" w:rsidRDefault="00466022" w:rsidP="00A25250">
            <w:pPr>
              <w:jc w:val="center"/>
            </w:pPr>
            <w:r w:rsidRPr="00CD26B2">
              <w:t>Воспитатели</w:t>
            </w:r>
          </w:p>
        </w:tc>
      </w:tr>
      <w:tr w:rsidR="00466022" w:rsidRPr="00CD26B2">
        <w:trPr>
          <w:jc w:val="center"/>
        </w:trPr>
        <w:tc>
          <w:tcPr>
            <w:tcW w:w="260" w:type="pct"/>
          </w:tcPr>
          <w:p w:rsidR="00466022" w:rsidRPr="00CD26B2" w:rsidRDefault="00466022" w:rsidP="00D06516">
            <w:pPr>
              <w:jc w:val="center"/>
              <w:rPr>
                <w:color w:val="000000"/>
                <w:u w:color="0000FF"/>
              </w:rPr>
            </w:pPr>
          </w:p>
        </w:tc>
        <w:tc>
          <w:tcPr>
            <w:tcW w:w="2807" w:type="pct"/>
          </w:tcPr>
          <w:p w:rsidR="00466022" w:rsidRPr="00CD26B2" w:rsidRDefault="00466022" w:rsidP="00D06516">
            <w:pPr>
              <w:jc w:val="both"/>
            </w:pPr>
          </w:p>
        </w:tc>
        <w:tc>
          <w:tcPr>
            <w:tcW w:w="824" w:type="pct"/>
          </w:tcPr>
          <w:p w:rsidR="00466022" w:rsidRPr="00CD26B2" w:rsidRDefault="00466022" w:rsidP="00D06516">
            <w:pPr>
              <w:jc w:val="center"/>
              <w:rPr>
                <w:u w:color="0000FF"/>
              </w:rPr>
            </w:pPr>
          </w:p>
        </w:tc>
        <w:tc>
          <w:tcPr>
            <w:tcW w:w="1109" w:type="pct"/>
          </w:tcPr>
          <w:p w:rsidR="00466022" w:rsidRPr="00CD26B2" w:rsidRDefault="00466022" w:rsidP="00A25250">
            <w:pPr>
              <w:jc w:val="center"/>
            </w:pPr>
          </w:p>
        </w:tc>
      </w:tr>
      <w:tr w:rsidR="00466022" w:rsidRPr="00CD26B2">
        <w:trPr>
          <w:jc w:val="center"/>
        </w:trPr>
        <w:tc>
          <w:tcPr>
            <w:tcW w:w="260" w:type="pct"/>
          </w:tcPr>
          <w:p w:rsidR="00466022" w:rsidRPr="00CD26B2" w:rsidRDefault="00466022" w:rsidP="00D06516">
            <w:pPr>
              <w:jc w:val="center"/>
              <w:rPr>
                <w:color w:val="000000"/>
                <w:u w:color="0000FF"/>
              </w:rPr>
            </w:pPr>
            <w:r w:rsidRPr="00CD26B2">
              <w:rPr>
                <w:color w:val="000000"/>
                <w:u w:color="0000FF"/>
              </w:rPr>
              <w:t>1</w:t>
            </w:r>
            <w:r w:rsidR="00942D2E">
              <w:rPr>
                <w:color w:val="000000"/>
                <w:u w:color="0000FF"/>
              </w:rPr>
              <w:t>1</w:t>
            </w:r>
          </w:p>
        </w:tc>
        <w:tc>
          <w:tcPr>
            <w:tcW w:w="2807" w:type="pct"/>
          </w:tcPr>
          <w:p w:rsidR="00466022" w:rsidRPr="00CD26B2" w:rsidRDefault="00466022" w:rsidP="00D06516">
            <w:pPr>
              <w:jc w:val="both"/>
            </w:pPr>
            <w:r>
              <w:t>Редактирование информации на сайте</w:t>
            </w:r>
            <w:r w:rsidRPr="00CD26B2">
              <w:t xml:space="preserve"> </w:t>
            </w:r>
          </w:p>
        </w:tc>
        <w:tc>
          <w:tcPr>
            <w:tcW w:w="824" w:type="pct"/>
          </w:tcPr>
          <w:p w:rsidR="00466022" w:rsidRPr="00CD26B2" w:rsidRDefault="00466022" w:rsidP="00D06516">
            <w:pPr>
              <w:jc w:val="center"/>
              <w:rPr>
                <w:u w:color="0000FF"/>
              </w:rPr>
            </w:pPr>
            <w:r>
              <w:rPr>
                <w:u w:color="0000FF"/>
              </w:rPr>
              <w:t>В течение года</w:t>
            </w:r>
          </w:p>
        </w:tc>
        <w:tc>
          <w:tcPr>
            <w:tcW w:w="1109" w:type="pct"/>
          </w:tcPr>
          <w:p w:rsidR="00466022" w:rsidRPr="00CD26B2" w:rsidRDefault="006531AD" w:rsidP="00A25250">
            <w:pPr>
              <w:jc w:val="center"/>
            </w:pPr>
            <w:proofErr w:type="spellStart"/>
            <w:proofErr w:type="gramStart"/>
            <w:r>
              <w:t>Ст</w:t>
            </w:r>
            <w:proofErr w:type="spellEnd"/>
            <w:proofErr w:type="gramEnd"/>
            <w:r>
              <w:t xml:space="preserve"> воспитатель</w:t>
            </w:r>
          </w:p>
        </w:tc>
      </w:tr>
      <w:tr w:rsidR="00466022" w:rsidRPr="00CD26B2">
        <w:trPr>
          <w:jc w:val="center"/>
        </w:trPr>
        <w:tc>
          <w:tcPr>
            <w:tcW w:w="260" w:type="pct"/>
          </w:tcPr>
          <w:p w:rsidR="00466022" w:rsidRPr="00CD26B2" w:rsidRDefault="00466022" w:rsidP="00D06516">
            <w:pPr>
              <w:jc w:val="center"/>
              <w:rPr>
                <w:color w:val="000000"/>
                <w:u w:color="0000FF"/>
              </w:rPr>
            </w:pPr>
            <w:r w:rsidRPr="00CD26B2">
              <w:rPr>
                <w:color w:val="000000"/>
                <w:u w:color="0000FF"/>
              </w:rPr>
              <w:t>1</w:t>
            </w:r>
            <w:r w:rsidR="00942D2E">
              <w:rPr>
                <w:color w:val="000000"/>
                <w:u w:color="0000FF"/>
              </w:rPr>
              <w:t>2</w:t>
            </w:r>
          </w:p>
        </w:tc>
        <w:tc>
          <w:tcPr>
            <w:tcW w:w="2807" w:type="pct"/>
          </w:tcPr>
          <w:p w:rsidR="00466022" w:rsidRPr="00471F5F" w:rsidRDefault="00466022" w:rsidP="00D06516">
            <w:pPr>
              <w:rPr>
                <w:color w:val="000000"/>
              </w:rPr>
            </w:pPr>
            <w:r w:rsidRPr="00CD26B2">
              <w:t>«Ваш ребенок первоклассник. Новые обязанности и первые трудности»</w:t>
            </w:r>
            <w:r w:rsidRPr="00CD26B2">
              <w:rPr>
                <w:color w:val="000000"/>
              </w:rPr>
              <w:t xml:space="preserve"> «Готова ли Ваша семья к поступлению ребенка в первый класс?» </w:t>
            </w:r>
          </w:p>
        </w:tc>
        <w:tc>
          <w:tcPr>
            <w:tcW w:w="824" w:type="pct"/>
          </w:tcPr>
          <w:p w:rsidR="00466022" w:rsidRPr="00CD26B2" w:rsidRDefault="00466022" w:rsidP="00D06516">
            <w:pPr>
              <w:jc w:val="center"/>
              <w:rPr>
                <w:u w:color="0000FF"/>
              </w:rPr>
            </w:pPr>
            <w:r w:rsidRPr="00CD26B2">
              <w:rPr>
                <w:u w:color="0000FF"/>
              </w:rPr>
              <w:t>В течение года</w:t>
            </w:r>
          </w:p>
        </w:tc>
        <w:tc>
          <w:tcPr>
            <w:tcW w:w="1109" w:type="pct"/>
          </w:tcPr>
          <w:p w:rsidR="00466022" w:rsidRPr="00CD26B2" w:rsidRDefault="006531AD" w:rsidP="00A25250">
            <w:pPr>
              <w:jc w:val="center"/>
            </w:pPr>
            <w:r>
              <w:t>Воспитатели подготовительной группы</w:t>
            </w:r>
          </w:p>
        </w:tc>
      </w:tr>
      <w:tr w:rsidR="00466022" w:rsidRPr="00CD26B2">
        <w:trPr>
          <w:jc w:val="center"/>
        </w:trPr>
        <w:tc>
          <w:tcPr>
            <w:tcW w:w="260" w:type="pct"/>
          </w:tcPr>
          <w:p w:rsidR="00466022" w:rsidRPr="00CD26B2" w:rsidRDefault="00466022" w:rsidP="00D06516">
            <w:pPr>
              <w:jc w:val="center"/>
              <w:rPr>
                <w:color w:val="000000"/>
                <w:u w:color="0000FF"/>
              </w:rPr>
            </w:pPr>
            <w:r w:rsidRPr="00CD26B2">
              <w:rPr>
                <w:color w:val="000000"/>
                <w:u w:color="0000FF"/>
              </w:rPr>
              <w:t>1</w:t>
            </w:r>
            <w:r w:rsidR="00942D2E">
              <w:rPr>
                <w:color w:val="000000"/>
                <w:u w:color="0000FF"/>
              </w:rPr>
              <w:t>3</w:t>
            </w:r>
          </w:p>
        </w:tc>
        <w:tc>
          <w:tcPr>
            <w:tcW w:w="2807" w:type="pct"/>
          </w:tcPr>
          <w:p w:rsidR="00466022" w:rsidRPr="00CD26B2" w:rsidRDefault="00466022" w:rsidP="006531AD">
            <w:pPr>
              <w:jc w:val="both"/>
            </w:pPr>
            <w:r w:rsidRPr="00CD26B2">
              <w:t>Анкетирование «Исследование пожеланий и потребностей родителей по организации базовых услуг в учреждении</w:t>
            </w:r>
            <w:r w:rsidR="006531AD">
              <w:t>»</w:t>
            </w:r>
            <w:r>
              <w:t>.</w:t>
            </w:r>
          </w:p>
        </w:tc>
        <w:tc>
          <w:tcPr>
            <w:tcW w:w="824" w:type="pct"/>
          </w:tcPr>
          <w:p w:rsidR="00466022" w:rsidRPr="00CD26B2" w:rsidRDefault="00466022" w:rsidP="00D06516">
            <w:pPr>
              <w:jc w:val="center"/>
              <w:rPr>
                <w:u w:color="0000FF"/>
              </w:rPr>
            </w:pPr>
            <w:r>
              <w:rPr>
                <w:u w:color="0000FF"/>
              </w:rPr>
              <w:t>Октябрь</w:t>
            </w:r>
          </w:p>
          <w:p w:rsidR="00466022" w:rsidRPr="00CD26B2" w:rsidRDefault="00466022" w:rsidP="00D06516">
            <w:pPr>
              <w:jc w:val="center"/>
              <w:rPr>
                <w:u w:color="0000FF"/>
              </w:rPr>
            </w:pPr>
          </w:p>
        </w:tc>
        <w:tc>
          <w:tcPr>
            <w:tcW w:w="1109" w:type="pct"/>
          </w:tcPr>
          <w:p w:rsidR="00466022" w:rsidRPr="00CD26B2" w:rsidRDefault="006531AD" w:rsidP="00A25250">
            <w:pPr>
              <w:jc w:val="center"/>
            </w:pPr>
            <w:proofErr w:type="spellStart"/>
            <w:r>
              <w:t>Ст</w:t>
            </w:r>
            <w:proofErr w:type="gramStart"/>
            <w:r>
              <w:t>.в</w:t>
            </w:r>
            <w:proofErr w:type="gramEnd"/>
            <w:r>
              <w:t>оспитатель</w:t>
            </w:r>
            <w:proofErr w:type="spellEnd"/>
          </w:p>
        </w:tc>
      </w:tr>
      <w:tr w:rsidR="00466022" w:rsidRPr="00CD26B2">
        <w:trPr>
          <w:jc w:val="center"/>
        </w:trPr>
        <w:tc>
          <w:tcPr>
            <w:tcW w:w="260" w:type="pct"/>
          </w:tcPr>
          <w:p w:rsidR="00466022" w:rsidRPr="00CD26B2" w:rsidRDefault="00466022" w:rsidP="00D06516">
            <w:pPr>
              <w:jc w:val="center"/>
              <w:rPr>
                <w:color w:val="000000"/>
                <w:u w:color="0000FF"/>
              </w:rPr>
            </w:pPr>
            <w:r w:rsidRPr="00CD26B2">
              <w:rPr>
                <w:color w:val="000000"/>
                <w:u w:color="0000FF"/>
              </w:rPr>
              <w:t>1</w:t>
            </w:r>
            <w:r w:rsidR="00942D2E">
              <w:rPr>
                <w:color w:val="000000"/>
                <w:u w:color="0000FF"/>
              </w:rPr>
              <w:t>4</w:t>
            </w:r>
          </w:p>
        </w:tc>
        <w:tc>
          <w:tcPr>
            <w:tcW w:w="2807" w:type="pct"/>
          </w:tcPr>
          <w:p w:rsidR="00466022" w:rsidRPr="00CD26B2" w:rsidRDefault="00466022" w:rsidP="00D06516">
            <w:pPr>
              <w:jc w:val="both"/>
            </w:pPr>
            <w:r w:rsidRPr="00CD26B2">
              <w:t xml:space="preserve">Пополнение банка данных о семьях воспитанников </w:t>
            </w:r>
          </w:p>
        </w:tc>
        <w:tc>
          <w:tcPr>
            <w:tcW w:w="824" w:type="pct"/>
          </w:tcPr>
          <w:p w:rsidR="00466022" w:rsidRPr="00CD26B2" w:rsidRDefault="00466022" w:rsidP="00D06516">
            <w:pPr>
              <w:jc w:val="center"/>
            </w:pPr>
            <w:r w:rsidRPr="00CD26B2">
              <w:t>Сентябрь-октябрь</w:t>
            </w:r>
          </w:p>
        </w:tc>
        <w:tc>
          <w:tcPr>
            <w:tcW w:w="1109" w:type="pct"/>
          </w:tcPr>
          <w:p w:rsidR="00466022" w:rsidRPr="00CD26B2" w:rsidRDefault="00466022" w:rsidP="00D06516">
            <w:pPr>
              <w:jc w:val="center"/>
            </w:pPr>
            <w:r w:rsidRPr="00CD26B2">
              <w:t xml:space="preserve">Воспитатели </w:t>
            </w:r>
          </w:p>
        </w:tc>
      </w:tr>
      <w:tr w:rsidR="00466022" w:rsidRPr="00CD26B2">
        <w:trPr>
          <w:jc w:val="center"/>
        </w:trPr>
        <w:tc>
          <w:tcPr>
            <w:tcW w:w="260" w:type="pct"/>
          </w:tcPr>
          <w:p w:rsidR="00466022" w:rsidRPr="00CD26B2" w:rsidRDefault="00466022" w:rsidP="00D06516">
            <w:pPr>
              <w:jc w:val="center"/>
              <w:rPr>
                <w:color w:val="000000"/>
                <w:u w:color="0000FF"/>
              </w:rPr>
            </w:pPr>
            <w:r w:rsidRPr="00CD26B2">
              <w:rPr>
                <w:color w:val="000000"/>
                <w:u w:color="0000FF"/>
              </w:rPr>
              <w:t>1</w:t>
            </w:r>
            <w:r w:rsidR="00942D2E">
              <w:rPr>
                <w:color w:val="000000"/>
                <w:u w:color="0000FF"/>
              </w:rPr>
              <w:t>5</w:t>
            </w:r>
          </w:p>
        </w:tc>
        <w:tc>
          <w:tcPr>
            <w:tcW w:w="2807" w:type="pct"/>
          </w:tcPr>
          <w:p w:rsidR="00466022" w:rsidRPr="00CD26B2" w:rsidRDefault="00466022" w:rsidP="00D06516">
            <w:pPr>
              <w:jc w:val="both"/>
            </w:pPr>
            <w:r w:rsidRPr="00CD26B2">
              <w:t>Заполнение</w:t>
            </w:r>
            <w:r w:rsidR="00942D2E">
              <w:t xml:space="preserve"> социального паспорта групп</w:t>
            </w:r>
          </w:p>
        </w:tc>
        <w:tc>
          <w:tcPr>
            <w:tcW w:w="824" w:type="pct"/>
          </w:tcPr>
          <w:p w:rsidR="00466022" w:rsidRPr="00CD26B2" w:rsidRDefault="00942D2E" w:rsidP="00942D2E">
            <w:pPr>
              <w:jc w:val="center"/>
            </w:pPr>
            <w:r w:rsidRPr="00CD26B2">
              <w:t xml:space="preserve">Сентябрь-октябрь </w:t>
            </w:r>
          </w:p>
        </w:tc>
        <w:tc>
          <w:tcPr>
            <w:tcW w:w="1109" w:type="pct"/>
          </w:tcPr>
          <w:p w:rsidR="00466022" w:rsidRPr="00CD26B2" w:rsidRDefault="00466022" w:rsidP="00942D2E">
            <w:pPr>
              <w:jc w:val="center"/>
            </w:pPr>
            <w:r w:rsidRPr="00CD26B2">
              <w:t>Воспитатели</w:t>
            </w:r>
          </w:p>
        </w:tc>
      </w:tr>
      <w:tr w:rsidR="00466022" w:rsidRPr="00CD26B2" w:rsidTr="00942D2E">
        <w:trPr>
          <w:trHeight w:val="558"/>
          <w:jc w:val="center"/>
        </w:trPr>
        <w:tc>
          <w:tcPr>
            <w:tcW w:w="260" w:type="pct"/>
          </w:tcPr>
          <w:p w:rsidR="00466022" w:rsidRPr="00CD26B2" w:rsidRDefault="00466022" w:rsidP="00D06516">
            <w:pPr>
              <w:jc w:val="center"/>
              <w:rPr>
                <w:color w:val="000000"/>
                <w:u w:color="0000FF"/>
              </w:rPr>
            </w:pPr>
            <w:r>
              <w:rPr>
                <w:color w:val="000000"/>
                <w:u w:color="0000FF"/>
              </w:rPr>
              <w:t>1</w:t>
            </w:r>
            <w:r w:rsidR="00942D2E">
              <w:rPr>
                <w:color w:val="000000"/>
                <w:u w:color="0000FF"/>
              </w:rPr>
              <w:t>6</w:t>
            </w:r>
          </w:p>
        </w:tc>
        <w:tc>
          <w:tcPr>
            <w:tcW w:w="2807" w:type="pct"/>
          </w:tcPr>
          <w:p w:rsidR="00466022" w:rsidRPr="00CD26B2" w:rsidRDefault="00466022" w:rsidP="00D06516">
            <w:pPr>
              <w:jc w:val="both"/>
            </w:pPr>
            <w:r w:rsidRPr="00CD26B2">
              <w:t>Участие родителей в спортивных соревнованиях:</w:t>
            </w:r>
          </w:p>
          <w:p w:rsidR="00466022" w:rsidRPr="00CD26B2" w:rsidRDefault="00466022" w:rsidP="00982B08">
            <w:pPr>
              <w:numPr>
                <w:ilvl w:val="0"/>
                <w:numId w:val="67"/>
              </w:numPr>
              <w:ind w:left="0"/>
              <w:jc w:val="both"/>
            </w:pPr>
            <w:r w:rsidRPr="00CD26B2">
              <w:t xml:space="preserve">«Веселые старты» </w:t>
            </w:r>
          </w:p>
          <w:p w:rsidR="00466022" w:rsidRPr="00CD26B2" w:rsidRDefault="00466022" w:rsidP="00982B08">
            <w:pPr>
              <w:numPr>
                <w:ilvl w:val="0"/>
                <w:numId w:val="67"/>
              </w:numPr>
              <w:ind w:left="0"/>
              <w:jc w:val="both"/>
            </w:pPr>
          </w:p>
        </w:tc>
        <w:tc>
          <w:tcPr>
            <w:tcW w:w="824" w:type="pct"/>
          </w:tcPr>
          <w:p w:rsidR="00466022" w:rsidRPr="00CD26B2" w:rsidRDefault="00942D2E" w:rsidP="00942D2E">
            <w:r>
              <w:t xml:space="preserve">            </w:t>
            </w:r>
            <w:r w:rsidR="00466022" w:rsidRPr="00CD26B2">
              <w:t>Февраль</w:t>
            </w:r>
          </w:p>
          <w:p w:rsidR="00466022" w:rsidRPr="00CD26B2" w:rsidRDefault="00466022" w:rsidP="00D06516">
            <w:pPr>
              <w:jc w:val="center"/>
            </w:pPr>
          </w:p>
        </w:tc>
        <w:tc>
          <w:tcPr>
            <w:tcW w:w="1109" w:type="pct"/>
          </w:tcPr>
          <w:p w:rsidR="00466022" w:rsidRPr="00CD26B2" w:rsidRDefault="00466022" w:rsidP="00942D2E">
            <w:r w:rsidRPr="00CD26B2">
              <w:t xml:space="preserve"> </w:t>
            </w:r>
            <w:r w:rsidR="00942D2E">
              <w:t xml:space="preserve">              </w:t>
            </w:r>
            <w:r w:rsidRPr="00CD26B2">
              <w:t xml:space="preserve">Воспитатели </w:t>
            </w:r>
          </w:p>
        </w:tc>
      </w:tr>
      <w:tr w:rsidR="00466022" w:rsidRPr="00CD26B2">
        <w:trPr>
          <w:jc w:val="center"/>
        </w:trPr>
        <w:tc>
          <w:tcPr>
            <w:tcW w:w="260" w:type="pct"/>
          </w:tcPr>
          <w:p w:rsidR="00466022" w:rsidRPr="00CD26B2" w:rsidRDefault="00942D2E" w:rsidP="00D06516">
            <w:pPr>
              <w:jc w:val="center"/>
              <w:rPr>
                <w:color w:val="000000"/>
                <w:u w:color="0000FF"/>
              </w:rPr>
            </w:pPr>
            <w:r>
              <w:rPr>
                <w:color w:val="000000"/>
                <w:u w:color="0000FF"/>
              </w:rPr>
              <w:lastRenderedPageBreak/>
              <w:t>17</w:t>
            </w:r>
          </w:p>
        </w:tc>
        <w:tc>
          <w:tcPr>
            <w:tcW w:w="2807" w:type="pct"/>
          </w:tcPr>
          <w:p w:rsidR="00466022" w:rsidRPr="00CD26B2" w:rsidRDefault="00466022" w:rsidP="00D06516">
            <w:pPr>
              <w:jc w:val="both"/>
            </w:pPr>
            <w:r w:rsidRPr="00CD26B2">
              <w:t>Круглый стол «Готовность детей к началу систематического обучения в школе» с уч</w:t>
            </w:r>
            <w:r w:rsidR="00942D2E">
              <w:t>астием педагогов школы №5</w:t>
            </w:r>
          </w:p>
        </w:tc>
        <w:tc>
          <w:tcPr>
            <w:tcW w:w="824" w:type="pct"/>
          </w:tcPr>
          <w:p w:rsidR="00466022" w:rsidRPr="00CD26B2" w:rsidRDefault="00466022" w:rsidP="00D06516">
            <w:pPr>
              <w:jc w:val="center"/>
            </w:pPr>
            <w:r w:rsidRPr="00CD26B2">
              <w:t>Март</w:t>
            </w:r>
          </w:p>
        </w:tc>
        <w:tc>
          <w:tcPr>
            <w:tcW w:w="1109" w:type="pct"/>
          </w:tcPr>
          <w:p w:rsidR="00942D2E" w:rsidRDefault="00942D2E" w:rsidP="00D06516">
            <w:pPr>
              <w:jc w:val="center"/>
            </w:pPr>
            <w:r>
              <w:t>Ст. воспитатель</w:t>
            </w:r>
          </w:p>
          <w:p w:rsidR="00466022" w:rsidRPr="00CD26B2" w:rsidRDefault="00466022" w:rsidP="00D06516">
            <w:pPr>
              <w:jc w:val="center"/>
            </w:pPr>
            <w:r w:rsidRPr="00CD26B2">
              <w:t xml:space="preserve">Воспитатели </w:t>
            </w:r>
          </w:p>
        </w:tc>
      </w:tr>
      <w:tr w:rsidR="00466022" w:rsidRPr="00CD26B2">
        <w:trPr>
          <w:jc w:val="center"/>
        </w:trPr>
        <w:tc>
          <w:tcPr>
            <w:tcW w:w="260" w:type="pct"/>
          </w:tcPr>
          <w:p w:rsidR="00466022" w:rsidRPr="00CD26B2" w:rsidRDefault="00942D2E" w:rsidP="00D06516">
            <w:pPr>
              <w:jc w:val="center"/>
              <w:rPr>
                <w:color w:val="000000"/>
                <w:u w:color="0000FF"/>
              </w:rPr>
            </w:pPr>
            <w:r>
              <w:rPr>
                <w:color w:val="000000"/>
                <w:u w:color="0000FF"/>
              </w:rPr>
              <w:t>18</w:t>
            </w:r>
          </w:p>
        </w:tc>
        <w:tc>
          <w:tcPr>
            <w:tcW w:w="2807" w:type="pct"/>
          </w:tcPr>
          <w:p w:rsidR="00466022" w:rsidRPr="00CD26B2" w:rsidRDefault="00466022" w:rsidP="00D06516">
            <w:pPr>
              <w:jc w:val="both"/>
            </w:pPr>
            <w:r w:rsidRPr="00CD26B2">
              <w:t>Анкетирование «Удовлетворенность родителей работой детского сада»</w:t>
            </w:r>
          </w:p>
        </w:tc>
        <w:tc>
          <w:tcPr>
            <w:tcW w:w="824" w:type="pct"/>
          </w:tcPr>
          <w:p w:rsidR="00466022" w:rsidRPr="00CD26B2" w:rsidRDefault="00466022" w:rsidP="00D06516">
            <w:pPr>
              <w:jc w:val="center"/>
            </w:pPr>
            <w:r w:rsidRPr="00CD26B2">
              <w:t xml:space="preserve">Апрель-май </w:t>
            </w:r>
          </w:p>
        </w:tc>
        <w:tc>
          <w:tcPr>
            <w:tcW w:w="1109" w:type="pct"/>
          </w:tcPr>
          <w:p w:rsidR="00466022" w:rsidRPr="00CD26B2" w:rsidRDefault="00942D2E" w:rsidP="00D06516">
            <w:pPr>
              <w:jc w:val="center"/>
            </w:pPr>
            <w:r>
              <w:t>Ст. воспитатель</w:t>
            </w:r>
          </w:p>
        </w:tc>
      </w:tr>
    </w:tbl>
    <w:p w:rsidR="00466022" w:rsidRDefault="00466022" w:rsidP="004D55D3">
      <w:pPr>
        <w:ind w:left="357"/>
        <w:jc w:val="center"/>
        <w:rPr>
          <w:b/>
          <w:bCs/>
        </w:rPr>
      </w:pPr>
    </w:p>
    <w:p w:rsidR="00466022" w:rsidRDefault="00466022" w:rsidP="004D55D3">
      <w:pPr>
        <w:ind w:left="357"/>
        <w:jc w:val="center"/>
        <w:rPr>
          <w:b/>
          <w:bCs/>
        </w:rPr>
      </w:pPr>
    </w:p>
    <w:p w:rsidR="00466022" w:rsidRDefault="00466022" w:rsidP="00EC584F">
      <w:pPr>
        <w:pStyle w:val="a5"/>
        <w:overflowPunct w:val="0"/>
        <w:autoSpaceDE w:val="0"/>
        <w:autoSpaceDN w:val="0"/>
        <w:adjustRightInd w:val="0"/>
        <w:ind w:left="0"/>
        <w:rPr>
          <w:b/>
          <w:bCs/>
        </w:rPr>
      </w:pPr>
    </w:p>
    <w:p w:rsidR="00466022" w:rsidRDefault="00466022" w:rsidP="004D55D3">
      <w:pPr>
        <w:ind w:left="357"/>
        <w:jc w:val="center"/>
        <w:rPr>
          <w:b/>
          <w:bCs/>
        </w:rPr>
      </w:pPr>
    </w:p>
    <w:p w:rsidR="00466022" w:rsidRDefault="00466022" w:rsidP="004D55D3">
      <w:pPr>
        <w:ind w:left="357"/>
        <w:jc w:val="center"/>
        <w:rPr>
          <w:b/>
          <w:bCs/>
        </w:rPr>
      </w:pPr>
    </w:p>
    <w:p w:rsidR="00466022" w:rsidRDefault="00466022" w:rsidP="004D55D3">
      <w:pPr>
        <w:ind w:left="357"/>
        <w:jc w:val="center"/>
        <w:rPr>
          <w:b/>
          <w:bCs/>
        </w:rPr>
      </w:pPr>
    </w:p>
    <w:p w:rsidR="00466022" w:rsidRDefault="00466022" w:rsidP="004D55D3">
      <w:pPr>
        <w:ind w:left="357"/>
        <w:jc w:val="center"/>
        <w:rPr>
          <w:b/>
          <w:bCs/>
        </w:rPr>
      </w:pPr>
    </w:p>
    <w:p w:rsidR="00466022" w:rsidRDefault="00466022" w:rsidP="004D55D3">
      <w:pPr>
        <w:ind w:left="357"/>
        <w:jc w:val="center"/>
        <w:rPr>
          <w:b/>
          <w:bCs/>
        </w:rPr>
      </w:pPr>
    </w:p>
    <w:p w:rsidR="00466022" w:rsidRDefault="00466022" w:rsidP="004D55D3">
      <w:pPr>
        <w:ind w:left="357"/>
        <w:jc w:val="center"/>
        <w:rPr>
          <w:b/>
          <w:bCs/>
        </w:rPr>
      </w:pPr>
    </w:p>
    <w:p w:rsidR="00466022" w:rsidRDefault="00466022" w:rsidP="004D55D3">
      <w:pPr>
        <w:ind w:left="357"/>
        <w:jc w:val="center"/>
        <w:rPr>
          <w:b/>
          <w:bCs/>
        </w:rPr>
      </w:pPr>
    </w:p>
    <w:p w:rsidR="00466022" w:rsidRDefault="00466022" w:rsidP="004D55D3">
      <w:pPr>
        <w:ind w:left="357"/>
        <w:jc w:val="center"/>
        <w:rPr>
          <w:b/>
          <w:bCs/>
        </w:rPr>
      </w:pPr>
    </w:p>
    <w:p w:rsidR="00466022" w:rsidRDefault="00466022" w:rsidP="004D55D3">
      <w:pPr>
        <w:ind w:left="357"/>
        <w:jc w:val="center"/>
        <w:rPr>
          <w:b/>
          <w:bCs/>
          <w:lang w:val="en-US"/>
        </w:rPr>
        <w:sectPr w:rsidR="00466022" w:rsidSect="00296738">
          <w:pgSz w:w="16838" w:h="11906" w:orient="landscape"/>
          <w:pgMar w:top="1134" w:right="851" w:bottom="851" w:left="1134" w:header="709" w:footer="709" w:gutter="0"/>
          <w:cols w:space="708"/>
          <w:docGrid w:linePitch="360"/>
        </w:sectPr>
      </w:pPr>
    </w:p>
    <w:p w:rsidR="00466022" w:rsidRDefault="00466022" w:rsidP="004D55D3">
      <w:pPr>
        <w:ind w:left="357"/>
        <w:jc w:val="center"/>
        <w:rPr>
          <w:b/>
          <w:bCs/>
        </w:rPr>
      </w:pPr>
      <w:r>
        <w:rPr>
          <w:b/>
          <w:bCs/>
        </w:rPr>
        <w:lastRenderedPageBreak/>
        <w:t>3</w:t>
      </w:r>
      <w:r w:rsidRPr="000F1B49">
        <w:rPr>
          <w:b/>
          <w:bCs/>
        </w:rPr>
        <w:t>.</w:t>
      </w:r>
      <w:r>
        <w:rPr>
          <w:b/>
          <w:bCs/>
        </w:rPr>
        <w:t xml:space="preserve"> Организационный раздел.</w:t>
      </w:r>
    </w:p>
    <w:p w:rsidR="00466022" w:rsidRDefault="00466022" w:rsidP="00A25250">
      <w:pPr>
        <w:rPr>
          <w:b/>
          <w:bCs/>
        </w:rPr>
      </w:pPr>
    </w:p>
    <w:p w:rsidR="00466022" w:rsidRDefault="00466022" w:rsidP="00241C49">
      <w:pPr>
        <w:ind w:left="357"/>
        <w:jc w:val="center"/>
        <w:rPr>
          <w:b/>
          <w:bCs/>
        </w:rPr>
      </w:pPr>
      <w:r>
        <w:rPr>
          <w:b/>
          <w:bCs/>
        </w:rPr>
        <w:t>3.1.</w:t>
      </w:r>
      <w:r w:rsidRPr="006503C0">
        <w:rPr>
          <w:b/>
          <w:bCs/>
        </w:rPr>
        <w:t>Организация режима</w:t>
      </w:r>
      <w:r w:rsidRPr="003A77C6">
        <w:rPr>
          <w:b/>
          <w:bCs/>
        </w:rPr>
        <w:t xml:space="preserve"> пребывания детей в образовательном учреждении</w:t>
      </w:r>
    </w:p>
    <w:p w:rsidR="00466022" w:rsidRDefault="00466022" w:rsidP="00241C49">
      <w:pPr>
        <w:ind w:left="357"/>
        <w:jc w:val="center"/>
        <w:rPr>
          <w:b/>
          <w:bCs/>
        </w:rPr>
      </w:pPr>
    </w:p>
    <w:p w:rsidR="00466022" w:rsidRDefault="00466022" w:rsidP="0077011C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77C6">
        <w:rPr>
          <w:rFonts w:ascii="Times New Roman" w:hAnsi="Times New Roman" w:cs="Times New Roman"/>
          <w:sz w:val="24"/>
          <w:szCs w:val="24"/>
        </w:rPr>
        <w:t>Режим дня в составлен в соответствии С</w:t>
      </w:r>
      <w:r>
        <w:rPr>
          <w:rFonts w:ascii="Times New Roman" w:hAnsi="Times New Roman" w:cs="Times New Roman"/>
          <w:sz w:val="24"/>
          <w:szCs w:val="24"/>
        </w:rPr>
        <w:t>анПиН.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4865">
        <w:rPr>
          <w:rFonts w:ascii="Times New Roman" w:hAnsi="Times New Roman" w:cs="Times New Roman"/>
          <w:sz w:val="24"/>
          <w:szCs w:val="24"/>
        </w:rPr>
        <w:t xml:space="preserve">Последовательность </w:t>
      </w:r>
      <w:r>
        <w:rPr>
          <w:rFonts w:ascii="Times New Roman" w:hAnsi="Times New Roman" w:cs="Times New Roman"/>
          <w:sz w:val="24"/>
          <w:szCs w:val="24"/>
        </w:rPr>
        <w:t xml:space="preserve">и длительность </w:t>
      </w:r>
      <w:r w:rsidRPr="00F54865">
        <w:rPr>
          <w:rFonts w:ascii="Times New Roman" w:hAnsi="Times New Roman" w:cs="Times New Roman"/>
          <w:sz w:val="24"/>
          <w:szCs w:val="24"/>
        </w:rPr>
        <w:t xml:space="preserve">проведения режимных процессов в течение дня представлена в </w:t>
      </w:r>
      <w:r>
        <w:rPr>
          <w:rFonts w:ascii="Times New Roman" w:hAnsi="Times New Roman" w:cs="Times New Roman"/>
          <w:sz w:val="24"/>
          <w:szCs w:val="24"/>
        </w:rPr>
        <w:t>дву</w:t>
      </w:r>
      <w:r w:rsidRPr="00F54865">
        <w:rPr>
          <w:rFonts w:ascii="Times New Roman" w:hAnsi="Times New Roman" w:cs="Times New Roman"/>
          <w:sz w:val="24"/>
          <w:szCs w:val="24"/>
        </w:rPr>
        <w:t>х вариантах для каждого возраста (в теплый, холодный период года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84A8E" w:rsidRPr="00084A8E" w:rsidRDefault="00084A8E" w:rsidP="0077011C">
      <w:pPr>
        <w:ind w:firstLine="709"/>
        <w:jc w:val="both"/>
        <w:rPr>
          <w:rFonts w:eastAsia="Calibri"/>
          <w:sz w:val="28"/>
          <w:lang w:eastAsia="en-US"/>
        </w:rPr>
      </w:pPr>
      <w:r w:rsidRPr="00084A8E">
        <w:rPr>
          <w:rFonts w:eastAsia="Calibri"/>
          <w:szCs w:val="28"/>
          <w:lang w:eastAsia="en-US"/>
        </w:rPr>
        <w:t>В МБДОУ «Детский сад №4 «Ласточка» содержание</w:t>
      </w:r>
      <w:r w:rsidRPr="00084A8E">
        <w:rPr>
          <w:rFonts w:eastAsia="Calibri"/>
          <w:b/>
          <w:szCs w:val="28"/>
          <w:lang w:eastAsia="en-US"/>
        </w:rPr>
        <w:t xml:space="preserve"> </w:t>
      </w:r>
      <w:r w:rsidRPr="00084A8E">
        <w:rPr>
          <w:rFonts w:eastAsia="Calibri"/>
          <w:szCs w:val="28"/>
          <w:lang w:eastAsia="en-US"/>
        </w:rPr>
        <w:t xml:space="preserve"> образовательной деятельности выстроено в соответствии с ФГОС </w:t>
      </w:r>
      <w:proofErr w:type="gramStart"/>
      <w:r w:rsidRPr="00084A8E">
        <w:rPr>
          <w:rFonts w:eastAsia="Calibri"/>
          <w:szCs w:val="28"/>
          <w:lang w:eastAsia="en-US"/>
        </w:rPr>
        <w:t>ДО</w:t>
      </w:r>
      <w:proofErr w:type="gramEnd"/>
      <w:r w:rsidRPr="00084A8E">
        <w:rPr>
          <w:rFonts w:eastAsia="Calibri"/>
          <w:szCs w:val="28"/>
          <w:lang w:eastAsia="en-US"/>
        </w:rPr>
        <w:t xml:space="preserve">, </w:t>
      </w:r>
      <w:proofErr w:type="gramStart"/>
      <w:r w:rsidRPr="00084A8E">
        <w:rPr>
          <w:rFonts w:eastAsia="Calibri"/>
          <w:szCs w:val="28"/>
          <w:lang w:eastAsia="en-US"/>
        </w:rPr>
        <w:t>в</w:t>
      </w:r>
      <w:proofErr w:type="gramEnd"/>
      <w:r w:rsidRPr="00084A8E">
        <w:rPr>
          <w:rFonts w:eastAsia="Calibri"/>
          <w:szCs w:val="28"/>
          <w:lang w:eastAsia="en-US"/>
        </w:rPr>
        <w:t xml:space="preserve"> </w:t>
      </w:r>
      <w:r w:rsidRPr="00084A8E">
        <w:rPr>
          <w:rFonts w:eastAsia="Calibri"/>
          <w:lang w:eastAsia="en-US"/>
        </w:rPr>
        <w:t xml:space="preserve">соответствии с реализуемой в МБДОУ образовательной программой Учреждения </w:t>
      </w:r>
      <w:r w:rsidRPr="00084A8E">
        <w:rPr>
          <w:rFonts w:eastAsia="Calibri"/>
          <w:szCs w:val="22"/>
          <w:lang w:eastAsia="en-US"/>
        </w:rPr>
        <w:t xml:space="preserve">на основе образовательной программы дошкольного образования  «От рождения до школы» под редакцией </w:t>
      </w:r>
      <w:proofErr w:type="spellStart"/>
      <w:r w:rsidRPr="00084A8E">
        <w:rPr>
          <w:rFonts w:eastAsia="Calibri"/>
          <w:szCs w:val="22"/>
          <w:lang w:eastAsia="en-US"/>
        </w:rPr>
        <w:t>Вераксы</w:t>
      </w:r>
      <w:proofErr w:type="spellEnd"/>
      <w:r w:rsidRPr="00084A8E">
        <w:rPr>
          <w:rFonts w:eastAsia="Calibri"/>
          <w:szCs w:val="22"/>
          <w:lang w:eastAsia="en-US"/>
        </w:rPr>
        <w:t xml:space="preserve"> Н.Е., </w:t>
      </w:r>
      <w:proofErr w:type="spellStart"/>
      <w:r w:rsidRPr="00084A8E">
        <w:rPr>
          <w:rFonts w:eastAsia="Calibri"/>
          <w:szCs w:val="22"/>
          <w:lang w:eastAsia="en-US"/>
        </w:rPr>
        <w:t>Т.С.</w:t>
      </w:r>
      <w:r w:rsidR="0077011C">
        <w:rPr>
          <w:rFonts w:eastAsia="Calibri"/>
          <w:szCs w:val="22"/>
          <w:lang w:eastAsia="en-US"/>
        </w:rPr>
        <w:t>Комаровой</w:t>
      </w:r>
      <w:proofErr w:type="spellEnd"/>
      <w:r w:rsidR="0077011C">
        <w:rPr>
          <w:rFonts w:eastAsia="Calibri"/>
          <w:szCs w:val="22"/>
          <w:lang w:eastAsia="en-US"/>
        </w:rPr>
        <w:t xml:space="preserve">, </w:t>
      </w:r>
      <w:proofErr w:type="spellStart"/>
      <w:r w:rsidR="0077011C">
        <w:rPr>
          <w:rFonts w:eastAsia="Calibri"/>
          <w:szCs w:val="22"/>
          <w:lang w:eastAsia="en-US"/>
        </w:rPr>
        <w:t>М.А.Васильевой</w:t>
      </w:r>
      <w:proofErr w:type="spellEnd"/>
      <w:r w:rsidR="0077011C">
        <w:rPr>
          <w:rFonts w:eastAsia="Calibri"/>
          <w:szCs w:val="22"/>
          <w:lang w:eastAsia="en-US"/>
        </w:rPr>
        <w:t xml:space="preserve"> </w:t>
      </w:r>
    </w:p>
    <w:p w:rsidR="00466022" w:rsidRPr="0077011C" w:rsidRDefault="00084A8E" w:rsidP="0077011C">
      <w:pPr>
        <w:ind w:right="-284" w:firstLine="709"/>
        <w:jc w:val="both"/>
        <w:rPr>
          <w:spacing w:val="-10"/>
          <w:szCs w:val="28"/>
          <w:shd w:val="clear" w:color="auto" w:fill="FFFFFF"/>
          <w:lang w:eastAsia="en-US"/>
        </w:rPr>
      </w:pPr>
      <w:r w:rsidRPr="00084A8E">
        <w:rPr>
          <w:rFonts w:eastAsia="Calibri"/>
          <w:szCs w:val="28"/>
          <w:lang w:eastAsia="en-US"/>
        </w:rPr>
        <w:t xml:space="preserve"> Деятельность МБДОУ «Детский сад №4 «Ласточка»  осуществляется в 12-часовом режиме: с 7.00 до 19.00. </w:t>
      </w:r>
      <w:r w:rsidRPr="00084A8E">
        <w:rPr>
          <w:spacing w:val="-3"/>
          <w:szCs w:val="28"/>
          <w:lang w:eastAsia="en-US"/>
        </w:rPr>
        <w:t>Ежедневная организация жизни и деятельности детей</w:t>
      </w:r>
      <w:r w:rsidRPr="00084A8E">
        <w:rPr>
          <w:rFonts w:eastAsia="Calibri"/>
          <w:color w:val="262626"/>
          <w:szCs w:val="28"/>
          <w:lang w:eastAsia="en-US"/>
        </w:rPr>
        <w:t xml:space="preserve"> составлена согласно </w:t>
      </w:r>
      <w:r w:rsidRPr="00084A8E">
        <w:rPr>
          <w:spacing w:val="-3"/>
          <w:szCs w:val="28"/>
          <w:lang w:eastAsia="en-US"/>
        </w:rPr>
        <w:t xml:space="preserve">возрастных и </w:t>
      </w:r>
      <w:r w:rsidRPr="00084A8E">
        <w:rPr>
          <w:szCs w:val="28"/>
          <w:lang w:eastAsia="en-US"/>
        </w:rPr>
        <w:t xml:space="preserve">индивидуальных особенностей воспитанников </w:t>
      </w:r>
      <w:r w:rsidRPr="00084A8E">
        <w:rPr>
          <w:rFonts w:eastAsia="Calibri"/>
          <w:bCs/>
          <w:szCs w:val="28"/>
          <w:lang w:eastAsia="en-US"/>
        </w:rPr>
        <w:t xml:space="preserve">и способствует их гармоничному развитию. Ежедневный утренний прием детей проводят воспитатели, на свежем воздухе начиная с младшей группы (в летнее время), а со средней группы круглый год в соответствии температурного режима. </w:t>
      </w:r>
      <w:proofErr w:type="gramStart"/>
      <w:r w:rsidRPr="00084A8E">
        <w:rPr>
          <w:rFonts w:eastAsia="Calibri"/>
          <w:bCs/>
          <w:szCs w:val="28"/>
          <w:lang w:eastAsia="en-US"/>
        </w:rPr>
        <w:t>В ДОУ прогулка организуются 2 раза в день  (в соответствии с требованиями СанПиН: продолжительность прогулки сокращается при температуре воздуха ниже минус 15 °C, прогулка не проводится при температуре воздуха ниже минус 15 °C и скорости ветра более 15 м/с для детей до 4 лет, а для детей 5 - 7 лет при температуре воздуха ниже минус 20 °C и скорости</w:t>
      </w:r>
      <w:proofErr w:type="gramEnd"/>
      <w:r w:rsidRPr="00084A8E">
        <w:rPr>
          <w:rFonts w:eastAsia="Calibri"/>
          <w:bCs/>
          <w:szCs w:val="28"/>
          <w:lang w:eastAsia="en-US"/>
        </w:rPr>
        <w:t xml:space="preserve"> ветра более 15 м/</w:t>
      </w:r>
      <w:proofErr w:type="gramStart"/>
      <w:r w:rsidRPr="00084A8E">
        <w:rPr>
          <w:rFonts w:eastAsia="Calibri"/>
          <w:bCs/>
          <w:szCs w:val="28"/>
          <w:lang w:eastAsia="en-US"/>
        </w:rPr>
        <w:t>с</w:t>
      </w:r>
      <w:proofErr w:type="gramEnd"/>
      <w:r w:rsidRPr="00084A8E">
        <w:rPr>
          <w:rFonts w:eastAsia="Calibri"/>
          <w:bCs/>
          <w:szCs w:val="28"/>
          <w:lang w:eastAsia="en-US"/>
        </w:rPr>
        <w:t xml:space="preserve">.): </w:t>
      </w:r>
      <w:proofErr w:type="gramStart"/>
      <w:r w:rsidRPr="00084A8E">
        <w:rPr>
          <w:rFonts w:eastAsia="Calibri"/>
          <w:bCs/>
          <w:szCs w:val="28"/>
          <w:lang w:eastAsia="en-US"/>
        </w:rPr>
        <w:t>в</w:t>
      </w:r>
      <w:proofErr w:type="gramEnd"/>
      <w:r w:rsidRPr="00084A8E">
        <w:rPr>
          <w:rFonts w:eastAsia="Calibri"/>
          <w:bCs/>
          <w:szCs w:val="28"/>
          <w:lang w:eastAsia="en-US"/>
        </w:rPr>
        <w:t xml:space="preserve"> первую половину - до обеда и во вторую половину дня - после дневного сна или перед уходом детей домой включая прием детей на воздухе. Ежедневная продолжительность прогулки детей составляет не менее 4 - 4,5 часа. Дневной сон для детей дошкольного возраста составляет 2 - 2,5 часа. </w:t>
      </w:r>
      <w:r w:rsidR="0077011C">
        <w:rPr>
          <w:rFonts w:eastAsia="Calibri"/>
          <w:bCs/>
          <w:szCs w:val="28"/>
          <w:lang w:eastAsia="en-US"/>
        </w:rPr>
        <w:t>Для детей от 8 мес. до 1,5</w:t>
      </w:r>
      <w:r w:rsidR="0077011C" w:rsidRPr="0077011C">
        <w:rPr>
          <w:rFonts w:eastAsia="Calibri"/>
          <w:bCs/>
          <w:szCs w:val="28"/>
          <w:lang w:eastAsia="en-US"/>
        </w:rPr>
        <w:t xml:space="preserve"> лет дневной сон в дошкольном учреждении организуется </w:t>
      </w:r>
      <w:r w:rsidR="0077011C">
        <w:rPr>
          <w:rFonts w:eastAsia="Calibri"/>
          <w:bCs/>
          <w:szCs w:val="28"/>
          <w:lang w:eastAsia="en-US"/>
        </w:rPr>
        <w:t>дву</w:t>
      </w:r>
      <w:r w:rsidR="0077011C" w:rsidRPr="0077011C">
        <w:rPr>
          <w:rFonts w:eastAsia="Calibri"/>
          <w:bCs/>
          <w:szCs w:val="28"/>
          <w:lang w:eastAsia="en-US"/>
        </w:rPr>
        <w:t>кратно</w:t>
      </w:r>
      <w:r w:rsidR="0077011C">
        <w:rPr>
          <w:rFonts w:eastAsia="Calibri"/>
          <w:bCs/>
          <w:szCs w:val="28"/>
          <w:lang w:eastAsia="en-US"/>
        </w:rPr>
        <w:t>.</w:t>
      </w:r>
      <w:r w:rsidR="0077011C" w:rsidRPr="0077011C">
        <w:rPr>
          <w:rFonts w:eastAsia="Calibri"/>
          <w:bCs/>
          <w:szCs w:val="28"/>
          <w:lang w:eastAsia="en-US"/>
        </w:rPr>
        <w:t xml:space="preserve"> </w:t>
      </w:r>
      <w:proofErr w:type="gramStart"/>
      <w:r w:rsidRPr="00084A8E">
        <w:rPr>
          <w:rFonts w:eastAsia="Calibri"/>
          <w:bCs/>
          <w:szCs w:val="28"/>
          <w:lang w:eastAsia="en-US"/>
        </w:rPr>
        <w:t>Д</w:t>
      </w:r>
      <w:proofErr w:type="gramEnd"/>
      <w:r w:rsidRPr="00084A8E">
        <w:rPr>
          <w:rFonts w:eastAsia="Calibri"/>
          <w:bCs/>
          <w:szCs w:val="28"/>
          <w:lang w:eastAsia="en-US"/>
        </w:rPr>
        <w:t xml:space="preserve">ля детей от 1,5 до 3 лет дневной сон в дошкольном учреждении организуется однократно продолжительностью не менее 3 часов. В режиме дня отводится  не менее 3 - 4 часов самостоятельной деятельности детей 3 - 7 лет, которая включает в себя игры, подготовку к образовательной деятельности, личную гигиену ребенка. </w:t>
      </w:r>
      <w:r w:rsidRPr="00084A8E">
        <w:rPr>
          <w:rFonts w:eastAsia="Microsoft Sans Serif"/>
          <w:spacing w:val="-10"/>
          <w:szCs w:val="28"/>
          <w:shd w:val="clear" w:color="auto" w:fill="FFFFFF"/>
          <w:lang w:eastAsia="en-US"/>
        </w:rPr>
        <w:t xml:space="preserve">Режим дня пребывания детей дошкольного возраста в детском саду сформирован как в зимнее, так и в летнее время. На основе данного режима рассчитан примерный объем времени по реализации </w:t>
      </w:r>
      <w:r w:rsidRPr="00084A8E">
        <w:rPr>
          <w:rFonts w:eastAsia="Microsoft Sans Serif"/>
          <w:i/>
          <w:spacing w:val="-10"/>
          <w:szCs w:val="28"/>
          <w:shd w:val="clear" w:color="auto" w:fill="FFFFFF"/>
          <w:lang w:eastAsia="en-US"/>
        </w:rPr>
        <w:t>образовательной программы.</w:t>
      </w:r>
      <w:r w:rsidRPr="00084A8E">
        <w:rPr>
          <w:rFonts w:eastAsia="Microsoft Sans Serif"/>
          <w:spacing w:val="-10"/>
          <w:szCs w:val="28"/>
          <w:shd w:val="clear" w:color="auto" w:fill="FFFFFF"/>
          <w:lang w:eastAsia="en-US"/>
        </w:rPr>
        <w:t xml:space="preserve"> На основе режима дня разработана </w:t>
      </w:r>
      <w:r w:rsidRPr="00084A8E">
        <w:rPr>
          <w:rFonts w:eastAsia="Microsoft Sans Serif"/>
          <w:i/>
          <w:spacing w:val="-10"/>
          <w:szCs w:val="28"/>
          <w:shd w:val="clear" w:color="auto" w:fill="FFFFFF"/>
          <w:lang w:eastAsia="en-US"/>
        </w:rPr>
        <w:t>модель по реализации образовательной программы МБДОУ.</w:t>
      </w:r>
      <w:r w:rsidRPr="00084A8E">
        <w:rPr>
          <w:rFonts w:eastAsia="Microsoft Sans Serif"/>
          <w:spacing w:val="-10"/>
          <w:szCs w:val="28"/>
          <w:shd w:val="clear" w:color="auto" w:fill="FFFFFF"/>
          <w:lang w:eastAsia="en-US"/>
        </w:rPr>
        <w:t xml:space="preserve"> В данной модели указан диапазон времени, который отводится на совместную деятельность, самостоятельную деятельность, непосредственно образовательную деятельность и оказание дополнительных услуг</w:t>
      </w:r>
      <w:r w:rsidR="0077011C">
        <w:rPr>
          <w:rFonts w:eastAsia="Microsoft Sans Serif"/>
          <w:spacing w:val="-10"/>
          <w:szCs w:val="28"/>
          <w:shd w:val="clear" w:color="auto" w:fill="FFFFFF"/>
          <w:lang w:eastAsia="en-US"/>
        </w:rPr>
        <w:t>. На основе режима дня составляется</w:t>
      </w:r>
      <w:r w:rsidRPr="00084A8E">
        <w:rPr>
          <w:rFonts w:eastAsia="Microsoft Sans Serif"/>
          <w:spacing w:val="-10"/>
          <w:szCs w:val="28"/>
          <w:shd w:val="clear" w:color="auto" w:fill="FFFFFF"/>
          <w:lang w:eastAsia="en-US"/>
        </w:rPr>
        <w:t xml:space="preserve"> учебный план реализации образовательной деятельности на </w:t>
      </w:r>
      <w:r w:rsidR="0077011C">
        <w:rPr>
          <w:rFonts w:eastAsia="Microsoft Sans Serif"/>
          <w:spacing w:val="-10"/>
          <w:szCs w:val="28"/>
          <w:shd w:val="clear" w:color="auto" w:fill="FFFFFF"/>
          <w:lang w:eastAsia="en-US"/>
        </w:rPr>
        <w:t>учебный год.</w:t>
      </w:r>
    </w:p>
    <w:p w:rsidR="00084A8E" w:rsidRPr="0077011C" w:rsidRDefault="00084A8E" w:rsidP="00084A8E">
      <w:pPr>
        <w:keepNext/>
        <w:keepLines/>
        <w:ind w:right="-426"/>
        <w:rPr>
          <w:rFonts w:eastAsia="Microsoft Sans Serif" w:cs="Microsoft Sans Serif"/>
          <w:b/>
          <w:spacing w:val="-10"/>
          <w:szCs w:val="28"/>
          <w:shd w:val="clear" w:color="auto" w:fill="FFFFFF"/>
          <w:lang w:eastAsia="en-US"/>
        </w:rPr>
      </w:pPr>
      <w:r w:rsidRPr="0077011C">
        <w:rPr>
          <w:rFonts w:eastAsia="Microsoft Sans Serif" w:cs="Microsoft Sans Serif"/>
          <w:b/>
          <w:spacing w:val="-10"/>
          <w:szCs w:val="28"/>
          <w:shd w:val="clear" w:color="auto" w:fill="FFFFFF"/>
          <w:lang w:eastAsia="en-US"/>
        </w:rPr>
        <w:t xml:space="preserve">Режим дня в детском саду в зимнее и летнее время для детей второй группы раннего возраста </w:t>
      </w:r>
      <w:r w:rsidR="0077011C" w:rsidRPr="0077011C">
        <w:rPr>
          <w:rFonts w:eastAsia="Microsoft Sans Serif" w:cs="Microsoft Sans Serif"/>
          <w:b/>
          <w:spacing w:val="-10"/>
          <w:szCs w:val="28"/>
          <w:shd w:val="clear" w:color="auto" w:fill="FFFFFF"/>
          <w:lang w:eastAsia="en-US"/>
        </w:rPr>
        <w:t>(1,5</w:t>
      </w:r>
      <w:r w:rsidRPr="0077011C">
        <w:rPr>
          <w:rFonts w:eastAsia="Microsoft Sans Serif" w:cs="Microsoft Sans Serif"/>
          <w:b/>
          <w:spacing w:val="-10"/>
          <w:szCs w:val="28"/>
          <w:shd w:val="clear" w:color="auto" w:fill="FFFFFF"/>
          <w:lang w:eastAsia="en-US"/>
        </w:rPr>
        <w:t xml:space="preserve"> - 3 года)</w:t>
      </w:r>
    </w:p>
    <w:tbl>
      <w:tblPr>
        <w:tblW w:w="102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4098"/>
        <w:gridCol w:w="1272"/>
        <w:gridCol w:w="3643"/>
      </w:tblGrid>
      <w:tr w:rsidR="00084A8E" w:rsidRPr="00084A8E" w:rsidTr="0077011C">
        <w:trPr>
          <w:trHeight w:val="611"/>
          <w:jc w:val="center"/>
        </w:trPr>
        <w:tc>
          <w:tcPr>
            <w:tcW w:w="1221" w:type="dxa"/>
          </w:tcPr>
          <w:p w:rsidR="00084A8E" w:rsidRPr="00084A8E" w:rsidRDefault="00084A8E" w:rsidP="003444D7">
            <w:pPr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b/>
                <w:i/>
                <w:lang w:eastAsia="en-US"/>
              </w:rPr>
              <w:t>Зимнее время</w:t>
            </w:r>
          </w:p>
        </w:tc>
        <w:tc>
          <w:tcPr>
            <w:tcW w:w="4098" w:type="dxa"/>
          </w:tcPr>
          <w:p w:rsidR="00084A8E" w:rsidRPr="00084A8E" w:rsidRDefault="00084A8E" w:rsidP="003444D7">
            <w:pPr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b/>
                <w:i/>
                <w:lang w:eastAsia="en-US"/>
              </w:rPr>
              <w:t>Режимные моменты</w:t>
            </w:r>
          </w:p>
        </w:tc>
        <w:tc>
          <w:tcPr>
            <w:tcW w:w="1272" w:type="dxa"/>
          </w:tcPr>
          <w:p w:rsidR="00084A8E" w:rsidRPr="00084A8E" w:rsidRDefault="00084A8E" w:rsidP="003444D7">
            <w:pPr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b/>
                <w:i/>
                <w:lang w:eastAsia="en-US"/>
              </w:rPr>
              <w:t>Летнее время</w:t>
            </w:r>
          </w:p>
        </w:tc>
        <w:tc>
          <w:tcPr>
            <w:tcW w:w="3643" w:type="dxa"/>
          </w:tcPr>
          <w:p w:rsidR="00084A8E" w:rsidRPr="00084A8E" w:rsidRDefault="00084A8E" w:rsidP="003444D7">
            <w:pPr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b/>
                <w:i/>
                <w:lang w:eastAsia="en-US"/>
              </w:rPr>
              <w:t>Режимные моменты</w:t>
            </w:r>
          </w:p>
        </w:tc>
      </w:tr>
      <w:tr w:rsidR="00084A8E" w:rsidRPr="00084A8E" w:rsidTr="00084A8E">
        <w:trPr>
          <w:trHeight w:val="1398"/>
          <w:jc w:val="center"/>
        </w:trPr>
        <w:tc>
          <w:tcPr>
            <w:tcW w:w="1221" w:type="dxa"/>
          </w:tcPr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 xml:space="preserve"> -8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4098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 xml:space="preserve">Утренний прием в группе «Здравствуй детский сад» </w:t>
            </w:r>
          </w:p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осмотр, измерение температуры, общение, игры, утренняя гимнастика.</w:t>
            </w:r>
          </w:p>
        </w:tc>
        <w:tc>
          <w:tcPr>
            <w:tcW w:w="1272" w:type="dxa"/>
          </w:tcPr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 xml:space="preserve"> -8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3643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Утренний прием на улице «Здравствуй детский сад»</w:t>
            </w:r>
          </w:p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 xml:space="preserve"> осмотр, общение, игры, утренняя гимнастика  </w:t>
            </w:r>
          </w:p>
        </w:tc>
      </w:tr>
      <w:tr w:rsidR="00084A8E" w:rsidRPr="00084A8E" w:rsidTr="00084A8E">
        <w:trPr>
          <w:trHeight w:val="851"/>
          <w:jc w:val="center"/>
        </w:trPr>
        <w:tc>
          <w:tcPr>
            <w:tcW w:w="1221" w:type="dxa"/>
          </w:tcPr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 xml:space="preserve"> – 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</w:p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  <w:r w:rsidRPr="00084A8E">
              <w:rPr>
                <w:rFonts w:eastAsia="Calibri"/>
                <w:i/>
                <w:lang w:eastAsia="en-US"/>
              </w:rPr>
              <w:t xml:space="preserve"> – 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55</w:t>
            </w:r>
          </w:p>
        </w:tc>
        <w:tc>
          <w:tcPr>
            <w:tcW w:w="4098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завтраку, завтрак</w:t>
            </w:r>
          </w:p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Игры, совместная деятельность взрослого и  детей</w:t>
            </w:r>
          </w:p>
        </w:tc>
        <w:tc>
          <w:tcPr>
            <w:tcW w:w="1272" w:type="dxa"/>
          </w:tcPr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 xml:space="preserve"> – 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</w:p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  <w:r w:rsidRPr="00084A8E">
              <w:rPr>
                <w:rFonts w:eastAsia="Calibri"/>
                <w:i/>
                <w:lang w:eastAsia="en-US"/>
              </w:rPr>
              <w:t xml:space="preserve"> – 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55</w:t>
            </w:r>
          </w:p>
        </w:tc>
        <w:tc>
          <w:tcPr>
            <w:tcW w:w="3643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завтраку, завтрак</w:t>
            </w:r>
          </w:p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Игры, совместная деятельность взрослого и  детей</w:t>
            </w:r>
          </w:p>
        </w:tc>
      </w:tr>
      <w:tr w:rsidR="00084A8E" w:rsidRPr="00084A8E" w:rsidTr="00084A8E">
        <w:trPr>
          <w:trHeight w:val="1118"/>
          <w:jc w:val="center"/>
        </w:trPr>
        <w:tc>
          <w:tcPr>
            <w:tcW w:w="1221" w:type="dxa"/>
          </w:tcPr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 xml:space="preserve"> – 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10</w:t>
            </w:r>
          </w:p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20</w:t>
            </w:r>
            <w:r w:rsidRPr="00084A8E">
              <w:rPr>
                <w:rFonts w:eastAsia="Calibri"/>
                <w:i/>
                <w:lang w:eastAsia="en-US"/>
              </w:rPr>
              <w:t>– 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</w:p>
        </w:tc>
        <w:tc>
          <w:tcPr>
            <w:tcW w:w="4098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Непосредственно образовательная деятельность по подгруппам</w:t>
            </w:r>
          </w:p>
        </w:tc>
        <w:tc>
          <w:tcPr>
            <w:tcW w:w="1272" w:type="dxa"/>
          </w:tcPr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 xml:space="preserve"> – 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10</w:t>
            </w:r>
          </w:p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20</w:t>
            </w:r>
            <w:r w:rsidRPr="00084A8E">
              <w:rPr>
                <w:rFonts w:eastAsia="Calibri"/>
                <w:i/>
                <w:lang w:eastAsia="en-US"/>
              </w:rPr>
              <w:t>– 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</w:p>
        </w:tc>
        <w:tc>
          <w:tcPr>
            <w:tcW w:w="3643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Непосредственно образовательная деятельность по подгруппам на свежем воздухе</w:t>
            </w:r>
          </w:p>
        </w:tc>
      </w:tr>
      <w:tr w:rsidR="00084A8E" w:rsidRPr="00084A8E" w:rsidTr="00084A8E">
        <w:trPr>
          <w:trHeight w:val="331"/>
          <w:jc w:val="center"/>
        </w:trPr>
        <w:tc>
          <w:tcPr>
            <w:tcW w:w="1221" w:type="dxa"/>
          </w:tcPr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lastRenderedPageBreak/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  <w:r w:rsidRPr="00084A8E">
              <w:rPr>
                <w:rFonts w:eastAsia="Calibri"/>
                <w:i/>
                <w:lang w:eastAsia="en-US"/>
              </w:rPr>
              <w:t>-10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4098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Второй завтрак</w:t>
            </w:r>
          </w:p>
        </w:tc>
        <w:tc>
          <w:tcPr>
            <w:tcW w:w="1272" w:type="dxa"/>
          </w:tcPr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20</w:t>
            </w:r>
          </w:p>
        </w:tc>
        <w:tc>
          <w:tcPr>
            <w:tcW w:w="3643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Второй завтрак</w:t>
            </w:r>
          </w:p>
        </w:tc>
      </w:tr>
      <w:tr w:rsidR="00084A8E" w:rsidRPr="00084A8E" w:rsidTr="00084A8E">
        <w:trPr>
          <w:trHeight w:val="410"/>
          <w:jc w:val="center"/>
        </w:trPr>
        <w:tc>
          <w:tcPr>
            <w:tcW w:w="1221" w:type="dxa"/>
          </w:tcPr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  <w:r w:rsidRPr="00084A8E">
              <w:rPr>
                <w:rFonts w:eastAsia="Calibri"/>
                <w:i/>
                <w:lang w:eastAsia="en-US"/>
              </w:rPr>
              <w:t xml:space="preserve"> -11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</w:p>
        </w:tc>
        <w:tc>
          <w:tcPr>
            <w:tcW w:w="4098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прогулке, прогулка</w:t>
            </w:r>
          </w:p>
        </w:tc>
        <w:tc>
          <w:tcPr>
            <w:tcW w:w="1272" w:type="dxa"/>
          </w:tcPr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  <w:r w:rsidRPr="00084A8E">
              <w:rPr>
                <w:rFonts w:eastAsia="Calibri"/>
                <w:i/>
                <w:lang w:eastAsia="en-US"/>
              </w:rPr>
              <w:t xml:space="preserve"> -11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</w:p>
        </w:tc>
        <w:tc>
          <w:tcPr>
            <w:tcW w:w="3643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прогулке, прогулка</w:t>
            </w:r>
          </w:p>
        </w:tc>
      </w:tr>
      <w:tr w:rsidR="00084A8E" w:rsidRPr="00084A8E" w:rsidTr="00084A8E">
        <w:trPr>
          <w:trHeight w:val="559"/>
          <w:jc w:val="center"/>
        </w:trPr>
        <w:tc>
          <w:tcPr>
            <w:tcW w:w="1221" w:type="dxa"/>
          </w:tcPr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11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  <w:r w:rsidRPr="00084A8E">
              <w:rPr>
                <w:rFonts w:eastAsia="Calibri"/>
                <w:i/>
                <w:lang w:eastAsia="en-US"/>
              </w:rPr>
              <w:t xml:space="preserve"> -11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</w:p>
          <w:p w:rsidR="00084A8E" w:rsidRPr="00084A8E" w:rsidRDefault="00084A8E" w:rsidP="003444D7">
            <w:pPr>
              <w:jc w:val="center"/>
              <w:rPr>
                <w:rFonts w:eastAsia="Calibri"/>
                <w:i/>
                <w:lang w:eastAsia="en-US"/>
              </w:rPr>
            </w:pPr>
          </w:p>
        </w:tc>
        <w:tc>
          <w:tcPr>
            <w:tcW w:w="4098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Возвращение с прогулки, подготовка к обеду</w:t>
            </w:r>
          </w:p>
        </w:tc>
        <w:tc>
          <w:tcPr>
            <w:tcW w:w="1272" w:type="dxa"/>
          </w:tcPr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11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  <w:r w:rsidRPr="00084A8E">
              <w:rPr>
                <w:rFonts w:eastAsia="Calibri"/>
                <w:i/>
                <w:lang w:eastAsia="en-US"/>
              </w:rPr>
              <w:t xml:space="preserve"> -11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</w:p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3643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Возвращение с прогулки, подготовка к обеду</w:t>
            </w:r>
          </w:p>
        </w:tc>
      </w:tr>
      <w:tr w:rsidR="00084A8E" w:rsidRPr="00084A8E" w:rsidTr="00084A8E">
        <w:trPr>
          <w:trHeight w:val="438"/>
          <w:jc w:val="center"/>
        </w:trPr>
        <w:tc>
          <w:tcPr>
            <w:tcW w:w="1221" w:type="dxa"/>
          </w:tcPr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11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 xml:space="preserve">30 </w:t>
            </w:r>
            <w:r w:rsidRPr="00084A8E">
              <w:rPr>
                <w:rFonts w:eastAsia="Calibri"/>
                <w:i/>
                <w:lang w:eastAsia="en-US"/>
              </w:rPr>
              <w:t>-12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4098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Обед</w:t>
            </w:r>
          </w:p>
        </w:tc>
        <w:tc>
          <w:tcPr>
            <w:tcW w:w="1272" w:type="dxa"/>
          </w:tcPr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11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 xml:space="preserve">30 </w:t>
            </w:r>
            <w:r w:rsidRPr="00084A8E">
              <w:rPr>
                <w:rFonts w:eastAsia="Calibri"/>
                <w:i/>
                <w:lang w:eastAsia="en-US"/>
              </w:rPr>
              <w:t>-12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3643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Обед</w:t>
            </w:r>
          </w:p>
        </w:tc>
      </w:tr>
      <w:tr w:rsidR="00084A8E" w:rsidRPr="00084A8E" w:rsidTr="00084A8E">
        <w:trPr>
          <w:trHeight w:val="607"/>
          <w:jc w:val="center"/>
        </w:trPr>
        <w:tc>
          <w:tcPr>
            <w:tcW w:w="1221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12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 xml:space="preserve">00 </w:t>
            </w:r>
            <w:r w:rsidRPr="00084A8E">
              <w:rPr>
                <w:rFonts w:eastAsia="Calibri"/>
                <w:i/>
                <w:lang w:eastAsia="en-US"/>
              </w:rPr>
              <w:t>-15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4098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дневному сну, сон</w:t>
            </w:r>
          </w:p>
        </w:tc>
        <w:tc>
          <w:tcPr>
            <w:tcW w:w="1272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12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 xml:space="preserve">00 </w:t>
            </w:r>
            <w:r w:rsidRPr="00084A8E">
              <w:rPr>
                <w:rFonts w:eastAsia="Calibri"/>
                <w:i/>
                <w:lang w:eastAsia="en-US"/>
              </w:rPr>
              <w:t>-15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3643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дневному сну, сон</w:t>
            </w:r>
          </w:p>
        </w:tc>
      </w:tr>
      <w:tr w:rsidR="00084A8E" w:rsidRPr="00084A8E" w:rsidTr="00084A8E">
        <w:trPr>
          <w:trHeight w:val="625"/>
          <w:jc w:val="center"/>
        </w:trPr>
        <w:tc>
          <w:tcPr>
            <w:tcW w:w="1221" w:type="dxa"/>
          </w:tcPr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 xml:space="preserve"> –15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</w:p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4098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 xml:space="preserve">Подъем, водные и воздушные процедуры, </w:t>
            </w:r>
          </w:p>
        </w:tc>
        <w:tc>
          <w:tcPr>
            <w:tcW w:w="1272" w:type="dxa"/>
          </w:tcPr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 xml:space="preserve"> 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</w:p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</w:p>
        </w:tc>
        <w:tc>
          <w:tcPr>
            <w:tcW w:w="3643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 xml:space="preserve">Подъем, водные и воздушные процедуры, </w:t>
            </w:r>
          </w:p>
        </w:tc>
      </w:tr>
      <w:tr w:rsidR="00084A8E" w:rsidRPr="00084A8E" w:rsidTr="00084A8E">
        <w:trPr>
          <w:trHeight w:val="438"/>
          <w:jc w:val="center"/>
        </w:trPr>
        <w:tc>
          <w:tcPr>
            <w:tcW w:w="1221" w:type="dxa"/>
          </w:tcPr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  <w:r w:rsidRPr="00084A8E">
              <w:rPr>
                <w:rFonts w:eastAsia="Calibri"/>
                <w:i/>
                <w:lang w:eastAsia="en-US"/>
              </w:rPr>
              <w:t xml:space="preserve"> –15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</w:p>
        </w:tc>
        <w:tc>
          <w:tcPr>
            <w:tcW w:w="4098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полднику, полдник</w:t>
            </w:r>
          </w:p>
        </w:tc>
        <w:tc>
          <w:tcPr>
            <w:tcW w:w="1272" w:type="dxa"/>
          </w:tcPr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</w:p>
        </w:tc>
        <w:tc>
          <w:tcPr>
            <w:tcW w:w="3643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полднику, полдник</w:t>
            </w:r>
          </w:p>
        </w:tc>
      </w:tr>
      <w:tr w:rsidR="00084A8E" w:rsidRPr="00084A8E" w:rsidTr="00084A8E">
        <w:trPr>
          <w:trHeight w:val="849"/>
          <w:jc w:val="center"/>
        </w:trPr>
        <w:tc>
          <w:tcPr>
            <w:tcW w:w="1221" w:type="dxa"/>
          </w:tcPr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  <w:r w:rsidRPr="00084A8E">
              <w:rPr>
                <w:rFonts w:eastAsia="Calibri"/>
                <w:i/>
                <w:lang w:eastAsia="en-US"/>
              </w:rPr>
              <w:t xml:space="preserve"> –15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45</w:t>
            </w:r>
          </w:p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55</w:t>
            </w:r>
            <w:r w:rsidRPr="00084A8E">
              <w:rPr>
                <w:rFonts w:eastAsia="Calibri"/>
                <w:i/>
                <w:lang w:eastAsia="en-US"/>
              </w:rPr>
              <w:t xml:space="preserve"> –16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05</w:t>
            </w:r>
          </w:p>
        </w:tc>
        <w:tc>
          <w:tcPr>
            <w:tcW w:w="4098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Игры, досуги, общение и деятельность по интересам</w:t>
            </w:r>
          </w:p>
        </w:tc>
        <w:tc>
          <w:tcPr>
            <w:tcW w:w="1272" w:type="dxa"/>
          </w:tcPr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  <w:r w:rsidRPr="00084A8E">
              <w:rPr>
                <w:rFonts w:eastAsia="Calibri"/>
                <w:i/>
                <w:lang w:eastAsia="en-US"/>
              </w:rPr>
              <w:t xml:space="preserve"> 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45</w:t>
            </w:r>
          </w:p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55</w:t>
            </w:r>
            <w:r w:rsidRPr="00084A8E">
              <w:rPr>
                <w:rFonts w:eastAsia="Calibri"/>
                <w:i/>
                <w:lang w:eastAsia="en-US"/>
              </w:rPr>
              <w:t xml:space="preserve"> – 16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05</w:t>
            </w:r>
          </w:p>
        </w:tc>
        <w:tc>
          <w:tcPr>
            <w:tcW w:w="3643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Игры, досуги, общение и деятельность по интересам</w:t>
            </w:r>
          </w:p>
        </w:tc>
      </w:tr>
      <w:tr w:rsidR="00084A8E" w:rsidRPr="00084A8E" w:rsidTr="00084A8E">
        <w:trPr>
          <w:trHeight w:val="438"/>
          <w:jc w:val="center"/>
        </w:trPr>
        <w:tc>
          <w:tcPr>
            <w:tcW w:w="1221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16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05</w:t>
            </w:r>
            <w:r w:rsidRPr="00084A8E">
              <w:rPr>
                <w:rFonts w:eastAsia="Calibri"/>
                <w:i/>
                <w:lang w:eastAsia="en-US"/>
              </w:rPr>
              <w:t xml:space="preserve"> –17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</w:p>
        </w:tc>
        <w:tc>
          <w:tcPr>
            <w:tcW w:w="4098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прогулке, прогулка</w:t>
            </w:r>
          </w:p>
        </w:tc>
        <w:tc>
          <w:tcPr>
            <w:tcW w:w="1272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16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05</w:t>
            </w:r>
            <w:r w:rsidRPr="00084A8E">
              <w:rPr>
                <w:rFonts w:eastAsia="Calibri"/>
                <w:i/>
                <w:lang w:eastAsia="en-US"/>
              </w:rPr>
              <w:t xml:space="preserve"> – 17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</w:p>
        </w:tc>
        <w:tc>
          <w:tcPr>
            <w:tcW w:w="3643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прогулке, прогулка</w:t>
            </w:r>
          </w:p>
        </w:tc>
      </w:tr>
      <w:tr w:rsidR="00084A8E" w:rsidRPr="00084A8E" w:rsidTr="00084A8E">
        <w:trPr>
          <w:trHeight w:val="438"/>
          <w:jc w:val="center"/>
        </w:trPr>
        <w:tc>
          <w:tcPr>
            <w:tcW w:w="1221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  <w:r w:rsidRPr="00084A8E">
              <w:rPr>
                <w:rFonts w:eastAsia="Calibri"/>
                <w:i/>
                <w:lang w:eastAsia="en-US"/>
              </w:rPr>
              <w:t xml:space="preserve"> –17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</w:p>
        </w:tc>
        <w:tc>
          <w:tcPr>
            <w:tcW w:w="4098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ужину, ужин</w:t>
            </w:r>
          </w:p>
        </w:tc>
        <w:tc>
          <w:tcPr>
            <w:tcW w:w="1272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  <w:r w:rsidRPr="00084A8E">
              <w:rPr>
                <w:rFonts w:eastAsia="Calibri"/>
                <w:i/>
                <w:lang w:eastAsia="en-US"/>
              </w:rPr>
              <w:t xml:space="preserve"> – 17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</w:p>
        </w:tc>
        <w:tc>
          <w:tcPr>
            <w:tcW w:w="3643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ужину, ужин</w:t>
            </w:r>
          </w:p>
        </w:tc>
      </w:tr>
      <w:tr w:rsidR="00084A8E" w:rsidRPr="00084A8E" w:rsidTr="00084A8E">
        <w:trPr>
          <w:trHeight w:val="438"/>
          <w:jc w:val="center"/>
        </w:trPr>
        <w:tc>
          <w:tcPr>
            <w:tcW w:w="1221" w:type="dxa"/>
          </w:tcPr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  <w:r w:rsidRPr="00084A8E">
              <w:rPr>
                <w:rFonts w:eastAsia="Calibri"/>
                <w:i/>
                <w:lang w:eastAsia="en-US"/>
              </w:rPr>
              <w:t>-19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4098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 xml:space="preserve">Прогулка, игры, уход детей домой   </w:t>
            </w:r>
          </w:p>
        </w:tc>
        <w:tc>
          <w:tcPr>
            <w:tcW w:w="1272" w:type="dxa"/>
          </w:tcPr>
          <w:p w:rsidR="00084A8E" w:rsidRPr="00084A8E" w:rsidRDefault="00084A8E" w:rsidP="003444D7">
            <w:pPr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  <w:r w:rsidRPr="00084A8E">
              <w:rPr>
                <w:rFonts w:eastAsia="Calibri"/>
                <w:i/>
                <w:lang w:eastAsia="en-US"/>
              </w:rPr>
              <w:t>-19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3643" w:type="dxa"/>
          </w:tcPr>
          <w:p w:rsidR="00084A8E" w:rsidRPr="00084A8E" w:rsidRDefault="00084A8E" w:rsidP="003444D7">
            <w:pPr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 xml:space="preserve">Прогулка, игры, уход детей домой   </w:t>
            </w:r>
          </w:p>
        </w:tc>
      </w:tr>
    </w:tbl>
    <w:p w:rsidR="00084A8E" w:rsidRPr="0077011C" w:rsidRDefault="00084A8E" w:rsidP="003444D7">
      <w:pPr>
        <w:keepNext/>
        <w:keepLines/>
        <w:ind w:right="-426"/>
        <w:rPr>
          <w:rFonts w:eastAsia="Microsoft Sans Serif" w:cs="Microsoft Sans Serif"/>
          <w:b/>
          <w:spacing w:val="-10"/>
          <w:sz w:val="22"/>
          <w:shd w:val="clear" w:color="auto" w:fill="FFFFFF"/>
          <w:lang w:eastAsia="en-US"/>
        </w:rPr>
      </w:pPr>
      <w:r w:rsidRPr="0077011C">
        <w:rPr>
          <w:rFonts w:eastAsia="Microsoft Sans Serif" w:cs="Microsoft Sans Serif"/>
          <w:b/>
          <w:spacing w:val="-10"/>
          <w:szCs w:val="28"/>
          <w:shd w:val="clear" w:color="auto" w:fill="FFFFFF"/>
          <w:lang w:eastAsia="en-US"/>
        </w:rPr>
        <w:t>Режим дня в детском саду в зимнее и летнее время для детей младшей группы                   (3-4 года)</w:t>
      </w:r>
    </w:p>
    <w:tbl>
      <w:tblPr>
        <w:tblW w:w="10174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1"/>
        <w:gridCol w:w="4098"/>
        <w:gridCol w:w="1271"/>
        <w:gridCol w:w="3674"/>
      </w:tblGrid>
      <w:tr w:rsidR="00084A8E" w:rsidRPr="00084A8E" w:rsidTr="00084A8E">
        <w:trPr>
          <w:trHeight w:val="60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  <w:bookmarkStart w:id="1" w:name="bookmark11"/>
            <w:r w:rsidRPr="00084A8E">
              <w:rPr>
                <w:rFonts w:eastAsia="Calibri"/>
                <w:b/>
                <w:i/>
                <w:lang w:eastAsia="en-US"/>
              </w:rPr>
              <w:t>Зимнее время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b/>
                <w:i/>
                <w:lang w:eastAsia="en-US"/>
              </w:rPr>
              <w:t>Режимные моменты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b/>
                <w:i/>
                <w:lang w:eastAsia="en-US"/>
              </w:rPr>
              <w:t>Летнее время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b/>
                <w:i/>
                <w:lang w:eastAsia="en-US"/>
              </w:rPr>
              <w:t>Режимные моменты</w:t>
            </w:r>
          </w:p>
        </w:tc>
      </w:tr>
      <w:tr w:rsidR="00084A8E" w:rsidRPr="00084A8E" w:rsidTr="00084A8E">
        <w:trPr>
          <w:trHeight w:val="58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 xml:space="preserve"> – 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20"/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Утренний прием, игры, общение, утренняя гимнастика</w:t>
            </w:r>
          </w:p>
          <w:p w:rsidR="00084A8E" w:rsidRPr="00084A8E" w:rsidRDefault="00084A8E" w:rsidP="003444D7">
            <w:pPr>
              <w:ind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«Что за славный денек»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99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 xml:space="preserve"> – 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20"/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Утренний прием на улице, игры, общение, утренняя гимнастика</w:t>
            </w:r>
          </w:p>
          <w:p w:rsidR="00084A8E" w:rsidRPr="00084A8E" w:rsidRDefault="00084A8E" w:rsidP="003444D7">
            <w:pPr>
              <w:ind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«Что за славный денек»</w:t>
            </w:r>
          </w:p>
        </w:tc>
      </w:tr>
      <w:tr w:rsidR="00084A8E" w:rsidRPr="00084A8E" w:rsidTr="003444D7">
        <w:trPr>
          <w:trHeight w:val="22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10</w:t>
            </w:r>
            <w:r w:rsidRPr="00084A8E">
              <w:rPr>
                <w:rFonts w:eastAsia="Calibri"/>
                <w:i/>
                <w:lang w:eastAsia="en-US"/>
              </w:rPr>
              <w:t xml:space="preserve"> – 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завтраку, завтрак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10</w:t>
            </w:r>
            <w:r w:rsidRPr="00084A8E">
              <w:rPr>
                <w:rFonts w:eastAsia="Calibri"/>
                <w:i/>
                <w:lang w:eastAsia="en-US"/>
              </w:rPr>
              <w:t xml:space="preserve"> – 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завтраку, завтрак</w:t>
            </w:r>
          </w:p>
        </w:tc>
      </w:tr>
      <w:tr w:rsidR="00084A8E" w:rsidRPr="00084A8E" w:rsidTr="003444D7">
        <w:trPr>
          <w:trHeight w:val="221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40</w:t>
            </w:r>
            <w:r w:rsidRPr="00084A8E">
              <w:rPr>
                <w:rFonts w:eastAsia="Calibri"/>
                <w:i/>
                <w:lang w:eastAsia="en-US"/>
              </w:rPr>
              <w:t xml:space="preserve"> – 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Самостоятельные игры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40</w:t>
            </w:r>
            <w:r w:rsidRPr="00084A8E">
              <w:rPr>
                <w:rFonts w:eastAsia="Calibri"/>
                <w:i/>
                <w:lang w:eastAsia="en-US"/>
              </w:rPr>
              <w:t xml:space="preserve"> – 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Самостоятельные игры</w:t>
            </w:r>
          </w:p>
        </w:tc>
      </w:tr>
      <w:tr w:rsidR="00084A8E" w:rsidRPr="00084A8E" w:rsidTr="00084A8E">
        <w:trPr>
          <w:trHeight w:val="942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 xml:space="preserve"> – 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273"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Развивающие образовательные ситуации на игровой основе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 xml:space="preserve"> – 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Развивающие образовательные ситуации на игровой основе на свежем воздухе</w:t>
            </w:r>
          </w:p>
        </w:tc>
      </w:tr>
      <w:tr w:rsidR="00084A8E" w:rsidRPr="00084A8E" w:rsidTr="003444D7">
        <w:trPr>
          <w:trHeight w:val="10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45</w:t>
            </w:r>
            <w:r w:rsidRPr="00084A8E">
              <w:rPr>
                <w:rFonts w:eastAsia="Calibri"/>
                <w:i/>
                <w:lang w:eastAsia="en-US"/>
              </w:rPr>
              <w:t>-10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273" w:firstLine="120"/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Второй завтрак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20"/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Второй завтрак</w:t>
            </w:r>
          </w:p>
        </w:tc>
      </w:tr>
      <w:tr w:rsidR="00084A8E" w:rsidRPr="00084A8E" w:rsidTr="00084A8E">
        <w:trPr>
          <w:trHeight w:val="57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40</w:t>
            </w:r>
            <w:r w:rsidRPr="00084A8E">
              <w:rPr>
                <w:rFonts w:eastAsia="Calibri"/>
                <w:i/>
                <w:lang w:eastAsia="en-US"/>
              </w:rPr>
              <w:t xml:space="preserve"> – 11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273"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прогулке, прогулка, возвращение с прогулки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40</w:t>
            </w:r>
            <w:r w:rsidRPr="00084A8E">
              <w:rPr>
                <w:rFonts w:eastAsia="Calibri"/>
                <w:i/>
                <w:lang w:eastAsia="en-US"/>
              </w:rPr>
              <w:t xml:space="preserve"> – 11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прогулке, прогулка, возвращение с прогулки</w:t>
            </w:r>
          </w:p>
        </w:tc>
      </w:tr>
      <w:tr w:rsidR="00084A8E" w:rsidRPr="00084A8E" w:rsidTr="003444D7">
        <w:trPr>
          <w:trHeight w:val="159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11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  <w:r w:rsidRPr="00084A8E">
              <w:rPr>
                <w:rFonts w:eastAsia="Calibri"/>
                <w:i/>
                <w:lang w:eastAsia="en-US"/>
              </w:rPr>
              <w:t>– 12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 xml:space="preserve">Подготовка к обеду, обед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11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  <w:r w:rsidRPr="00084A8E">
              <w:rPr>
                <w:rFonts w:eastAsia="Calibri"/>
                <w:i/>
                <w:lang w:eastAsia="en-US"/>
              </w:rPr>
              <w:t>– 12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 xml:space="preserve">Подготовка к обеду, обед </w:t>
            </w:r>
          </w:p>
        </w:tc>
      </w:tr>
      <w:tr w:rsidR="00084A8E" w:rsidRPr="00084A8E" w:rsidTr="003444D7">
        <w:trPr>
          <w:trHeight w:val="29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12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273"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ко сну, дневной сон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12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ко сну, дневной сон</w:t>
            </w:r>
          </w:p>
        </w:tc>
      </w:tr>
      <w:tr w:rsidR="00084A8E" w:rsidRPr="00084A8E" w:rsidTr="00084A8E">
        <w:trPr>
          <w:trHeight w:val="57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20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Постепенный подъем, воздушные, водные процедуры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20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Постепенный подъем, воздушные, водные процедуры</w:t>
            </w:r>
          </w:p>
        </w:tc>
      </w:tr>
      <w:tr w:rsidR="00084A8E" w:rsidRPr="00084A8E" w:rsidTr="00084A8E">
        <w:trPr>
          <w:trHeight w:val="36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20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Полдник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20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Полдник</w:t>
            </w:r>
          </w:p>
        </w:tc>
      </w:tr>
      <w:tr w:rsidR="00084A8E" w:rsidRPr="00084A8E" w:rsidTr="00084A8E">
        <w:trPr>
          <w:trHeight w:val="57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40</w:t>
            </w:r>
            <w:r w:rsidRPr="00084A8E">
              <w:rPr>
                <w:rFonts w:eastAsia="Calibri"/>
                <w:i/>
                <w:lang w:eastAsia="en-US"/>
              </w:rPr>
              <w:t>– 16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131"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Игры, досуги, общение и деятельность по интересам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40</w:t>
            </w:r>
            <w:r w:rsidRPr="00084A8E">
              <w:rPr>
                <w:rFonts w:eastAsia="Calibri"/>
                <w:i/>
                <w:lang w:eastAsia="en-US"/>
              </w:rPr>
              <w:t>– 16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Игры, досуги, общение и деятельность по интересам</w:t>
            </w:r>
          </w:p>
        </w:tc>
      </w:tr>
      <w:tr w:rsidR="00084A8E" w:rsidRPr="00084A8E" w:rsidTr="00084A8E">
        <w:trPr>
          <w:trHeight w:val="585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16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  <w:r w:rsidRPr="00084A8E">
              <w:rPr>
                <w:rFonts w:eastAsia="Calibri"/>
                <w:i/>
                <w:lang w:eastAsia="en-US"/>
              </w:rPr>
              <w:t>– 17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131"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прогулке, прогулка, возвращение с прогулки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16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  <w:r w:rsidRPr="00084A8E">
              <w:rPr>
                <w:rFonts w:eastAsia="Calibri"/>
                <w:i/>
                <w:lang w:eastAsia="en-US"/>
              </w:rPr>
              <w:t>– 17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прогулке, прогулка, возвращение с прогулки</w:t>
            </w:r>
          </w:p>
        </w:tc>
      </w:tr>
      <w:tr w:rsidR="00084A8E" w:rsidRPr="00084A8E" w:rsidTr="003444D7">
        <w:trPr>
          <w:trHeight w:val="277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  <w:r w:rsidRPr="00084A8E">
              <w:rPr>
                <w:rFonts w:eastAsia="Calibri"/>
                <w:i/>
                <w:lang w:eastAsia="en-US"/>
              </w:rPr>
              <w:t>– 18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20"/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ужину, ужин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  <w:r w:rsidRPr="00084A8E">
              <w:rPr>
                <w:rFonts w:eastAsia="Calibri"/>
                <w:i/>
                <w:lang w:eastAsia="en-US"/>
              </w:rPr>
              <w:t>– 18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20"/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ужину, ужин</w:t>
            </w:r>
          </w:p>
        </w:tc>
      </w:tr>
      <w:tr w:rsidR="00084A8E" w:rsidRPr="00084A8E" w:rsidTr="003444D7">
        <w:trPr>
          <w:trHeight w:val="276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до 19.00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Прогулка, игры. Уход домой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до 19.00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20"/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Прогулка, игры. Уход домой</w:t>
            </w:r>
          </w:p>
        </w:tc>
      </w:tr>
    </w:tbl>
    <w:bookmarkEnd w:id="1"/>
    <w:p w:rsidR="00084A8E" w:rsidRPr="0077011C" w:rsidRDefault="00084A8E" w:rsidP="003444D7">
      <w:pPr>
        <w:keepNext/>
        <w:keepLines/>
        <w:jc w:val="both"/>
        <w:rPr>
          <w:rFonts w:eastAsia="Microsoft Sans Serif"/>
          <w:b/>
          <w:spacing w:val="-10"/>
          <w:szCs w:val="28"/>
          <w:shd w:val="clear" w:color="auto" w:fill="FFFFFF"/>
          <w:lang w:eastAsia="en-US"/>
        </w:rPr>
      </w:pPr>
      <w:r w:rsidRPr="0077011C">
        <w:rPr>
          <w:rFonts w:eastAsia="Microsoft Sans Serif"/>
          <w:b/>
          <w:spacing w:val="-10"/>
          <w:szCs w:val="28"/>
          <w:shd w:val="clear" w:color="auto" w:fill="FFFFFF"/>
          <w:lang w:eastAsia="en-US"/>
        </w:rPr>
        <w:t>Режим дня в детском саду в зимнее и летнее время для детей  средней группы                       (4-5 лет)</w:t>
      </w:r>
    </w:p>
    <w:tbl>
      <w:tblPr>
        <w:tblW w:w="103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4111"/>
        <w:gridCol w:w="1134"/>
        <w:gridCol w:w="3996"/>
      </w:tblGrid>
      <w:tr w:rsidR="00084A8E" w:rsidRPr="00084A8E" w:rsidTr="00084A8E">
        <w:trPr>
          <w:trHeight w:val="36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b/>
                <w:i/>
                <w:lang w:eastAsia="en-US"/>
              </w:rPr>
              <w:t>Зимнее время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b/>
                <w:i/>
                <w:lang w:eastAsia="en-US"/>
              </w:rPr>
              <w:t>Режимные моменты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b/>
                <w:i/>
                <w:lang w:eastAsia="en-US"/>
              </w:rPr>
              <w:t>Летнее время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center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b/>
                <w:i/>
                <w:lang w:eastAsia="en-US"/>
              </w:rPr>
              <w:t>Режимные моменты</w:t>
            </w:r>
          </w:p>
        </w:tc>
      </w:tr>
      <w:tr w:rsidR="00084A8E" w:rsidRPr="00084A8E" w:rsidTr="00084A8E">
        <w:trPr>
          <w:trHeight w:val="566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 xml:space="preserve"> – 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20</w:t>
            </w:r>
          </w:p>
          <w:p w:rsidR="00084A8E" w:rsidRPr="00084A8E" w:rsidRDefault="00084A8E" w:rsidP="003444D7">
            <w:pPr>
              <w:jc w:val="both"/>
              <w:rPr>
                <w:rFonts w:eastAsia="Calibri"/>
                <w:b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>-8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202" w:firstLine="147"/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 xml:space="preserve">Утренний прием, </w:t>
            </w:r>
          </w:p>
          <w:p w:rsidR="00084A8E" w:rsidRPr="00084A8E" w:rsidRDefault="00084A8E" w:rsidP="003444D7">
            <w:pPr>
              <w:ind w:right="202" w:firstLine="147"/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 xml:space="preserve">игры, утренняя гимнастика, на </w:t>
            </w:r>
            <w:r w:rsidRPr="00084A8E">
              <w:rPr>
                <w:rFonts w:eastAsia="Calibri"/>
                <w:i/>
                <w:lang w:eastAsia="en-US"/>
              </w:rPr>
              <w:lastRenderedPageBreak/>
              <w:t>улице индивидуальное общение воспитателя с детьми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b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lastRenderedPageBreak/>
              <w:t>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 xml:space="preserve"> – 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20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left="119" w:right="118" w:firstLine="147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 xml:space="preserve">Утренний прием на улице, игры, утренняя гимнастика, </w:t>
            </w:r>
            <w:r w:rsidRPr="00084A8E">
              <w:rPr>
                <w:rFonts w:eastAsia="Calibri"/>
                <w:i/>
                <w:lang w:eastAsia="en-US"/>
              </w:rPr>
              <w:lastRenderedPageBreak/>
              <w:t>индивидуальное общение воспитателя с детьми</w:t>
            </w:r>
          </w:p>
        </w:tc>
      </w:tr>
      <w:tr w:rsidR="00084A8E" w:rsidRPr="00084A8E" w:rsidTr="00084A8E">
        <w:trPr>
          <w:trHeight w:val="35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lastRenderedPageBreak/>
              <w:t>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20</w:t>
            </w:r>
            <w:r w:rsidRPr="00084A8E">
              <w:rPr>
                <w:rFonts w:eastAsia="Calibri"/>
                <w:i/>
                <w:lang w:eastAsia="en-US"/>
              </w:rPr>
              <w:t xml:space="preserve"> – 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7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20</w:t>
            </w:r>
            <w:r w:rsidRPr="00084A8E">
              <w:rPr>
                <w:rFonts w:eastAsia="Calibri"/>
                <w:i/>
                <w:lang w:eastAsia="en-US"/>
              </w:rPr>
              <w:t xml:space="preserve"> – 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7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Завтрак</w:t>
            </w:r>
          </w:p>
        </w:tc>
      </w:tr>
      <w:tr w:rsidR="00084A8E" w:rsidRPr="00084A8E" w:rsidTr="00084A8E">
        <w:trPr>
          <w:trHeight w:val="346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  <w:r w:rsidRPr="00084A8E">
              <w:rPr>
                <w:rFonts w:eastAsia="Calibri"/>
                <w:i/>
                <w:lang w:eastAsia="en-US"/>
              </w:rPr>
              <w:t xml:space="preserve"> – 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7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Самостоятельные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  <w:r w:rsidRPr="00084A8E">
              <w:rPr>
                <w:rFonts w:eastAsia="Calibri"/>
                <w:i/>
                <w:lang w:eastAsia="en-US"/>
              </w:rPr>
              <w:t xml:space="preserve"> – 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7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Самостоятельные игры</w:t>
            </w:r>
          </w:p>
        </w:tc>
      </w:tr>
      <w:tr w:rsidR="00084A8E" w:rsidRPr="00084A8E" w:rsidTr="00084A8E">
        <w:trPr>
          <w:trHeight w:val="346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05</w:t>
            </w:r>
            <w:r w:rsidRPr="00084A8E">
              <w:rPr>
                <w:rFonts w:eastAsia="Calibri"/>
                <w:i/>
                <w:lang w:eastAsia="en-US"/>
              </w:rPr>
              <w:t xml:space="preserve"> – 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7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Образовательные развивающие ситуации на игровой основе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05</w:t>
            </w:r>
            <w:r w:rsidRPr="00084A8E">
              <w:rPr>
                <w:rFonts w:eastAsia="Calibri"/>
                <w:i/>
                <w:lang w:eastAsia="en-US"/>
              </w:rPr>
              <w:t xml:space="preserve"> – 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118" w:firstLine="147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Образовательные развивающие ситуации на игровой основе на свежем воздухе</w:t>
            </w:r>
          </w:p>
        </w:tc>
      </w:tr>
      <w:tr w:rsidR="00084A8E" w:rsidRPr="00084A8E" w:rsidTr="00084A8E">
        <w:trPr>
          <w:trHeight w:val="346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  <w:r w:rsidRPr="00084A8E">
              <w:rPr>
                <w:rFonts w:eastAsia="Calibri"/>
                <w:i/>
                <w:lang w:eastAsia="en-US"/>
              </w:rPr>
              <w:t>-9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7"/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Второй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  <w:r w:rsidRPr="00084A8E">
              <w:rPr>
                <w:rFonts w:eastAsia="Calibri"/>
                <w:i/>
                <w:lang w:eastAsia="en-US"/>
              </w:rPr>
              <w:t>-9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7"/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Второй завтрак</w:t>
            </w:r>
          </w:p>
        </w:tc>
      </w:tr>
      <w:tr w:rsidR="00084A8E" w:rsidRPr="00084A8E" w:rsidTr="00084A8E">
        <w:trPr>
          <w:trHeight w:val="35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  <w:r w:rsidRPr="00084A8E">
              <w:rPr>
                <w:rFonts w:eastAsia="Calibri"/>
                <w:i/>
                <w:lang w:eastAsia="en-US"/>
              </w:rPr>
              <w:t xml:space="preserve"> – 11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7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прогулке, прогулка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  <w:r w:rsidRPr="00084A8E">
              <w:rPr>
                <w:rFonts w:eastAsia="Calibri"/>
                <w:i/>
                <w:lang w:eastAsia="en-US"/>
              </w:rPr>
              <w:t xml:space="preserve"> – 11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7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прогулке, прогулка</w:t>
            </w:r>
          </w:p>
        </w:tc>
      </w:tr>
      <w:tr w:rsidR="00084A8E" w:rsidRPr="00084A8E" w:rsidTr="00084A8E">
        <w:trPr>
          <w:trHeight w:val="35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12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>– 12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7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обеду,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12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>– 12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7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обеду, обед</w:t>
            </w:r>
          </w:p>
        </w:tc>
      </w:tr>
      <w:tr w:rsidR="00084A8E" w:rsidRPr="00084A8E" w:rsidTr="00084A8E">
        <w:trPr>
          <w:trHeight w:val="35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12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7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ко сну, сон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12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7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ко сну, сон</w:t>
            </w:r>
          </w:p>
        </w:tc>
      </w:tr>
      <w:tr w:rsidR="00084A8E" w:rsidRPr="00084A8E" w:rsidTr="00084A8E">
        <w:trPr>
          <w:trHeight w:val="557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202" w:firstLine="147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Постепенный подъем, пробуждающая гимнастика после сна, воздушные, водные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260" w:firstLine="147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Постепенный подъем, пробуждающая гимнастика после сна, воздушные, водные процедуры</w:t>
            </w:r>
          </w:p>
        </w:tc>
      </w:tr>
      <w:tr w:rsidR="00084A8E" w:rsidRPr="00084A8E" w:rsidTr="00084A8E">
        <w:trPr>
          <w:trHeight w:val="350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202" w:firstLine="147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полднику,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7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полднику, полдник</w:t>
            </w:r>
          </w:p>
        </w:tc>
      </w:tr>
      <w:tr w:rsidR="00084A8E" w:rsidRPr="00084A8E" w:rsidTr="00084A8E">
        <w:trPr>
          <w:trHeight w:val="773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b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  <w:r w:rsidRPr="00084A8E">
              <w:rPr>
                <w:rFonts w:eastAsia="Calibri"/>
                <w:i/>
                <w:lang w:eastAsia="en-US"/>
              </w:rPr>
              <w:t>– 16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202" w:firstLine="147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Игры, досуги, общение по интересам, театрализация, кукольный театр, инсценировки с игрушками, выбор самостоятельной деятельности в центрах активности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  <w:r w:rsidRPr="00084A8E">
              <w:rPr>
                <w:rFonts w:eastAsia="Calibri"/>
                <w:i/>
                <w:lang w:eastAsia="en-US"/>
              </w:rPr>
              <w:t>– 16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left="119" w:right="118" w:firstLine="147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Игры, досуги, общение по интересам, театрализация, кукольный театр, инсценировки с игрушками, выбор самостоятельной деятельности в центрах активности</w:t>
            </w:r>
          </w:p>
        </w:tc>
      </w:tr>
      <w:tr w:rsidR="00084A8E" w:rsidRPr="00084A8E" w:rsidTr="00084A8E">
        <w:trPr>
          <w:trHeight w:val="35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left="69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vertAlign w:val="superscript"/>
                <w:lang w:eastAsia="en-US"/>
              </w:rPr>
              <w:t xml:space="preserve"> </w:t>
            </w:r>
            <w:r w:rsidRPr="00084A8E">
              <w:rPr>
                <w:rFonts w:eastAsia="Calibri"/>
                <w:i/>
                <w:lang w:eastAsia="en-US"/>
              </w:rPr>
              <w:t>16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20</w:t>
            </w:r>
            <w:r w:rsidRPr="00084A8E">
              <w:rPr>
                <w:rFonts w:eastAsia="Calibri"/>
                <w:i/>
                <w:lang w:eastAsia="en-US"/>
              </w:rPr>
              <w:t>– 17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7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прогулке, прогулка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16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>– 17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7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прогулке, прогулка</w:t>
            </w:r>
          </w:p>
        </w:tc>
      </w:tr>
      <w:tr w:rsidR="00084A8E" w:rsidRPr="00084A8E" w:rsidTr="00084A8E">
        <w:trPr>
          <w:trHeight w:val="355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40</w:t>
            </w:r>
            <w:r w:rsidRPr="00084A8E">
              <w:rPr>
                <w:rFonts w:eastAsia="Calibri"/>
                <w:i/>
                <w:lang w:eastAsia="en-US"/>
              </w:rPr>
              <w:t>– 18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7"/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ужину, ужин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40</w:t>
            </w:r>
            <w:r w:rsidRPr="00084A8E">
              <w:rPr>
                <w:rFonts w:eastAsia="Calibri"/>
                <w:i/>
                <w:lang w:eastAsia="en-US"/>
              </w:rPr>
              <w:t>– 18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7"/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ужину, ужин</w:t>
            </w:r>
          </w:p>
        </w:tc>
      </w:tr>
      <w:tr w:rsidR="00084A8E" w:rsidRPr="00084A8E" w:rsidTr="00084A8E">
        <w:trPr>
          <w:trHeight w:val="374"/>
          <w:jc w:val="center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до 19.00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7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Прогулка, игры, уход домой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до 19.00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7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Прогулка, игры, уход домой</w:t>
            </w:r>
          </w:p>
        </w:tc>
      </w:tr>
    </w:tbl>
    <w:p w:rsidR="00084A8E" w:rsidRPr="0077011C" w:rsidRDefault="00084A8E" w:rsidP="003444D7">
      <w:pPr>
        <w:keepNext/>
        <w:keepLines/>
        <w:ind w:right="-426"/>
        <w:rPr>
          <w:rFonts w:eastAsia="Microsoft Sans Serif"/>
          <w:b/>
          <w:spacing w:val="-10"/>
          <w:szCs w:val="28"/>
          <w:shd w:val="clear" w:color="auto" w:fill="FFFFFF"/>
          <w:lang w:eastAsia="en-US"/>
        </w:rPr>
      </w:pPr>
      <w:r w:rsidRPr="0077011C">
        <w:rPr>
          <w:rFonts w:eastAsia="Microsoft Sans Serif"/>
          <w:b/>
          <w:spacing w:val="-10"/>
          <w:szCs w:val="28"/>
          <w:shd w:val="clear" w:color="auto" w:fill="FFFFFF"/>
          <w:lang w:eastAsia="en-US"/>
        </w:rPr>
        <w:t>Режим дня в детском саду  в зимнее и летнее время для детей старшей гру</w:t>
      </w:r>
      <w:r w:rsidR="0077011C">
        <w:rPr>
          <w:rFonts w:eastAsia="Microsoft Sans Serif"/>
          <w:b/>
          <w:spacing w:val="-10"/>
          <w:szCs w:val="28"/>
          <w:shd w:val="clear" w:color="auto" w:fill="FFFFFF"/>
          <w:lang w:eastAsia="en-US"/>
        </w:rPr>
        <w:t>ппы</w:t>
      </w:r>
      <w:r w:rsidRPr="0077011C">
        <w:rPr>
          <w:rFonts w:eastAsia="Microsoft Sans Serif"/>
          <w:b/>
          <w:spacing w:val="-10"/>
          <w:szCs w:val="28"/>
          <w:shd w:val="clear" w:color="auto" w:fill="FFFFFF"/>
          <w:lang w:eastAsia="en-US"/>
        </w:rPr>
        <w:t xml:space="preserve"> (5-6 лет)</w:t>
      </w:r>
    </w:p>
    <w:tbl>
      <w:tblPr>
        <w:tblW w:w="1037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7"/>
        <w:gridCol w:w="4089"/>
        <w:gridCol w:w="1134"/>
        <w:gridCol w:w="3999"/>
      </w:tblGrid>
      <w:tr w:rsidR="00084A8E" w:rsidRPr="00084A8E" w:rsidTr="00084A8E">
        <w:trPr>
          <w:trHeight w:val="326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b/>
                <w:i/>
                <w:lang w:eastAsia="en-US"/>
              </w:rPr>
              <w:t>Зимнее время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b/>
                <w:i/>
                <w:lang w:eastAsia="en-US"/>
              </w:rPr>
              <w:t>Режимные моменты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b/>
                <w:i/>
                <w:lang w:eastAsia="en-US"/>
              </w:rPr>
              <w:t>Летнее время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b/>
                <w:i/>
                <w:lang w:eastAsia="en-US"/>
              </w:rPr>
              <w:t>Режимные моменты</w:t>
            </w:r>
          </w:p>
        </w:tc>
      </w:tr>
      <w:tr w:rsidR="00084A8E" w:rsidRPr="00084A8E" w:rsidTr="00084A8E">
        <w:trPr>
          <w:trHeight w:val="31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 xml:space="preserve"> – 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20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203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Утренний прием, игры, утренняя гимнастика, 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 xml:space="preserve"> – 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20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175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Утренний прием на улице, игры, утренняя гимнастика, общение</w:t>
            </w:r>
          </w:p>
        </w:tc>
      </w:tr>
      <w:tr w:rsidR="00084A8E" w:rsidRPr="00084A8E" w:rsidTr="00084A8E">
        <w:trPr>
          <w:trHeight w:val="30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20</w:t>
            </w:r>
            <w:r w:rsidRPr="00084A8E">
              <w:rPr>
                <w:rFonts w:eastAsia="Calibri"/>
                <w:i/>
                <w:lang w:eastAsia="en-US"/>
              </w:rPr>
              <w:t xml:space="preserve"> – 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203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завтраку,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20</w:t>
            </w:r>
            <w:r w:rsidRPr="00084A8E">
              <w:rPr>
                <w:rFonts w:eastAsia="Calibri"/>
                <w:i/>
                <w:lang w:eastAsia="en-US"/>
              </w:rPr>
              <w:t xml:space="preserve"> – 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175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завтраку, завтрак</w:t>
            </w:r>
          </w:p>
        </w:tc>
      </w:tr>
      <w:tr w:rsidR="00084A8E" w:rsidRPr="00084A8E" w:rsidTr="00084A8E">
        <w:trPr>
          <w:trHeight w:val="31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  <w:r w:rsidRPr="00084A8E">
              <w:rPr>
                <w:rFonts w:eastAsia="Calibri"/>
                <w:i/>
                <w:lang w:eastAsia="en-US"/>
              </w:rPr>
              <w:t xml:space="preserve"> – 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203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Игры и свободное общение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  <w:r w:rsidRPr="00084A8E">
              <w:rPr>
                <w:rFonts w:eastAsia="Calibri"/>
                <w:i/>
                <w:lang w:eastAsia="en-US"/>
              </w:rPr>
              <w:t xml:space="preserve"> – 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175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Игры и свободное общение детей</w:t>
            </w:r>
          </w:p>
        </w:tc>
      </w:tr>
      <w:tr w:rsidR="00084A8E" w:rsidRPr="00084A8E" w:rsidTr="00084A8E">
        <w:trPr>
          <w:trHeight w:val="30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 xml:space="preserve"> – 10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345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Организованная образовательная деятельность: образовательные ситуации (общая длительность, включая перерыв)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 xml:space="preserve"> – 10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175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Организованная образовательная деятельность: образовательные ситуации (общая длительность, включая перерыв) на свежем воздухе</w:t>
            </w:r>
          </w:p>
        </w:tc>
      </w:tr>
      <w:tr w:rsidR="00084A8E" w:rsidRPr="00084A8E" w:rsidTr="00084A8E">
        <w:trPr>
          <w:trHeight w:val="30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10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345"/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Второй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10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  <w:r w:rsidRPr="00084A8E">
              <w:rPr>
                <w:rFonts w:eastAsia="Calibri"/>
                <w:i/>
                <w:lang w:eastAsia="en-US"/>
              </w:rPr>
              <w:t>-10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345"/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Второй завтрак</w:t>
            </w:r>
          </w:p>
        </w:tc>
      </w:tr>
      <w:tr w:rsidR="00084A8E" w:rsidRPr="00084A8E" w:rsidTr="00084A8E">
        <w:trPr>
          <w:trHeight w:val="31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10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  <w:r w:rsidRPr="00084A8E">
              <w:rPr>
                <w:rFonts w:eastAsia="Calibri"/>
                <w:i/>
                <w:lang w:eastAsia="en-US"/>
              </w:rPr>
              <w:t xml:space="preserve"> – 12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345"/>
              <w:jc w:val="both"/>
              <w:rPr>
                <w:rFonts w:eastAsia="Calibri"/>
                <w:b/>
                <w:i/>
                <w:lang w:eastAsia="en-US"/>
              </w:rPr>
            </w:pPr>
            <w:proofErr w:type="gramStart"/>
            <w:r w:rsidRPr="00084A8E">
              <w:rPr>
                <w:rFonts w:eastAsia="Calibri"/>
                <w:i/>
                <w:lang w:eastAsia="en-US"/>
              </w:rPr>
              <w:t>Подготовка к прогулке, прогулка (наблюдения, игры, труд, экспериментирова</w:t>
            </w:r>
            <w:r w:rsidRPr="00084A8E">
              <w:rPr>
                <w:rFonts w:eastAsia="Calibri"/>
                <w:i/>
                <w:lang w:eastAsia="en-US"/>
              </w:rPr>
              <w:softHyphen/>
              <w:t>ние, общение по интересам), возвращение с прогулки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10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  <w:r w:rsidRPr="00084A8E">
              <w:rPr>
                <w:rFonts w:eastAsia="Calibri"/>
                <w:i/>
                <w:lang w:eastAsia="en-US"/>
              </w:rPr>
              <w:t xml:space="preserve"> – 12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175"/>
              <w:jc w:val="both"/>
              <w:rPr>
                <w:rFonts w:eastAsia="Calibri"/>
                <w:b/>
                <w:i/>
                <w:lang w:eastAsia="en-US"/>
              </w:rPr>
            </w:pPr>
            <w:proofErr w:type="gramStart"/>
            <w:r w:rsidRPr="00084A8E">
              <w:rPr>
                <w:rFonts w:eastAsia="Calibri"/>
                <w:i/>
                <w:lang w:eastAsia="en-US"/>
              </w:rPr>
              <w:t>Подготовка к прогулке, прогулка (наблюдения, игры, труд, экспериментирова</w:t>
            </w:r>
            <w:r w:rsidRPr="00084A8E">
              <w:rPr>
                <w:rFonts w:eastAsia="Calibri"/>
                <w:i/>
                <w:lang w:eastAsia="en-US"/>
              </w:rPr>
              <w:softHyphen/>
              <w:t>ние, общение по интересам), возвращение с прогулки</w:t>
            </w:r>
            <w:proofErr w:type="gramEnd"/>
          </w:p>
        </w:tc>
      </w:tr>
      <w:tr w:rsidR="00084A8E" w:rsidRPr="00084A8E" w:rsidTr="00084A8E">
        <w:trPr>
          <w:trHeight w:val="30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12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  <w:r w:rsidRPr="00084A8E">
              <w:rPr>
                <w:rFonts w:eastAsia="Calibri"/>
                <w:i/>
                <w:lang w:eastAsia="en-US"/>
              </w:rPr>
              <w:t>– 13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345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обеду,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12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  <w:r w:rsidRPr="00084A8E">
              <w:rPr>
                <w:rFonts w:eastAsia="Calibri"/>
                <w:i/>
                <w:lang w:eastAsia="en-US"/>
              </w:rPr>
              <w:t>– 13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175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обеду, обед</w:t>
            </w:r>
          </w:p>
        </w:tc>
      </w:tr>
      <w:tr w:rsidR="00084A8E" w:rsidRPr="00084A8E" w:rsidTr="00084A8E">
        <w:trPr>
          <w:trHeight w:val="31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13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345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ко сну, сон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13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175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ко сну, сон</w:t>
            </w:r>
          </w:p>
        </w:tc>
      </w:tr>
      <w:tr w:rsidR="00084A8E" w:rsidRPr="00084A8E" w:rsidTr="00084A8E">
        <w:trPr>
          <w:trHeight w:val="31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345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Постепенный подъем, воздушные и водные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175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Постепенный подъем, воздушные и водные процедуры</w:t>
            </w:r>
          </w:p>
        </w:tc>
      </w:tr>
      <w:tr w:rsidR="00084A8E" w:rsidRPr="00084A8E" w:rsidTr="00084A8E">
        <w:trPr>
          <w:trHeight w:val="31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345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полднику,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175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полднику, полдник</w:t>
            </w:r>
          </w:p>
        </w:tc>
      </w:tr>
      <w:tr w:rsidR="00084A8E" w:rsidRPr="00084A8E" w:rsidTr="00084A8E">
        <w:trPr>
          <w:trHeight w:val="317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  <w:r w:rsidRPr="00084A8E">
              <w:rPr>
                <w:rFonts w:eastAsia="Calibri"/>
                <w:i/>
                <w:lang w:eastAsia="en-US"/>
              </w:rPr>
              <w:t>– 16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345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 xml:space="preserve">Игры, досуги, самостоятельная деятельность и общение по </w:t>
            </w:r>
            <w:r w:rsidRPr="00084A8E">
              <w:rPr>
                <w:rFonts w:eastAsia="Calibri"/>
                <w:i/>
                <w:lang w:eastAsia="en-US"/>
              </w:rPr>
              <w:lastRenderedPageBreak/>
              <w:t>интересам и выбору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lastRenderedPageBreak/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  <w:r w:rsidRPr="00084A8E">
              <w:rPr>
                <w:rFonts w:eastAsia="Calibri"/>
                <w:i/>
                <w:lang w:eastAsia="en-US"/>
              </w:rPr>
              <w:t>– 16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175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 xml:space="preserve">Игры, досуги, самостоятельная деятельность и общение по </w:t>
            </w:r>
            <w:r w:rsidRPr="00084A8E">
              <w:rPr>
                <w:rFonts w:eastAsia="Calibri"/>
                <w:i/>
                <w:lang w:eastAsia="en-US"/>
              </w:rPr>
              <w:lastRenderedPageBreak/>
              <w:t>интересам и выбору детей</w:t>
            </w:r>
          </w:p>
        </w:tc>
      </w:tr>
      <w:tr w:rsidR="00084A8E" w:rsidRPr="00084A8E" w:rsidTr="00084A8E">
        <w:trPr>
          <w:trHeight w:val="3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lastRenderedPageBreak/>
              <w:t>16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>– 17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45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345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прогулке, прогулка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16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>– 17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45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175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прогулке, прогулка</w:t>
            </w:r>
          </w:p>
        </w:tc>
      </w:tr>
      <w:tr w:rsidR="00084A8E" w:rsidRPr="00084A8E" w:rsidTr="00084A8E">
        <w:trPr>
          <w:trHeight w:val="3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45</w:t>
            </w:r>
            <w:r w:rsidRPr="00084A8E">
              <w:rPr>
                <w:rFonts w:eastAsia="Calibri"/>
                <w:i/>
                <w:lang w:eastAsia="en-US"/>
              </w:rPr>
              <w:t>– 18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345"/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ужину, ужин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45</w:t>
            </w:r>
            <w:r w:rsidRPr="00084A8E">
              <w:rPr>
                <w:rFonts w:eastAsia="Calibri"/>
                <w:i/>
                <w:lang w:eastAsia="en-US"/>
              </w:rPr>
              <w:t>– 18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175"/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Подготовка к ужину, ужин</w:t>
            </w:r>
          </w:p>
        </w:tc>
      </w:tr>
      <w:tr w:rsidR="00084A8E" w:rsidRPr="00084A8E" w:rsidTr="00084A8E">
        <w:trPr>
          <w:trHeight w:val="322"/>
          <w:jc w:val="center"/>
        </w:trPr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77"/>
              <w:jc w:val="center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Microsoft Sans Serif"/>
                <w:i/>
                <w:lang w:eastAsia="en-US"/>
              </w:rPr>
              <w:t>до</w:t>
            </w:r>
            <w:r w:rsidRPr="00084A8E">
              <w:rPr>
                <w:rFonts w:eastAsia="Calibri"/>
                <w:i/>
                <w:lang w:eastAsia="en-US"/>
              </w:rPr>
              <w:t xml:space="preserve"> 19.00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345"/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Прогулка, игры, уход домой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Microsoft Sans Serif"/>
                <w:i/>
                <w:lang w:eastAsia="en-US"/>
              </w:rPr>
              <w:t>до</w:t>
            </w:r>
            <w:r w:rsidRPr="00084A8E">
              <w:rPr>
                <w:rFonts w:eastAsia="Calibri"/>
                <w:i/>
                <w:lang w:eastAsia="en-US"/>
              </w:rPr>
              <w:t xml:space="preserve"> 19.00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Прогулка, игры, уход домой</w:t>
            </w:r>
          </w:p>
        </w:tc>
      </w:tr>
    </w:tbl>
    <w:p w:rsidR="00084A8E" w:rsidRPr="00084A8E" w:rsidRDefault="00084A8E" w:rsidP="003444D7">
      <w:pPr>
        <w:keepNext/>
        <w:keepLines/>
        <w:ind w:right="-568"/>
        <w:rPr>
          <w:b/>
          <w:bCs/>
          <w:lang w:eastAsia="en-US"/>
        </w:rPr>
      </w:pPr>
      <w:r w:rsidRPr="00084A8E">
        <w:rPr>
          <w:b/>
          <w:bCs/>
          <w:lang w:eastAsia="en-US"/>
        </w:rPr>
        <w:t xml:space="preserve">Режим дня в детском саду в зимнее и летнее время для детей подготовительной к школе группы                              </w:t>
      </w:r>
      <w:r w:rsidR="003444D7">
        <w:rPr>
          <w:b/>
          <w:bCs/>
          <w:lang w:eastAsia="en-US"/>
        </w:rPr>
        <w:t xml:space="preserve">                      (6-7 лет)</w:t>
      </w:r>
    </w:p>
    <w:tbl>
      <w:tblPr>
        <w:tblW w:w="105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4033"/>
        <w:gridCol w:w="1134"/>
        <w:gridCol w:w="4241"/>
      </w:tblGrid>
      <w:tr w:rsidR="00084A8E" w:rsidRPr="00084A8E" w:rsidTr="00084A8E">
        <w:trPr>
          <w:trHeight w:val="35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084A8E">
            <w:pPr>
              <w:spacing w:line="276" w:lineRule="auto"/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b/>
                <w:i/>
                <w:lang w:eastAsia="en-US"/>
              </w:rPr>
              <w:t>Зимнее время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084A8E">
            <w:pPr>
              <w:spacing w:line="276" w:lineRule="auto"/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b/>
                <w:i/>
                <w:lang w:eastAsia="en-US"/>
              </w:rPr>
              <w:t>Режимные моменты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084A8E">
            <w:pPr>
              <w:spacing w:line="276" w:lineRule="auto"/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b/>
                <w:i/>
                <w:lang w:eastAsia="en-US"/>
              </w:rPr>
              <w:t>Летнее время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084A8E">
            <w:pPr>
              <w:spacing w:line="276" w:lineRule="auto"/>
              <w:jc w:val="center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b/>
                <w:i/>
                <w:lang w:eastAsia="en-US"/>
              </w:rPr>
              <w:t>Режимные моменты</w:t>
            </w:r>
          </w:p>
        </w:tc>
      </w:tr>
      <w:tr w:rsidR="00084A8E" w:rsidRPr="00084A8E" w:rsidTr="00084A8E">
        <w:trPr>
          <w:trHeight w:val="33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 xml:space="preserve"> – 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20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Утренний прием, гимнастика, игры, 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 xml:space="preserve"> – 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20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left="156"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 xml:space="preserve">Утренний прием на улице, гимнастика, игры, общение </w:t>
            </w:r>
          </w:p>
        </w:tc>
      </w:tr>
      <w:tr w:rsidR="00084A8E" w:rsidRPr="00084A8E" w:rsidTr="00084A8E">
        <w:trPr>
          <w:trHeight w:val="32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20</w:t>
            </w:r>
            <w:r w:rsidRPr="00084A8E">
              <w:rPr>
                <w:rFonts w:eastAsia="Calibri"/>
                <w:i/>
                <w:lang w:eastAsia="en-US"/>
              </w:rPr>
              <w:t xml:space="preserve"> – 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45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Подготовка к завтраку.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20</w:t>
            </w:r>
            <w:r w:rsidRPr="00084A8E">
              <w:rPr>
                <w:rFonts w:eastAsia="Calibri"/>
                <w:i/>
                <w:lang w:eastAsia="en-US"/>
              </w:rPr>
              <w:t xml:space="preserve"> – 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45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left="156"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Подготовка к завтраку. Завтрак</w:t>
            </w:r>
          </w:p>
        </w:tc>
      </w:tr>
      <w:tr w:rsidR="00084A8E" w:rsidRPr="00084A8E" w:rsidTr="00084A8E">
        <w:trPr>
          <w:trHeight w:val="32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45</w:t>
            </w:r>
            <w:r w:rsidRPr="00084A8E">
              <w:rPr>
                <w:rFonts w:eastAsia="Calibri"/>
                <w:i/>
                <w:lang w:eastAsia="en-US"/>
              </w:rPr>
              <w:t xml:space="preserve"> – 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Игры по выбору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45</w:t>
            </w:r>
            <w:r w:rsidRPr="00084A8E">
              <w:rPr>
                <w:rFonts w:eastAsia="Calibri"/>
                <w:i/>
                <w:lang w:eastAsia="en-US"/>
              </w:rPr>
              <w:t xml:space="preserve"> – 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left="156"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Игры по выбору детей</w:t>
            </w:r>
          </w:p>
        </w:tc>
      </w:tr>
      <w:tr w:rsidR="00084A8E" w:rsidRPr="00084A8E" w:rsidTr="00084A8E">
        <w:trPr>
          <w:trHeight w:val="53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 xml:space="preserve"> – 10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291"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Организованная образовательная деятельность. Образовательные ситуации (общая длительность, включая время перерыва)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9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 xml:space="preserve"> – 10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left="156" w:right="127"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Организованная образовательная деятельность. Образовательные ситуации (общая длительность, включая время перерыва) на свежем воздухе</w:t>
            </w:r>
          </w:p>
        </w:tc>
      </w:tr>
      <w:tr w:rsidR="00084A8E" w:rsidRPr="00084A8E" w:rsidTr="00084A8E">
        <w:trPr>
          <w:trHeight w:val="214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i/>
                <w:vertAlign w:val="superscript"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10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291"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Второй завтрак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10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  <w:r w:rsidRPr="00084A8E">
              <w:rPr>
                <w:rFonts w:eastAsia="Calibri"/>
                <w:i/>
                <w:lang w:eastAsia="en-US"/>
              </w:rPr>
              <w:t>-10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55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left="156" w:right="127"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Второй завтрак</w:t>
            </w:r>
          </w:p>
        </w:tc>
      </w:tr>
      <w:tr w:rsidR="00084A8E" w:rsidRPr="00084A8E" w:rsidTr="00084A8E">
        <w:trPr>
          <w:trHeight w:val="54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10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  <w:r w:rsidRPr="00084A8E">
              <w:rPr>
                <w:rFonts w:eastAsia="Calibri"/>
                <w:i/>
                <w:lang w:eastAsia="en-US"/>
              </w:rPr>
              <w:t xml:space="preserve"> – 12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right="291" w:firstLine="142"/>
              <w:jc w:val="both"/>
              <w:rPr>
                <w:i/>
                <w:lang w:eastAsia="en-US"/>
              </w:rPr>
            </w:pPr>
            <w:proofErr w:type="gramStart"/>
            <w:r w:rsidRPr="00084A8E">
              <w:rPr>
                <w:i/>
                <w:lang w:eastAsia="en-US"/>
              </w:rPr>
              <w:t>Подготовка к прогулке, прогулка, (наблюдения, игры, труд, экспериментирова</w:t>
            </w:r>
            <w:r w:rsidRPr="00084A8E">
              <w:rPr>
                <w:i/>
                <w:lang w:eastAsia="en-US"/>
              </w:rPr>
              <w:softHyphen/>
              <w:t>ние, общение по интересам), возвращение с прогулки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10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50</w:t>
            </w:r>
            <w:r w:rsidRPr="00084A8E">
              <w:rPr>
                <w:rFonts w:eastAsia="Calibri"/>
                <w:i/>
                <w:lang w:eastAsia="en-US"/>
              </w:rPr>
              <w:t xml:space="preserve"> – 12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left="156" w:firstLine="142"/>
              <w:jc w:val="both"/>
              <w:rPr>
                <w:i/>
                <w:lang w:eastAsia="en-US"/>
              </w:rPr>
            </w:pPr>
            <w:proofErr w:type="gramStart"/>
            <w:r w:rsidRPr="00084A8E">
              <w:rPr>
                <w:i/>
                <w:lang w:eastAsia="en-US"/>
              </w:rPr>
              <w:t>Подготовка к прогулке, прогулка, (наблюдения, игры, труд, экспериментирова</w:t>
            </w:r>
            <w:r w:rsidRPr="00084A8E">
              <w:rPr>
                <w:i/>
                <w:lang w:eastAsia="en-US"/>
              </w:rPr>
              <w:softHyphen/>
              <w:t>ние, общение по интересам), возвращение с прогулки</w:t>
            </w:r>
            <w:proofErr w:type="gramEnd"/>
          </w:p>
        </w:tc>
      </w:tr>
      <w:tr w:rsidR="00084A8E" w:rsidRPr="00084A8E" w:rsidTr="00084A8E">
        <w:trPr>
          <w:trHeight w:val="33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12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  <w:r w:rsidRPr="00084A8E">
              <w:rPr>
                <w:rFonts w:eastAsia="Calibri"/>
                <w:i/>
                <w:lang w:eastAsia="en-US"/>
              </w:rPr>
              <w:t>– 13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Подготовка к обеду, обед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12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  <w:r w:rsidRPr="00084A8E">
              <w:rPr>
                <w:rFonts w:eastAsia="Calibri"/>
                <w:i/>
                <w:lang w:eastAsia="en-US"/>
              </w:rPr>
              <w:t>– 13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left="156"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Подготовка к обеду, обед</w:t>
            </w:r>
          </w:p>
        </w:tc>
      </w:tr>
      <w:tr w:rsidR="00084A8E" w:rsidRPr="00084A8E" w:rsidTr="00084A8E">
        <w:trPr>
          <w:trHeight w:val="331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13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Подготовка ко сну, сон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13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left="156"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Подготовка ко сну, сон</w:t>
            </w:r>
          </w:p>
        </w:tc>
      </w:tr>
      <w:tr w:rsidR="00084A8E" w:rsidRPr="00084A8E" w:rsidTr="00084A8E">
        <w:trPr>
          <w:trHeight w:val="32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Постепенный подъем, воздушные, водные процедуры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Постепенный подъем, воздушные, водные процедуры</w:t>
            </w:r>
          </w:p>
        </w:tc>
      </w:tr>
      <w:tr w:rsidR="00084A8E" w:rsidRPr="00084A8E" w:rsidTr="00084A8E">
        <w:trPr>
          <w:trHeight w:val="33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Подготовка к полднику, полдник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15</w:t>
            </w:r>
            <w:r w:rsidRPr="00084A8E">
              <w:rPr>
                <w:rFonts w:eastAsia="Calibri"/>
                <w:i/>
                <w:lang w:eastAsia="en-US"/>
              </w:rPr>
              <w:t>– 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Подготовка к полднику, полдник</w:t>
            </w:r>
          </w:p>
        </w:tc>
      </w:tr>
      <w:tr w:rsidR="00084A8E" w:rsidRPr="00084A8E" w:rsidTr="00084A8E">
        <w:trPr>
          <w:trHeight w:val="533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  <w:r w:rsidRPr="00084A8E">
              <w:rPr>
                <w:rFonts w:eastAsia="Calibri"/>
                <w:i/>
                <w:lang w:eastAsia="en-US"/>
              </w:rPr>
              <w:t>– 16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05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Игры, досуги, самостоятельная деятельность по интересам, 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15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35</w:t>
            </w:r>
            <w:r w:rsidRPr="00084A8E">
              <w:rPr>
                <w:rFonts w:eastAsia="Calibri"/>
                <w:i/>
                <w:lang w:eastAsia="en-US"/>
              </w:rPr>
              <w:t>– 16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05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Игры, досуги, самостоятельная деятельность по интересам, общение</w:t>
            </w:r>
          </w:p>
        </w:tc>
      </w:tr>
      <w:tr w:rsidR="00084A8E" w:rsidRPr="00084A8E" w:rsidTr="00084A8E">
        <w:trPr>
          <w:trHeight w:val="32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16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05</w:t>
            </w:r>
            <w:r w:rsidRPr="00084A8E">
              <w:rPr>
                <w:rFonts w:eastAsia="Calibri"/>
                <w:i/>
                <w:lang w:eastAsia="en-US"/>
              </w:rPr>
              <w:t>– 17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55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Подготовка к прогулке, прогулка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ascii="Calibri" w:eastAsia="Calibri" w:hAnsi="Calibri"/>
                <w:b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16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05</w:t>
            </w:r>
            <w:r w:rsidRPr="00084A8E">
              <w:rPr>
                <w:rFonts w:eastAsia="Calibri"/>
                <w:i/>
                <w:lang w:eastAsia="en-US"/>
              </w:rPr>
              <w:t>– 17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55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Подготовка к прогулке, прогулка</w:t>
            </w:r>
          </w:p>
        </w:tc>
      </w:tr>
      <w:tr w:rsidR="00084A8E" w:rsidRPr="00084A8E" w:rsidTr="00084A8E">
        <w:trPr>
          <w:trHeight w:val="32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>– 18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20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Подготовка к ужину, ужин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jc w:val="both"/>
              <w:rPr>
                <w:rFonts w:eastAsia="Calibri"/>
                <w:i/>
                <w:lang w:eastAsia="en-US"/>
              </w:rPr>
            </w:pPr>
            <w:r w:rsidRPr="00084A8E">
              <w:rPr>
                <w:rFonts w:eastAsia="Calibri"/>
                <w:i/>
                <w:lang w:eastAsia="en-US"/>
              </w:rPr>
              <w:t>18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00</w:t>
            </w:r>
            <w:r w:rsidRPr="00084A8E">
              <w:rPr>
                <w:rFonts w:eastAsia="Calibri"/>
                <w:i/>
                <w:lang w:eastAsia="en-US"/>
              </w:rPr>
              <w:t>– 18</w:t>
            </w:r>
            <w:r w:rsidRPr="00084A8E">
              <w:rPr>
                <w:rFonts w:eastAsia="Calibri"/>
                <w:i/>
                <w:vertAlign w:val="superscript"/>
                <w:lang w:eastAsia="en-US"/>
              </w:rPr>
              <w:t>20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Подготовка к ужину, ужин</w:t>
            </w:r>
          </w:p>
        </w:tc>
      </w:tr>
      <w:tr w:rsidR="00084A8E" w:rsidRPr="00084A8E" w:rsidTr="00084A8E">
        <w:trPr>
          <w:trHeight w:val="346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77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Microsoft Sans Serif"/>
                <w:i/>
                <w:lang w:eastAsia="en-US"/>
              </w:rPr>
              <w:t>до</w:t>
            </w:r>
            <w:r w:rsidRPr="00084A8E">
              <w:rPr>
                <w:rFonts w:eastAsia="Calibri"/>
                <w:i/>
                <w:lang w:eastAsia="en-US"/>
              </w:rPr>
              <w:t xml:space="preserve"> 19.00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Прогулка, игры, уход домой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77"/>
              <w:rPr>
                <w:rFonts w:eastAsia="Calibri"/>
                <w:b/>
                <w:i/>
                <w:lang w:eastAsia="en-US"/>
              </w:rPr>
            </w:pPr>
            <w:r w:rsidRPr="00084A8E">
              <w:rPr>
                <w:rFonts w:eastAsia="Microsoft Sans Serif"/>
                <w:i/>
                <w:lang w:eastAsia="en-US"/>
              </w:rPr>
              <w:t>до</w:t>
            </w:r>
            <w:r w:rsidRPr="00084A8E">
              <w:rPr>
                <w:rFonts w:eastAsia="Calibri"/>
                <w:i/>
                <w:lang w:eastAsia="en-US"/>
              </w:rPr>
              <w:t xml:space="preserve"> 19.00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A8E" w:rsidRPr="00084A8E" w:rsidRDefault="00084A8E" w:rsidP="003444D7">
            <w:pPr>
              <w:ind w:firstLine="142"/>
              <w:jc w:val="both"/>
              <w:rPr>
                <w:i/>
                <w:lang w:eastAsia="en-US"/>
              </w:rPr>
            </w:pPr>
            <w:r w:rsidRPr="00084A8E">
              <w:rPr>
                <w:i/>
                <w:lang w:eastAsia="en-US"/>
              </w:rPr>
              <w:t>Прогулка, игры, уход домой</w:t>
            </w:r>
          </w:p>
        </w:tc>
      </w:tr>
    </w:tbl>
    <w:p w:rsidR="00466022" w:rsidRDefault="00466022" w:rsidP="00E829D5">
      <w:pPr>
        <w:pStyle w:val="a5"/>
        <w:ind w:left="0"/>
        <w:rPr>
          <w:b/>
          <w:bCs/>
        </w:rPr>
      </w:pPr>
    </w:p>
    <w:p w:rsidR="00466022" w:rsidRDefault="00084A8E" w:rsidP="00084A8E">
      <w:pPr>
        <w:pStyle w:val="a5"/>
        <w:ind w:left="0"/>
        <w:rPr>
          <w:b/>
          <w:bCs/>
        </w:rPr>
      </w:pPr>
      <w:r>
        <w:rPr>
          <w:b/>
          <w:bCs/>
        </w:rPr>
        <w:t xml:space="preserve">                                              </w:t>
      </w:r>
      <w:r w:rsidR="00466022">
        <w:rPr>
          <w:b/>
          <w:bCs/>
        </w:rPr>
        <w:t>3.2. П</w:t>
      </w:r>
      <w:r w:rsidR="00466022" w:rsidRPr="006E2AD8">
        <w:rPr>
          <w:b/>
          <w:bCs/>
        </w:rPr>
        <w:t>роектирование образовательно</w:t>
      </w:r>
      <w:r w:rsidR="00466022">
        <w:rPr>
          <w:b/>
          <w:bCs/>
        </w:rPr>
        <w:t>й деятельности</w:t>
      </w:r>
    </w:p>
    <w:p w:rsidR="00466022" w:rsidRDefault="00466022" w:rsidP="00E829D5">
      <w:pPr>
        <w:pStyle w:val="a5"/>
        <w:ind w:left="1890"/>
        <w:jc w:val="center"/>
        <w:rPr>
          <w:b/>
          <w:bCs/>
        </w:rPr>
      </w:pPr>
      <w:r>
        <w:rPr>
          <w:b/>
          <w:bCs/>
        </w:rPr>
        <w:t xml:space="preserve"> </w:t>
      </w:r>
      <w:r w:rsidRPr="006E2AD8">
        <w:rPr>
          <w:b/>
          <w:bCs/>
        </w:rPr>
        <w:t>в соответствии с контингентом воспитанников, их индивидуальными и возрастными особенностями</w:t>
      </w:r>
    </w:p>
    <w:p w:rsidR="00466022" w:rsidRDefault="00466022" w:rsidP="00084A8E">
      <w:pPr>
        <w:pStyle w:val="a5"/>
        <w:jc w:val="center"/>
        <w:rPr>
          <w:b/>
          <w:bCs/>
        </w:rPr>
      </w:pPr>
      <w:r>
        <w:rPr>
          <w:b/>
          <w:bCs/>
        </w:rPr>
        <w:t xml:space="preserve">3.2.1 </w:t>
      </w:r>
      <w:r w:rsidR="00067509">
        <w:rPr>
          <w:b/>
          <w:bCs/>
        </w:rPr>
        <w:t>Учебный план</w:t>
      </w:r>
    </w:p>
    <w:p w:rsidR="00816376" w:rsidRPr="00816376" w:rsidRDefault="00816376" w:rsidP="00816376">
      <w:pPr>
        <w:spacing w:line="276" w:lineRule="auto"/>
        <w:jc w:val="center"/>
        <w:rPr>
          <w:b/>
          <w:szCs w:val="22"/>
        </w:rPr>
      </w:pPr>
      <w:r w:rsidRPr="00816376">
        <w:rPr>
          <w:sz w:val="22"/>
          <w:szCs w:val="22"/>
        </w:rPr>
        <w:t>МБДОУ «Д</w:t>
      </w:r>
      <w:r w:rsidR="004826A8">
        <w:rPr>
          <w:sz w:val="22"/>
          <w:szCs w:val="22"/>
        </w:rPr>
        <w:t xml:space="preserve">етский сад №4 «Ласточка» </w:t>
      </w:r>
    </w:p>
    <w:p w:rsidR="004826A8" w:rsidRPr="00816376" w:rsidRDefault="00816376" w:rsidP="00816376">
      <w:pPr>
        <w:tabs>
          <w:tab w:val="left" w:pos="-567"/>
        </w:tabs>
        <w:ind w:right="-397"/>
        <w:jc w:val="both"/>
        <w:rPr>
          <w:sz w:val="22"/>
          <w:szCs w:val="22"/>
        </w:rPr>
      </w:pPr>
      <w:r w:rsidRPr="00816376">
        <w:rPr>
          <w:sz w:val="22"/>
          <w:szCs w:val="22"/>
        </w:rPr>
        <w:t xml:space="preserve">Реализация основной общеобразовательной программы дошкольного образования  «От рождения до школы» под редакцией </w:t>
      </w:r>
      <w:proofErr w:type="spellStart"/>
      <w:r w:rsidRPr="00816376">
        <w:rPr>
          <w:sz w:val="22"/>
          <w:szCs w:val="22"/>
        </w:rPr>
        <w:t>Вераксы</w:t>
      </w:r>
      <w:proofErr w:type="spellEnd"/>
      <w:r w:rsidRPr="00816376">
        <w:rPr>
          <w:sz w:val="22"/>
          <w:szCs w:val="22"/>
        </w:rPr>
        <w:t xml:space="preserve"> Н.Е., </w:t>
      </w:r>
      <w:proofErr w:type="spellStart"/>
      <w:r w:rsidRPr="00816376">
        <w:rPr>
          <w:sz w:val="22"/>
          <w:szCs w:val="22"/>
        </w:rPr>
        <w:t>Т.С.Комаровой</w:t>
      </w:r>
      <w:proofErr w:type="spellEnd"/>
      <w:r w:rsidRPr="00816376">
        <w:rPr>
          <w:sz w:val="22"/>
          <w:szCs w:val="22"/>
        </w:rPr>
        <w:t xml:space="preserve">, </w:t>
      </w:r>
      <w:proofErr w:type="spellStart"/>
      <w:r w:rsidRPr="00816376">
        <w:rPr>
          <w:sz w:val="22"/>
          <w:szCs w:val="22"/>
        </w:rPr>
        <w:t>М.А.Васильевой</w:t>
      </w:r>
      <w:proofErr w:type="spellEnd"/>
      <w:r w:rsidRPr="00816376">
        <w:rPr>
          <w:sz w:val="22"/>
          <w:szCs w:val="22"/>
        </w:rPr>
        <w:t xml:space="preserve"> 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"/>
        <w:gridCol w:w="38"/>
        <w:gridCol w:w="2267"/>
        <w:gridCol w:w="1140"/>
        <w:gridCol w:w="1187"/>
        <w:gridCol w:w="230"/>
        <w:gridCol w:w="1276"/>
        <w:gridCol w:w="1276"/>
        <w:gridCol w:w="1417"/>
        <w:gridCol w:w="1276"/>
      </w:tblGrid>
      <w:tr w:rsidR="001A20D1" w:rsidRPr="004826A8" w:rsidTr="001A20D1">
        <w:trPr>
          <w:trHeight w:val="352"/>
        </w:trPr>
        <w:tc>
          <w:tcPr>
            <w:tcW w:w="529" w:type="dxa"/>
            <w:gridSpan w:val="3"/>
            <w:vMerge w:val="restart"/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267" w:type="dxa"/>
            <w:vMerge w:val="restart"/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Инвариантная (обязательная) часть</w:t>
            </w:r>
          </w:p>
        </w:tc>
        <w:tc>
          <w:tcPr>
            <w:tcW w:w="7802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ind w:right="317"/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Максимально допустимое количество занятий в неделю/максимально допустимый объем недельной образовательной нагрузки (в мин.)</w:t>
            </w:r>
          </w:p>
        </w:tc>
      </w:tr>
      <w:tr w:rsidR="001A20D1" w:rsidRPr="004826A8" w:rsidTr="001A20D1">
        <w:trPr>
          <w:trHeight w:val="234"/>
        </w:trPr>
        <w:tc>
          <w:tcPr>
            <w:tcW w:w="529" w:type="dxa"/>
            <w:gridSpan w:val="3"/>
            <w:vMerge/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 xml:space="preserve">1 гр. раннего возраста </w:t>
            </w:r>
          </w:p>
          <w:p w:rsidR="004826A8" w:rsidRPr="004826A8" w:rsidRDefault="004826A8" w:rsidP="003444D7">
            <w:pPr>
              <w:rPr>
                <w:sz w:val="16"/>
                <w:szCs w:val="22"/>
                <w:lang w:eastAsia="en-US"/>
              </w:rPr>
            </w:pPr>
            <w:r w:rsidRPr="004826A8">
              <w:rPr>
                <w:sz w:val="16"/>
                <w:szCs w:val="22"/>
                <w:lang w:eastAsia="en-US"/>
              </w:rPr>
              <w:t>(8) 1 – 2  года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2 гр. ран</w:t>
            </w:r>
            <w:proofErr w:type="gramStart"/>
            <w:r w:rsidRPr="004826A8">
              <w:rPr>
                <w:sz w:val="22"/>
                <w:szCs w:val="22"/>
                <w:lang w:eastAsia="en-US"/>
              </w:rPr>
              <w:t>.</w:t>
            </w:r>
            <w:proofErr w:type="gramEnd"/>
            <w:r w:rsidRPr="004826A8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4826A8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4826A8">
              <w:rPr>
                <w:sz w:val="22"/>
                <w:szCs w:val="22"/>
                <w:lang w:eastAsia="en-US"/>
              </w:rPr>
              <w:t>озраста (10)2 -3 года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826A8">
              <w:rPr>
                <w:sz w:val="22"/>
                <w:szCs w:val="22"/>
                <w:lang w:eastAsia="en-US"/>
              </w:rPr>
              <w:t>Мл</w:t>
            </w:r>
            <w:proofErr w:type="gramStart"/>
            <w:r w:rsidRPr="004826A8">
              <w:rPr>
                <w:sz w:val="22"/>
                <w:szCs w:val="22"/>
                <w:lang w:eastAsia="en-US"/>
              </w:rPr>
              <w:t>.г</w:t>
            </w:r>
            <w:proofErr w:type="gramEnd"/>
            <w:r w:rsidRPr="004826A8">
              <w:rPr>
                <w:sz w:val="22"/>
                <w:szCs w:val="22"/>
                <w:lang w:eastAsia="en-US"/>
              </w:rPr>
              <w:t>р</w:t>
            </w:r>
            <w:proofErr w:type="spellEnd"/>
            <w:r w:rsidRPr="004826A8">
              <w:rPr>
                <w:sz w:val="22"/>
                <w:szCs w:val="22"/>
                <w:lang w:eastAsia="en-US"/>
              </w:rPr>
              <w:t>. (15)</w:t>
            </w:r>
          </w:p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3 -4 года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826A8">
              <w:rPr>
                <w:sz w:val="22"/>
                <w:szCs w:val="22"/>
                <w:lang w:eastAsia="en-US"/>
              </w:rPr>
              <w:t>Сред</w:t>
            </w:r>
            <w:proofErr w:type="gramStart"/>
            <w:r w:rsidRPr="004826A8">
              <w:rPr>
                <w:sz w:val="22"/>
                <w:szCs w:val="22"/>
                <w:lang w:eastAsia="en-US"/>
              </w:rPr>
              <w:t>.г</w:t>
            </w:r>
            <w:proofErr w:type="gramEnd"/>
            <w:r w:rsidRPr="004826A8">
              <w:rPr>
                <w:sz w:val="22"/>
                <w:szCs w:val="22"/>
                <w:lang w:eastAsia="en-US"/>
              </w:rPr>
              <w:t>р</w:t>
            </w:r>
            <w:proofErr w:type="spellEnd"/>
            <w:r w:rsidRPr="004826A8">
              <w:rPr>
                <w:sz w:val="22"/>
                <w:szCs w:val="22"/>
                <w:lang w:eastAsia="en-US"/>
              </w:rPr>
              <w:t>. (20) 4 –5 лет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4826A8">
              <w:rPr>
                <w:sz w:val="22"/>
                <w:szCs w:val="22"/>
                <w:lang w:eastAsia="en-US"/>
              </w:rPr>
              <w:t>Старшая</w:t>
            </w:r>
            <w:proofErr w:type="gramEnd"/>
            <w:r w:rsidRPr="004826A8">
              <w:rPr>
                <w:sz w:val="22"/>
                <w:szCs w:val="22"/>
                <w:lang w:eastAsia="en-US"/>
              </w:rPr>
              <w:t xml:space="preserve"> гр. (25)5-6 лет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826A8">
              <w:rPr>
                <w:sz w:val="22"/>
                <w:szCs w:val="22"/>
                <w:lang w:eastAsia="en-US"/>
              </w:rPr>
              <w:t>Подготовит</w:t>
            </w:r>
            <w:proofErr w:type="gramStart"/>
            <w:r w:rsidRPr="004826A8">
              <w:rPr>
                <w:sz w:val="22"/>
                <w:szCs w:val="22"/>
                <w:lang w:eastAsia="en-US"/>
              </w:rPr>
              <w:t>.г</w:t>
            </w:r>
            <w:proofErr w:type="gramEnd"/>
            <w:r w:rsidRPr="004826A8">
              <w:rPr>
                <w:sz w:val="22"/>
                <w:szCs w:val="22"/>
                <w:lang w:eastAsia="en-US"/>
              </w:rPr>
              <w:t>р</w:t>
            </w:r>
            <w:proofErr w:type="spellEnd"/>
            <w:r w:rsidRPr="004826A8">
              <w:rPr>
                <w:sz w:val="22"/>
                <w:szCs w:val="22"/>
                <w:lang w:eastAsia="en-US"/>
              </w:rPr>
              <w:t>.</w:t>
            </w:r>
          </w:p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(30)6-7 лет</w:t>
            </w:r>
          </w:p>
        </w:tc>
      </w:tr>
      <w:tr w:rsidR="001A20D1" w:rsidRPr="004826A8" w:rsidTr="001A20D1">
        <w:tc>
          <w:tcPr>
            <w:tcW w:w="529" w:type="dxa"/>
            <w:gridSpan w:val="3"/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lastRenderedPageBreak/>
              <w:t>1.</w:t>
            </w:r>
          </w:p>
        </w:tc>
        <w:tc>
          <w:tcPr>
            <w:tcW w:w="2267" w:type="dxa"/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Познавательное развитие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3/24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2/10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2/30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2/40</w:t>
            </w:r>
          </w:p>
        </w:tc>
        <w:tc>
          <w:tcPr>
            <w:tcW w:w="1417" w:type="dxa"/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3/75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4/120</w:t>
            </w:r>
          </w:p>
        </w:tc>
      </w:tr>
      <w:tr w:rsidR="001A20D1" w:rsidRPr="004826A8" w:rsidTr="001A20D1">
        <w:trPr>
          <w:trHeight w:val="390"/>
        </w:trPr>
        <w:tc>
          <w:tcPr>
            <w:tcW w:w="27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22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Расширение ориентировки в окружающем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18"/>
                <w:szCs w:val="22"/>
                <w:lang w:eastAsia="en-US"/>
              </w:rPr>
            </w:pPr>
            <w:r w:rsidRPr="004826A8">
              <w:rPr>
                <w:sz w:val="18"/>
                <w:szCs w:val="22"/>
                <w:lang w:eastAsia="en-US"/>
              </w:rPr>
              <w:t>1/8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18"/>
                <w:szCs w:val="22"/>
                <w:lang w:eastAsia="en-US"/>
              </w:rPr>
            </w:pPr>
            <w:r w:rsidRPr="004826A8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-</w:t>
            </w:r>
          </w:p>
        </w:tc>
      </w:tr>
      <w:tr w:rsidR="001A20D1" w:rsidRPr="004826A8" w:rsidTr="001A20D1">
        <w:trPr>
          <w:trHeight w:val="181"/>
        </w:trPr>
        <w:tc>
          <w:tcPr>
            <w:tcW w:w="27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Игры с дидактическим материалом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18"/>
                <w:szCs w:val="22"/>
                <w:lang w:eastAsia="en-US"/>
              </w:rPr>
            </w:pPr>
            <w:r w:rsidRPr="004826A8">
              <w:rPr>
                <w:sz w:val="18"/>
                <w:szCs w:val="22"/>
                <w:lang w:eastAsia="en-US"/>
              </w:rPr>
              <w:t>2/16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18"/>
                <w:szCs w:val="22"/>
                <w:lang w:eastAsia="en-US"/>
              </w:rPr>
            </w:pPr>
            <w:r w:rsidRPr="004826A8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-</w:t>
            </w:r>
          </w:p>
        </w:tc>
      </w:tr>
      <w:tr w:rsidR="001A20D1" w:rsidRPr="004826A8" w:rsidTr="001A20D1">
        <w:trPr>
          <w:trHeight w:val="630"/>
        </w:trPr>
        <w:tc>
          <w:tcPr>
            <w:tcW w:w="27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 xml:space="preserve"> Развитие познавательно – исследовательской деятельности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18"/>
                <w:szCs w:val="22"/>
                <w:lang w:eastAsia="en-US"/>
              </w:rPr>
            </w:pPr>
            <w:r w:rsidRPr="004826A8">
              <w:rPr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через дидактические игры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через дидактические игры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 xml:space="preserve">1/20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1/25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1/30</w:t>
            </w:r>
          </w:p>
        </w:tc>
      </w:tr>
      <w:tr w:rsidR="001A20D1" w:rsidRPr="004826A8" w:rsidTr="001A20D1">
        <w:trPr>
          <w:trHeight w:val="150"/>
        </w:trPr>
        <w:tc>
          <w:tcPr>
            <w:tcW w:w="27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Ознакомление с предметным и социальным окружением,  миром природы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b/>
                <w:i/>
                <w:sz w:val="18"/>
                <w:szCs w:val="22"/>
                <w:lang w:eastAsia="en-US"/>
              </w:rPr>
            </w:pPr>
            <w:r w:rsidRPr="004826A8">
              <w:rPr>
                <w:b/>
                <w:i/>
                <w:sz w:val="18"/>
                <w:szCs w:val="22"/>
                <w:lang w:eastAsia="en-US"/>
              </w:rPr>
              <w:t>1 /10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1/15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 xml:space="preserve">1/20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1/25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1/30</w:t>
            </w:r>
          </w:p>
        </w:tc>
      </w:tr>
      <w:tr w:rsidR="001A20D1" w:rsidRPr="004826A8" w:rsidTr="001A20D1">
        <w:trPr>
          <w:trHeight w:val="405"/>
        </w:trPr>
        <w:tc>
          <w:tcPr>
            <w:tcW w:w="27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Формирование элементарных математических представлений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b/>
                <w:i/>
                <w:sz w:val="18"/>
                <w:szCs w:val="22"/>
                <w:lang w:eastAsia="en-US"/>
              </w:rPr>
              <w:t>1 /10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1/15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 xml:space="preserve">1/20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1/25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2/60</w:t>
            </w:r>
          </w:p>
        </w:tc>
      </w:tr>
      <w:tr w:rsidR="001A20D1" w:rsidRPr="004826A8" w:rsidTr="001A20D1">
        <w:trPr>
          <w:trHeight w:val="262"/>
        </w:trPr>
        <w:tc>
          <w:tcPr>
            <w:tcW w:w="49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18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Речевое развитие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2/16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2/20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1/15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1/20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2/50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2/60</w:t>
            </w:r>
          </w:p>
        </w:tc>
      </w:tr>
      <w:tr w:rsidR="001A20D1" w:rsidRPr="004826A8" w:rsidTr="001A20D1">
        <w:trPr>
          <w:trHeight w:val="315"/>
        </w:trPr>
        <w:tc>
          <w:tcPr>
            <w:tcW w:w="27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Развитие речи</w:t>
            </w:r>
          </w:p>
        </w:tc>
        <w:tc>
          <w:tcPr>
            <w:tcW w:w="11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2/16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2/20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1/15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1/20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2/50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1,5/45</w:t>
            </w:r>
          </w:p>
        </w:tc>
      </w:tr>
      <w:tr w:rsidR="001A20D1" w:rsidRPr="004826A8" w:rsidTr="001A20D1">
        <w:trPr>
          <w:trHeight w:val="555"/>
        </w:trPr>
        <w:tc>
          <w:tcPr>
            <w:tcW w:w="27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r w:rsidRPr="004826A8">
              <w:rPr>
                <w:spacing w:val="-16"/>
                <w:sz w:val="22"/>
                <w:szCs w:val="18"/>
                <w:lang w:eastAsia="en-US"/>
              </w:rPr>
              <w:t>Развитие речи /Подготовка  к обучению грамоте</w:t>
            </w: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0,5/15</w:t>
            </w:r>
          </w:p>
        </w:tc>
      </w:tr>
      <w:tr w:rsidR="001A20D1" w:rsidRPr="004826A8" w:rsidTr="001A20D1">
        <w:trPr>
          <w:trHeight w:val="229"/>
        </w:trPr>
        <w:tc>
          <w:tcPr>
            <w:tcW w:w="279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spacing w:val="-16"/>
                <w:sz w:val="22"/>
                <w:szCs w:val="18"/>
                <w:lang w:eastAsia="en-US"/>
              </w:rPr>
            </w:pPr>
            <w:r w:rsidRPr="004826A8">
              <w:rPr>
                <w:spacing w:val="-16"/>
                <w:sz w:val="22"/>
                <w:szCs w:val="18"/>
                <w:lang w:eastAsia="en-US"/>
              </w:rPr>
              <w:t>Чтение художественной литературы</w:t>
            </w:r>
          </w:p>
        </w:tc>
        <w:tc>
          <w:tcPr>
            <w:tcW w:w="7802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  <w:lang w:eastAsia="en-US"/>
              </w:rPr>
            </w:pPr>
            <w:r w:rsidRPr="004826A8">
              <w:rPr>
                <w:i/>
                <w:sz w:val="22"/>
                <w:szCs w:val="22"/>
                <w:lang w:eastAsia="en-US"/>
              </w:rPr>
              <w:t>В ходе режимных моментов</w:t>
            </w:r>
          </w:p>
        </w:tc>
      </w:tr>
      <w:tr w:rsidR="001A20D1" w:rsidRPr="004826A8" w:rsidTr="001A20D1">
        <w:trPr>
          <w:trHeight w:val="837"/>
        </w:trPr>
        <w:tc>
          <w:tcPr>
            <w:tcW w:w="392" w:type="dxa"/>
            <w:tcBorders>
              <w:right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Социально – коммуникативное развитие</w:t>
            </w:r>
          </w:p>
        </w:tc>
        <w:tc>
          <w:tcPr>
            <w:tcW w:w="7802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4826A8" w:rsidRPr="004826A8" w:rsidRDefault="004826A8" w:rsidP="003444D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826A8">
              <w:rPr>
                <w:i/>
                <w:sz w:val="22"/>
                <w:szCs w:val="22"/>
                <w:lang w:eastAsia="en-US"/>
              </w:rPr>
              <w:t>Социализация, трудовое воспитание, формирование основ безопасности</w:t>
            </w:r>
            <w:r w:rsidRPr="004826A8">
              <w:rPr>
                <w:sz w:val="22"/>
                <w:szCs w:val="22"/>
                <w:lang w:eastAsia="en-US"/>
              </w:rPr>
              <w:t xml:space="preserve"> </w:t>
            </w:r>
            <w:r w:rsidRPr="004826A8">
              <w:rPr>
                <w:i/>
                <w:sz w:val="22"/>
                <w:szCs w:val="22"/>
                <w:lang w:eastAsia="en-US"/>
              </w:rPr>
              <w:t>в интеграции с познавательным, речевым, художественно-эстетическим и физическим направлениями</w:t>
            </w:r>
          </w:p>
        </w:tc>
      </w:tr>
      <w:tr w:rsidR="001A20D1" w:rsidRPr="004826A8" w:rsidTr="001A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5"/>
          <w:wAfter w:w="5475" w:type="dxa"/>
          <w:trHeight w:val="70"/>
        </w:trPr>
        <w:tc>
          <w:tcPr>
            <w:tcW w:w="5123" w:type="dxa"/>
            <w:gridSpan w:val="6"/>
            <w:tcBorders>
              <w:left w:val="nil"/>
              <w:right w:val="nil"/>
            </w:tcBorders>
            <w:shd w:val="clear" w:color="auto" w:fill="auto"/>
          </w:tcPr>
          <w:p w:rsidR="004826A8" w:rsidRPr="004826A8" w:rsidRDefault="004826A8" w:rsidP="003444D7">
            <w:pPr>
              <w:jc w:val="center"/>
              <w:rPr>
                <w:i/>
                <w:sz w:val="2"/>
                <w:szCs w:val="22"/>
                <w:lang w:eastAsia="en-US"/>
              </w:rPr>
            </w:pPr>
          </w:p>
        </w:tc>
      </w:tr>
      <w:tr w:rsidR="001A20D1" w:rsidRPr="004826A8" w:rsidTr="001A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18"/>
        </w:trPr>
        <w:tc>
          <w:tcPr>
            <w:tcW w:w="392" w:type="dxa"/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04" w:type="dxa"/>
            <w:gridSpan w:val="3"/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Художественно – эстетическое развитие</w:t>
            </w:r>
          </w:p>
        </w:tc>
        <w:tc>
          <w:tcPr>
            <w:tcW w:w="1140" w:type="dxa"/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3/ 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4/40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4/60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4/80</w:t>
            </w:r>
          </w:p>
        </w:tc>
        <w:tc>
          <w:tcPr>
            <w:tcW w:w="1417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5/125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5/150</w:t>
            </w:r>
          </w:p>
        </w:tc>
      </w:tr>
      <w:tr w:rsidR="001A20D1" w:rsidRPr="004826A8" w:rsidTr="001A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4"/>
        </w:trPr>
        <w:tc>
          <w:tcPr>
            <w:tcW w:w="2796" w:type="dxa"/>
            <w:gridSpan w:val="4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140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2/ 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826A8" w:rsidRPr="004826A8" w:rsidRDefault="004826A8" w:rsidP="003444D7">
            <w:pPr>
              <w:ind w:left="150"/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2/20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2/30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2/40</w:t>
            </w:r>
          </w:p>
        </w:tc>
        <w:tc>
          <w:tcPr>
            <w:tcW w:w="1417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2/50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2/60</w:t>
            </w:r>
          </w:p>
        </w:tc>
      </w:tr>
      <w:tr w:rsidR="001A20D1" w:rsidRPr="004826A8" w:rsidTr="001A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60"/>
        </w:trPr>
        <w:tc>
          <w:tcPr>
            <w:tcW w:w="2796" w:type="dxa"/>
            <w:gridSpan w:val="4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Изобразительная деятельность</w:t>
            </w:r>
          </w:p>
        </w:tc>
        <w:tc>
          <w:tcPr>
            <w:tcW w:w="1140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1/8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826A8" w:rsidRPr="004826A8" w:rsidRDefault="004826A8" w:rsidP="003444D7">
            <w:pPr>
              <w:ind w:left="195"/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2/20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2/30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2/40</w:t>
            </w:r>
          </w:p>
        </w:tc>
        <w:tc>
          <w:tcPr>
            <w:tcW w:w="1417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3/75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3/90</w:t>
            </w:r>
          </w:p>
        </w:tc>
      </w:tr>
      <w:tr w:rsidR="001A20D1" w:rsidRPr="004826A8" w:rsidTr="001A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2796" w:type="dxa"/>
            <w:gridSpan w:val="4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Рисование</w:t>
            </w:r>
          </w:p>
        </w:tc>
        <w:tc>
          <w:tcPr>
            <w:tcW w:w="1140" w:type="dxa"/>
            <w:shd w:val="clear" w:color="auto" w:fill="auto"/>
          </w:tcPr>
          <w:p w:rsidR="004826A8" w:rsidRPr="004826A8" w:rsidRDefault="004826A8" w:rsidP="003444D7">
            <w:pPr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826A8" w:rsidRPr="004826A8" w:rsidRDefault="004826A8" w:rsidP="003444D7">
            <w:pPr>
              <w:ind w:left="72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1 (10)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1/15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1/20</w:t>
            </w:r>
          </w:p>
        </w:tc>
        <w:tc>
          <w:tcPr>
            <w:tcW w:w="1417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2/50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2/60</w:t>
            </w:r>
          </w:p>
        </w:tc>
      </w:tr>
      <w:tr w:rsidR="001A20D1" w:rsidRPr="004826A8" w:rsidTr="001A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2796" w:type="dxa"/>
            <w:gridSpan w:val="4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Лепка</w:t>
            </w:r>
          </w:p>
        </w:tc>
        <w:tc>
          <w:tcPr>
            <w:tcW w:w="1140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826A8" w:rsidRPr="004826A8" w:rsidRDefault="004826A8" w:rsidP="003444D7">
            <w:pPr>
              <w:ind w:left="195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1 (10)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0,5 (1/15 через неделю)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 xml:space="preserve">0,5 (1/20 через неделю) </w:t>
            </w:r>
          </w:p>
        </w:tc>
        <w:tc>
          <w:tcPr>
            <w:tcW w:w="1417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0,5 (1/25 через неделю)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0,5 (1/30 через неделю)</w:t>
            </w:r>
          </w:p>
        </w:tc>
      </w:tr>
      <w:tr w:rsidR="001A20D1" w:rsidRPr="004826A8" w:rsidTr="001A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2796" w:type="dxa"/>
            <w:gridSpan w:val="4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Аппликация</w:t>
            </w:r>
          </w:p>
        </w:tc>
        <w:tc>
          <w:tcPr>
            <w:tcW w:w="1140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826A8" w:rsidRPr="004826A8" w:rsidRDefault="004826A8" w:rsidP="003444D7">
            <w:pPr>
              <w:ind w:left="285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 xml:space="preserve">0,5 (1/15 через неделю) 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 xml:space="preserve">0,5 (1/20 через неделю) </w:t>
            </w:r>
          </w:p>
        </w:tc>
        <w:tc>
          <w:tcPr>
            <w:tcW w:w="1417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 xml:space="preserve">0,5 (1/25 через неделю) 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 xml:space="preserve">0,5 (1/30 через неделю) </w:t>
            </w:r>
          </w:p>
        </w:tc>
      </w:tr>
      <w:tr w:rsidR="001A20D1" w:rsidRPr="004826A8" w:rsidTr="001A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2796" w:type="dxa"/>
            <w:gridSpan w:val="4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Конструктивно – модельная деятельность</w:t>
            </w:r>
          </w:p>
        </w:tc>
        <w:tc>
          <w:tcPr>
            <w:tcW w:w="1140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-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4826A8" w:rsidRPr="004826A8" w:rsidRDefault="004826A8" w:rsidP="003444D7">
            <w:pPr>
              <w:ind w:left="108"/>
              <w:jc w:val="center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В ходе режимных моментов</w:t>
            </w:r>
          </w:p>
        </w:tc>
      </w:tr>
      <w:tr w:rsidR="001A20D1" w:rsidRPr="004826A8" w:rsidTr="001A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7"/>
        </w:trPr>
        <w:tc>
          <w:tcPr>
            <w:tcW w:w="2796" w:type="dxa"/>
            <w:gridSpan w:val="4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Игры со строительным материалом</w:t>
            </w:r>
          </w:p>
        </w:tc>
        <w:tc>
          <w:tcPr>
            <w:tcW w:w="1140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i/>
                <w:sz w:val="18"/>
                <w:szCs w:val="22"/>
                <w:lang w:eastAsia="en-US"/>
              </w:rPr>
            </w:pPr>
            <w:r w:rsidRPr="004826A8">
              <w:rPr>
                <w:i/>
                <w:sz w:val="18"/>
                <w:szCs w:val="22"/>
                <w:lang w:eastAsia="en-US"/>
              </w:rPr>
              <w:t>1/8</w:t>
            </w:r>
          </w:p>
        </w:tc>
        <w:tc>
          <w:tcPr>
            <w:tcW w:w="6662" w:type="dxa"/>
            <w:gridSpan w:val="6"/>
            <w:shd w:val="clear" w:color="auto" w:fill="auto"/>
          </w:tcPr>
          <w:p w:rsidR="004826A8" w:rsidRPr="004826A8" w:rsidRDefault="004826A8" w:rsidP="003444D7">
            <w:pPr>
              <w:ind w:left="108"/>
              <w:jc w:val="center"/>
              <w:rPr>
                <w:i/>
                <w:sz w:val="18"/>
                <w:szCs w:val="22"/>
                <w:lang w:eastAsia="en-US"/>
              </w:rPr>
            </w:pPr>
          </w:p>
        </w:tc>
      </w:tr>
      <w:tr w:rsidR="001A20D1" w:rsidRPr="004826A8" w:rsidTr="001A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529" w:type="dxa"/>
            <w:gridSpan w:val="3"/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267" w:type="dxa"/>
            <w:shd w:val="clear" w:color="auto" w:fill="auto"/>
          </w:tcPr>
          <w:p w:rsidR="004826A8" w:rsidRPr="004826A8" w:rsidRDefault="004826A8" w:rsidP="003444D7">
            <w:pPr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Физическое развитие</w:t>
            </w:r>
          </w:p>
        </w:tc>
        <w:tc>
          <w:tcPr>
            <w:tcW w:w="1140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2/ 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826A8" w:rsidRPr="004826A8" w:rsidRDefault="004826A8" w:rsidP="003444D7">
            <w:pPr>
              <w:ind w:left="315"/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2/20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3/45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3/60</w:t>
            </w:r>
          </w:p>
        </w:tc>
        <w:tc>
          <w:tcPr>
            <w:tcW w:w="1417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3/75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3/90</w:t>
            </w:r>
          </w:p>
        </w:tc>
      </w:tr>
      <w:tr w:rsidR="001A20D1" w:rsidRPr="004826A8" w:rsidTr="001A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42"/>
        </w:trPr>
        <w:tc>
          <w:tcPr>
            <w:tcW w:w="2796" w:type="dxa"/>
            <w:gridSpan w:val="4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sz w:val="22"/>
                <w:szCs w:val="22"/>
                <w:lang w:eastAsia="en-US"/>
              </w:rPr>
            </w:pPr>
            <w:r w:rsidRPr="004826A8">
              <w:rPr>
                <w:spacing w:val="-16"/>
                <w:sz w:val="22"/>
                <w:szCs w:val="18"/>
                <w:lang w:eastAsia="en-US"/>
              </w:rPr>
              <w:t>Развитие движений</w:t>
            </w:r>
          </w:p>
        </w:tc>
        <w:tc>
          <w:tcPr>
            <w:tcW w:w="1140" w:type="dxa"/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2/ 16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  <w:lang w:eastAsia="en-US"/>
              </w:rPr>
            </w:pPr>
          </w:p>
        </w:tc>
      </w:tr>
      <w:tr w:rsidR="001A20D1" w:rsidRPr="004826A8" w:rsidTr="001A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2796" w:type="dxa"/>
            <w:gridSpan w:val="4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1140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826A8" w:rsidRPr="004826A8" w:rsidRDefault="004826A8" w:rsidP="003444D7">
            <w:pPr>
              <w:ind w:left="300"/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2/20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3/45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3/60</w:t>
            </w:r>
          </w:p>
        </w:tc>
        <w:tc>
          <w:tcPr>
            <w:tcW w:w="1417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3/75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3/90</w:t>
            </w:r>
          </w:p>
        </w:tc>
      </w:tr>
      <w:tr w:rsidR="001A20D1" w:rsidRPr="004826A8" w:rsidTr="001A20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1"/>
        </w:trPr>
        <w:tc>
          <w:tcPr>
            <w:tcW w:w="2796" w:type="dxa"/>
            <w:gridSpan w:val="4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sz w:val="22"/>
                <w:szCs w:val="22"/>
                <w:lang w:eastAsia="en-US"/>
              </w:rPr>
            </w:pPr>
            <w:r w:rsidRPr="004826A8"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140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 xml:space="preserve"> 10/ 80              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826A8" w:rsidRPr="004826A8" w:rsidRDefault="004826A8" w:rsidP="003444D7">
            <w:pPr>
              <w:ind w:left="240"/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10/100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10/150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11/220</w:t>
            </w:r>
          </w:p>
        </w:tc>
        <w:tc>
          <w:tcPr>
            <w:tcW w:w="1417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13/325</w:t>
            </w:r>
          </w:p>
        </w:tc>
        <w:tc>
          <w:tcPr>
            <w:tcW w:w="1276" w:type="dxa"/>
            <w:shd w:val="clear" w:color="auto" w:fill="auto"/>
          </w:tcPr>
          <w:p w:rsidR="004826A8" w:rsidRPr="004826A8" w:rsidRDefault="004826A8" w:rsidP="003444D7">
            <w:pPr>
              <w:ind w:left="108"/>
              <w:rPr>
                <w:b/>
                <w:sz w:val="22"/>
                <w:szCs w:val="22"/>
                <w:lang w:eastAsia="en-US"/>
              </w:rPr>
            </w:pPr>
            <w:r w:rsidRPr="004826A8">
              <w:rPr>
                <w:b/>
                <w:sz w:val="22"/>
                <w:szCs w:val="22"/>
                <w:lang w:eastAsia="en-US"/>
              </w:rPr>
              <w:t>14/420</w:t>
            </w:r>
          </w:p>
        </w:tc>
      </w:tr>
    </w:tbl>
    <w:p w:rsidR="00466022" w:rsidRPr="00F310C2" w:rsidRDefault="00466022" w:rsidP="003444D7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3.2.2. </w:t>
      </w:r>
      <w:r w:rsidRPr="00A35150">
        <w:rPr>
          <w:b/>
          <w:bCs/>
          <w:sz w:val="26"/>
          <w:szCs w:val="26"/>
        </w:rPr>
        <w:t xml:space="preserve">Годовой календарный учебный график </w:t>
      </w:r>
    </w:p>
    <w:p w:rsidR="00466022" w:rsidRPr="001A04A4" w:rsidRDefault="004826A8" w:rsidP="003444D7">
      <w:pPr>
        <w:pStyle w:val="a5"/>
        <w:ind w:left="0" w:firstLine="567"/>
        <w:jc w:val="both"/>
      </w:pPr>
      <w:r>
        <w:tab/>
        <w:t xml:space="preserve">Годовой календарный график </w:t>
      </w:r>
      <w:r w:rsidR="00466022">
        <w:t>ОД содержит сроки проведения</w:t>
      </w:r>
      <w:r w:rsidR="00067509">
        <w:t xml:space="preserve"> мониторинг</w:t>
      </w:r>
      <w:r w:rsidR="003444D7">
        <w:t xml:space="preserve">а, осуществления </w:t>
      </w:r>
      <w:r w:rsidR="00067509">
        <w:t>ОД</w:t>
      </w: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7"/>
        <w:gridCol w:w="1416"/>
        <w:gridCol w:w="1279"/>
        <w:gridCol w:w="138"/>
        <w:gridCol w:w="1138"/>
        <w:gridCol w:w="1701"/>
        <w:gridCol w:w="1844"/>
        <w:gridCol w:w="2268"/>
      </w:tblGrid>
      <w:tr w:rsidR="004826A8" w:rsidRPr="004826A8" w:rsidTr="00D5031E">
        <w:tc>
          <w:tcPr>
            <w:tcW w:w="2973" w:type="dxa"/>
            <w:gridSpan w:val="2"/>
            <w:vMerge w:val="restart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Содержание</w:t>
            </w:r>
          </w:p>
        </w:tc>
        <w:tc>
          <w:tcPr>
            <w:tcW w:w="8368" w:type="dxa"/>
            <w:gridSpan w:val="6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Наименование возрастных групп</w:t>
            </w:r>
          </w:p>
        </w:tc>
      </w:tr>
      <w:tr w:rsidR="004826A8" w:rsidRPr="004826A8" w:rsidTr="00D5031E">
        <w:tc>
          <w:tcPr>
            <w:tcW w:w="2973" w:type="dxa"/>
            <w:gridSpan w:val="2"/>
            <w:vMerge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4826A8" w:rsidRPr="004826A8" w:rsidRDefault="00AE5847" w:rsidP="003444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Группы</w:t>
            </w:r>
            <w:r w:rsidR="004826A8" w:rsidRPr="004826A8">
              <w:rPr>
                <w:sz w:val="22"/>
                <w:szCs w:val="22"/>
              </w:rPr>
              <w:t xml:space="preserve"> раннего возраста</w:t>
            </w:r>
          </w:p>
        </w:tc>
        <w:tc>
          <w:tcPr>
            <w:tcW w:w="1138" w:type="dxa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Младшая группа</w:t>
            </w:r>
          </w:p>
        </w:tc>
        <w:tc>
          <w:tcPr>
            <w:tcW w:w="1701" w:type="dxa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Средняя группа</w:t>
            </w:r>
          </w:p>
        </w:tc>
        <w:tc>
          <w:tcPr>
            <w:tcW w:w="1844" w:type="dxa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Старшая группа</w:t>
            </w:r>
          </w:p>
        </w:tc>
        <w:tc>
          <w:tcPr>
            <w:tcW w:w="2268" w:type="dxa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Подготовительная группа</w:t>
            </w:r>
          </w:p>
        </w:tc>
      </w:tr>
      <w:tr w:rsidR="004826A8" w:rsidRPr="004826A8" w:rsidTr="00D5031E">
        <w:tc>
          <w:tcPr>
            <w:tcW w:w="2973" w:type="dxa"/>
            <w:gridSpan w:val="2"/>
            <w:vMerge w:val="restart"/>
          </w:tcPr>
          <w:p w:rsidR="004826A8" w:rsidRPr="004826A8" w:rsidRDefault="004826A8" w:rsidP="003444D7">
            <w:pPr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Количество возрастных групп</w:t>
            </w:r>
          </w:p>
        </w:tc>
        <w:tc>
          <w:tcPr>
            <w:tcW w:w="1417" w:type="dxa"/>
            <w:gridSpan w:val="2"/>
          </w:tcPr>
          <w:p w:rsidR="004826A8" w:rsidRPr="004826A8" w:rsidRDefault="00AE5847" w:rsidP="003444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8" w:type="dxa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1</w:t>
            </w:r>
          </w:p>
        </w:tc>
        <w:tc>
          <w:tcPr>
            <w:tcW w:w="1844" w:type="dxa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1</w:t>
            </w:r>
          </w:p>
        </w:tc>
      </w:tr>
      <w:tr w:rsidR="004826A8" w:rsidRPr="004826A8" w:rsidTr="00D5031E">
        <w:tc>
          <w:tcPr>
            <w:tcW w:w="2973" w:type="dxa"/>
            <w:gridSpan w:val="2"/>
            <w:vMerge/>
          </w:tcPr>
          <w:p w:rsidR="004826A8" w:rsidRPr="004826A8" w:rsidRDefault="004826A8" w:rsidP="003444D7">
            <w:pPr>
              <w:rPr>
                <w:sz w:val="22"/>
                <w:szCs w:val="22"/>
              </w:rPr>
            </w:pPr>
          </w:p>
        </w:tc>
        <w:tc>
          <w:tcPr>
            <w:tcW w:w="8368" w:type="dxa"/>
            <w:gridSpan w:val="6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4 группы</w:t>
            </w:r>
          </w:p>
        </w:tc>
      </w:tr>
      <w:tr w:rsidR="004826A8" w:rsidRPr="004826A8" w:rsidTr="00D5031E">
        <w:tc>
          <w:tcPr>
            <w:tcW w:w="2973" w:type="dxa"/>
            <w:gridSpan w:val="2"/>
          </w:tcPr>
          <w:p w:rsidR="004826A8" w:rsidRPr="004826A8" w:rsidRDefault="004826A8" w:rsidP="003444D7">
            <w:pPr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Начало учебного года</w:t>
            </w:r>
          </w:p>
        </w:tc>
        <w:tc>
          <w:tcPr>
            <w:tcW w:w="8368" w:type="dxa"/>
            <w:gridSpan w:val="6"/>
          </w:tcPr>
          <w:p w:rsidR="004826A8" w:rsidRPr="004826A8" w:rsidRDefault="00AE5847" w:rsidP="003444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03.09.2018</w:t>
            </w:r>
          </w:p>
        </w:tc>
      </w:tr>
      <w:tr w:rsidR="004826A8" w:rsidRPr="004826A8" w:rsidTr="00D5031E">
        <w:tc>
          <w:tcPr>
            <w:tcW w:w="2973" w:type="dxa"/>
            <w:gridSpan w:val="2"/>
          </w:tcPr>
          <w:p w:rsidR="004826A8" w:rsidRPr="004826A8" w:rsidRDefault="004826A8" w:rsidP="003444D7">
            <w:pPr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Окончание учебного года</w:t>
            </w:r>
          </w:p>
        </w:tc>
        <w:tc>
          <w:tcPr>
            <w:tcW w:w="8368" w:type="dxa"/>
            <w:gridSpan w:val="6"/>
          </w:tcPr>
          <w:p w:rsidR="004826A8" w:rsidRPr="004826A8" w:rsidRDefault="00AE5847" w:rsidP="003444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31.05.2019</w:t>
            </w:r>
          </w:p>
        </w:tc>
      </w:tr>
      <w:tr w:rsidR="004826A8" w:rsidRPr="004826A8" w:rsidTr="00D5031E">
        <w:tc>
          <w:tcPr>
            <w:tcW w:w="2973" w:type="dxa"/>
            <w:gridSpan w:val="2"/>
          </w:tcPr>
          <w:p w:rsidR="004826A8" w:rsidRPr="004826A8" w:rsidRDefault="004826A8" w:rsidP="003444D7">
            <w:pPr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Продолжительность учебной недели</w:t>
            </w:r>
          </w:p>
        </w:tc>
        <w:tc>
          <w:tcPr>
            <w:tcW w:w="8368" w:type="dxa"/>
            <w:gridSpan w:val="6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5 дней (понедельник – пятница)</w:t>
            </w:r>
          </w:p>
        </w:tc>
      </w:tr>
      <w:tr w:rsidR="004826A8" w:rsidRPr="004826A8" w:rsidTr="00D5031E">
        <w:trPr>
          <w:trHeight w:val="522"/>
        </w:trPr>
        <w:tc>
          <w:tcPr>
            <w:tcW w:w="2973" w:type="dxa"/>
            <w:gridSpan w:val="2"/>
          </w:tcPr>
          <w:p w:rsidR="004826A8" w:rsidRPr="004826A8" w:rsidRDefault="004826A8" w:rsidP="003444D7">
            <w:pPr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lastRenderedPageBreak/>
              <w:t>Продолжительность учебного года</w:t>
            </w:r>
          </w:p>
        </w:tc>
        <w:tc>
          <w:tcPr>
            <w:tcW w:w="8368" w:type="dxa"/>
            <w:gridSpan w:val="6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 xml:space="preserve">36 недель </w:t>
            </w:r>
          </w:p>
        </w:tc>
      </w:tr>
      <w:tr w:rsidR="004826A8" w:rsidRPr="004826A8" w:rsidTr="00D5031E">
        <w:trPr>
          <w:trHeight w:val="285"/>
        </w:trPr>
        <w:tc>
          <w:tcPr>
            <w:tcW w:w="2973" w:type="dxa"/>
            <w:gridSpan w:val="2"/>
          </w:tcPr>
          <w:p w:rsidR="004826A8" w:rsidRPr="004826A8" w:rsidRDefault="004826A8" w:rsidP="003444D7">
            <w:pPr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Каникулы</w:t>
            </w:r>
          </w:p>
        </w:tc>
        <w:tc>
          <w:tcPr>
            <w:tcW w:w="8368" w:type="dxa"/>
            <w:gridSpan w:val="6"/>
          </w:tcPr>
          <w:p w:rsidR="004826A8" w:rsidRPr="004826A8" w:rsidRDefault="00AE5847" w:rsidP="003444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Зимние – с 27.12.2018 по 12.01.2019</w:t>
            </w:r>
          </w:p>
          <w:p w:rsidR="004826A8" w:rsidRPr="004826A8" w:rsidRDefault="00AE5847" w:rsidP="003444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Летние – с 01.06.2019 – по 31.08.2019</w:t>
            </w:r>
          </w:p>
        </w:tc>
      </w:tr>
      <w:tr w:rsidR="004826A8" w:rsidRPr="004826A8" w:rsidTr="00D5031E">
        <w:tc>
          <w:tcPr>
            <w:tcW w:w="2973" w:type="dxa"/>
            <w:gridSpan w:val="2"/>
          </w:tcPr>
          <w:p w:rsidR="004826A8" w:rsidRPr="004826A8" w:rsidRDefault="004826A8" w:rsidP="003444D7">
            <w:pPr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Режим работы ДОУ в учебном году</w:t>
            </w:r>
          </w:p>
        </w:tc>
        <w:tc>
          <w:tcPr>
            <w:tcW w:w="8368" w:type="dxa"/>
            <w:gridSpan w:val="6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7.00 – 19.00</w:t>
            </w:r>
          </w:p>
        </w:tc>
      </w:tr>
      <w:tr w:rsidR="004826A8" w:rsidRPr="004826A8" w:rsidTr="00D5031E">
        <w:tc>
          <w:tcPr>
            <w:tcW w:w="2973" w:type="dxa"/>
            <w:gridSpan w:val="2"/>
          </w:tcPr>
          <w:p w:rsidR="004826A8" w:rsidRPr="004826A8" w:rsidRDefault="004826A8" w:rsidP="003444D7">
            <w:pPr>
              <w:rPr>
                <w:b/>
                <w:sz w:val="22"/>
                <w:szCs w:val="22"/>
              </w:rPr>
            </w:pPr>
            <w:r w:rsidRPr="004826A8">
              <w:rPr>
                <w:color w:val="000000"/>
              </w:rPr>
              <w:t>Организация промежуточного мониторинга</w:t>
            </w:r>
            <w:r w:rsidRPr="004826A8">
              <w:rPr>
                <w:b/>
                <w:color w:val="000000"/>
              </w:rPr>
              <w:t xml:space="preserve"> </w:t>
            </w:r>
            <w:r w:rsidRPr="004826A8">
              <w:rPr>
                <w:bCs/>
              </w:rPr>
              <w:t xml:space="preserve">достижения детьми планируемых результатов освоения  ООП ДО на основе целевых ориентиров в соответствии ФГОС </w:t>
            </w:r>
            <w:proofErr w:type="gramStart"/>
            <w:r w:rsidRPr="004826A8">
              <w:rPr>
                <w:bCs/>
              </w:rPr>
              <w:t>ДО</w:t>
            </w:r>
            <w:proofErr w:type="gramEnd"/>
          </w:p>
        </w:tc>
        <w:tc>
          <w:tcPr>
            <w:tcW w:w="8368" w:type="dxa"/>
            <w:gridSpan w:val="6"/>
          </w:tcPr>
          <w:p w:rsidR="004826A8" w:rsidRPr="004826A8" w:rsidRDefault="00AE5847" w:rsidP="003444D7">
            <w:pPr>
              <w:jc w:val="center"/>
              <w:rPr>
                <w:sz w:val="22"/>
                <w:szCs w:val="22"/>
                <w:u w:val="single"/>
              </w:rPr>
            </w:pPr>
            <w:r>
              <w:t>15.04.2019 - 20.05.19</w:t>
            </w:r>
          </w:p>
        </w:tc>
      </w:tr>
      <w:tr w:rsidR="004826A8" w:rsidRPr="004826A8" w:rsidTr="00D5031E">
        <w:tc>
          <w:tcPr>
            <w:tcW w:w="2973" w:type="dxa"/>
            <w:gridSpan w:val="2"/>
          </w:tcPr>
          <w:p w:rsidR="004826A8" w:rsidRPr="004826A8" w:rsidRDefault="004826A8" w:rsidP="003444D7">
            <w:pPr>
              <w:rPr>
                <w:sz w:val="22"/>
                <w:szCs w:val="22"/>
              </w:rPr>
            </w:pPr>
            <w:r w:rsidRPr="004826A8">
              <w:t xml:space="preserve">Анализ итогового </w:t>
            </w:r>
            <w:r w:rsidRPr="004826A8">
              <w:rPr>
                <w:color w:val="000000"/>
              </w:rPr>
              <w:t>мониторинга</w:t>
            </w:r>
            <w:r w:rsidRPr="004826A8">
              <w:rPr>
                <w:b/>
                <w:color w:val="000000"/>
              </w:rPr>
              <w:t xml:space="preserve"> </w:t>
            </w:r>
            <w:r w:rsidRPr="004826A8">
              <w:rPr>
                <w:bCs/>
              </w:rPr>
              <w:t>достижения детьми планируемых результатов освоения  ООП ДО</w:t>
            </w:r>
            <w:r w:rsidRPr="004826A8">
              <w:t xml:space="preserve"> - готовности детей к обучению в школе</w:t>
            </w:r>
            <w:r w:rsidRPr="004826A8">
              <w:rPr>
                <w:bCs/>
              </w:rPr>
              <w:t xml:space="preserve"> на основе целевых ориентиров</w:t>
            </w:r>
            <w:r w:rsidRPr="004826A8">
              <w:t xml:space="preserve"> в соответствии ФГОС </w:t>
            </w:r>
            <w:proofErr w:type="gramStart"/>
            <w:r w:rsidRPr="004826A8">
              <w:t>ДО</w:t>
            </w:r>
            <w:proofErr w:type="gramEnd"/>
          </w:p>
        </w:tc>
        <w:tc>
          <w:tcPr>
            <w:tcW w:w="8368" w:type="dxa"/>
            <w:gridSpan w:val="6"/>
          </w:tcPr>
          <w:p w:rsidR="004826A8" w:rsidRPr="004826A8" w:rsidRDefault="00AE5847" w:rsidP="003444D7">
            <w:pPr>
              <w:jc w:val="center"/>
            </w:pPr>
            <w:r>
              <w:t>май 2019</w:t>
            </w:r>
            <w:r w:rsidR="004826A8" w:rsidRPr="004826A8">
              <w:t xml:space="preserve"> г.</w:t>
            </w:r>
          </w:p>
          <w:p w:rsidR="004826A8" w:rsidRPr="004826A8" w:rsidRDefault="004826A8" w:rsidP="003444D7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4826A8" w:rsidRPr="004826A8" w:rsidTr="00D5031E">
        <w:tc>
          <w:tcPr>
            <w:tcW w:w="2973" w:type="dxa"/>
            <w:gridSpan w:val="2"/>
          </w:tcPr>
          <w:p w:rsidR="004826A8" w:rsidRPr="004826A8" w:rsidRDefault="004826A8" w:rsidP="003444D7">
            <w:pPr>
              <w:rPr>
                <w:color w:val="000000"/>
              </w:rPr>
            </w:pPr>
            <w:r w:rsidRPr="004826A8">
              <w:rPr>
                <w:color w:val="000000"/>
              </w:rPr>
              <w:t xml:space="preserve">Периодичность проведения </w:t>
            </w:r>
            <w:proofErr w:type="gramStart"/>
            <w:r w:rsidRPr="004826A8">
              <w:rPr>
                <w:color w:val="000000"/>
              </w:rPr>
              <w:t>групповых</w:t>
            </w:r>
            <w:proofErr w:type="gramEnd"/>
            <w:r w:rsidRPr="004826A8">
              <w:rPr>
                <w:color w:val="000000"/>
              </w:rPr>
              <w:t xml:space="preserve"> родительских</w:t>
            </w:r>
          </w:p>
          <w:p w:rsidR="004826A8" w:rsidRPr="004826A8" w:rsidRDefault="004826A8" w:rsidP="003444D7">
            <w:pPr>
              <w:rPr>
                <w:sz w:val="22"/>
                <w:szCs w:val="22"/>
              </w:rPr>
            </w:pPr>
            <w:r w:rsidRPr="004826A8">
              <w:rPr>
                <w:color w:val="000000"/>
              </w:rPr>
              <w:t>собраний</w:t>
            </w:r>
          </w:p>
        </w:tc>
        <w:tc>
          <w:tcPr>
            <w:tcW w:w="8368" w:type="dxa"/>
            <w:gridSpan w:val="6"/>
          </w:tcPr>
          <w:p w:rsidR="004826A8" w:rsidRPr="004826A8" w:rsidRDefault="004826A8" w:rsidP="003444D7">
            <w:pPr>
              <w:jc w:val="center"/>
              <w:rPr>
                <w:color w:val="000000"/>
              </w:rPr>
            </w:pPr>
            <w:r w:rsidRPr="004826A8">
              <w:rPr>
                <w:color w:val="000000"/>
              </w:rPr>
              <w:t>1 собрание – сентябрь-октябрь</w:t>
            </w:r>
          </w:p>
          <w:p w:rsidR="004826A8" w:rsidRPr="004826A8" w:rsidRDefault="004826A8" w:rsidP="003444D7">
            <w:pPr>
              <w:jc w:val="center"/>
              <w:rPr>
                <w:color w:val="000000"/>
              </w:rPr>
            </w:pPr>
            <w:r w:rsidRPr="004826A8">
              <w:rPr>
                <w:color w:val="000000"/>
              </w:rPr>
              <w:t>2 собрание – январь-февраль</w:t>
            </w:r>
          </w:p>
          <w:p w:rsidR="004826A8" w:rsidRPr="004826A8" w:rsidRDefault="004826A8" w:rsidP="003444D7">
            <w:pPr>
              <w:jc w:val="center"/>
              <w:rPr>
                <w:sz w:val="22"/>
                <w:szCs w:val="22"/>
                <w:u w:val="single"/>
              </w:rPr>
            </w:pPr>
            <w:r w:rsidRPr="004826A8">
              <w:rPr>
                <w:color w:val="000000"/>
              </w:rPr>
              <w:t>3 собрание – апрель – май</w:t>
            </w:r>
          </w:p>
        </w:tc>
      </w:tr>
      <w:tr w:rsidR="004826A8" w:rsidRPr="004826A8" w:rsidTr="00D5031E">
        <w:tc>
          <w:tcPr>
            <w:tcW w:w="1557" w:type="dxa"/>
            <w:vMerge w:val="restart"/>
            <w:shd w:val="clear" w:color="auto" w:fill="auto"/>
            <w:textDirection w:val="btLr"/>
          </w:tcPr>
          <w:p w:rsidR="004826A8" w:rsidRPr="004826A8" w:rsidRDefault="004826A8" w:rsidP="003444D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826A8">
              <w:rPr>
                <w:b/>
                <w:sz w:val="22"/>
                <w:szCs w:val="22"/>
              </w:rPr>
              <w:t>Непосредственно образовательная деятельность</w:t>
            </w:r>
          </w:p>
        </w:tc>
        <w:tc>
          <w:tcPr>
            <w:tcW w:w="1416" w:type="dxa"/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Недельная образовательная нагрузка (</w:t>
            </w:r>
            <w:proofErr w:type="spellStart"/>
            <w:r w:rsidRPr="004826A8">
              <w:rPr>
                <w:sz w:val="22"/>
                <w:szCs w:val="22"/>
              </w:rPr>
              <w:t>кол</w:t>
            </w:r>
            <w:proofErr w:type="gramStart"/>
            <w:r w:rsidRPr="004826A8">
              <w:rPr>
                <w:sz w:val="22"/>
                <w:szCs w:val="22"/>
              </w:rPr>
              <w:t>.з</w:t>
            </w:r>
            <w:proofErr w:type="gramEnd"/>
            <w:r w:rsidRPr="004826A8">
              <w:rPr>
                <w:sz w:val="22"/>
                <w:szCs w:val="22"/>
              </w:rPr>
              <w:t>анятий</w:t>
            </w:r>
            <w:proofErr w:type="spellEnd"/>
            <w:r w:rsidRPr="004826A8">
              <w:rPr>
                <w:sz w:val="22"/>
                <w:szCs w:val="22"/>
              </w:rPr>
              <w:t>/</w:t>
            </w:r>
            <w:proofErr w:type="spellStart"/>
            <w:r w:rsidRPr="004826A8">
              <w:rPr>
                <w:sz w:val="22"/>
                <w:szCs w:val="22"/>
              </w:rPr>
              <w:t>кол.мин</w:t>
            </w:r>
            <w:proofErr w:type="spellEnd"/>
            <w:r w:rsidRPr="004826A8">
              <w:rPr>
                <w:sz w:val="22"/>
                <w:szCs w:val="22"/>
              </w:rPr>
              <w:t>).</w:t>
            </w:r>
          </w:p>
        </w:tc>
        <w:tc>
          <w:tcPr>
            <w:tcW w:w="1279" w:type="dxa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</w:p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10/100</w:t>
            </w:r>
          </w:p>
        </w:tc>
        <w:tc>
          <w:tcPr>
            <w:tcW w:w="1276" w:type="dxa"/>
            <w:gridSpan w:val="2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</w:p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10/150</w:t>
            </w:r>
          </w:p>
        </w:tc>
        <w:tc>
          <w:tcPr>
            <w:tcW w:w="1701" w:type="dxa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</w:p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11/220</w:t>
            </w:r>
          </w:p>
        </w:tc>
        <w:tc>
          <w:tcPr>
            <w:tcW w:w="1844" w:type="dxa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</w:p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13/325</w:t>
            </w:r>
          </w:p>
        </w:tc>
        <w:tc>
          <w:tcPr>
            <w:tcW w:w="2268" w:type="dxa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</w:p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14/420</w:t>
            </w:r>
          </w:p>
        </w:tc>
      </w:tr>
      <w:tr w:rsidR="004826A8" w:rsidRPr="004826A8" w:rsidTr="00D5031E">
        <w:trPr>
          <w:trHeight w:val="555"/>
        </w:trPr>
        <w:tc>
          <w:tcPr>
            <w:tcW w:w="1557" w:type="dxa"/>
            <w:vMerge/>
            <w:shd w:val="clear" w:color="auto" w:fill="auto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4826A8" w:rsidRPr="004826A8" w:rsidRDefault="004826A8" w:rsidP="003444D7">
            <w:pPr>
              <w:rPr>
                <w:color w:val="000000"/>
              </w:rPr>
            </w:pPr>
            <w:r w:rsidRPr="004826A8">
              <w:rPr>
                <w:color w:val="000000"/>
              </w:rPr>
              <w:t>Начало НОД</w:t>
            </w:r>
          </w:p>
          <w:p w:rsidR="004826A8" w:rsidRPr="004826A8" w:rsidRDefault="004826A8" w:rsidP="003444D7">
            <w:pPr>
              <w:rPr>
                <w:b/>
                <w:color w:val="000000"/>
              </w:rPr>
            </w:pPr>
          </w:p>
          <w:p w:rsidR="004826A8" w:rsidRPr="004826A8" w:rsidRDefault="004826A8" w:rsidP="003444D7">
            <w:pPr>
              <w:rPr>
                <w:b/>
                <w:color w:val="000000"/>
              </w:rPr>
            </w:pPr>
          </w:p>
          <w:p w:rsidR="004826A8" w:rsidRPr="004826A8" w:rsidRDefault="004826A8" w:rsidP="003444D7">
            <w:pPr>
              <w:rPr>
                <w:sz w:val="22"/>
                <w:szCs w:val="22"/>
              </w:rPr>
            </w:pPr>
          </w:p>
        </w:tc>
        <w:tc>
          <w:tcPr>
            <w:tcW w:w="1279" w:type="dxa"/>
          </w:tcPr>
          <w:p w:rsidR="004826A8" w:rsidRPr="004826A8" w:rsidRDefault="004826A8" w:rsidP="003444D7">
            <w:pPr>
              <w:jc w:val="center"/>
              <w:rPr>
                <w:color w:val="000000"/>
              </w:rPr>
            </w:pPr>
            <w:r w:rsidRPr="004826A8">
              <w:rPr>
                <w:color w:val="000000"/>
              </w:rPr>
              <w:t>утро</w:t>
            </w:r>
          </w:p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color w:val="000000"/>
              </w:rPr>
              <w:t>9.00</w:t>
            </w:r>
          </w:p>
        </w:tc>
        <w:tc>
          <w:tcPr>
            <w:tcW w:w="1276" w:type="dxa"/>
            <w:gridSpan w:val="2"/>
          </w:tcPr>
          <w:p w:rsidR="004826A8" w:rsidRPr="004826A8" w:rsidRDefault="004826A8" w:rsidP="003444D7">
            <w:pPr>
              <w:jc w:val="center"/>
              <w:rPr>
                <w:color w:val="000000"/>
              </w:rPr>
            </w:pPr>
            <w:r w:rsidRPr="004826A8">
              <w:rPr>
                <w:color w:val="000000"/>
              </w:rPr>
              <w:t>утро</w:t>
            </w:r>
          </w:p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color w:val="000000"/>
              </w:rPr>
              <w:t>9.00</w:t>
            </w:r>
          </w:p>
        </w:tc>
        <w:tc>
          <w:tcPr>
            <w:tcW w:w="1701" w:type="dxa"/>
          </w:tcPr>
          <w:p w:rsidR="004826A8" w:rsidRPr="004826A8" w:rsidRDefault="004826A8" w:rsidP="003444D7">
            <w:pPr>
              <w:jc w:val="center"/>
              <w:rPr>
                <w:color w:val="000000"/>
              </w:rPr>
            </w:pPr>
            <w:r w:rsidRPr="004826A8">
              <w:rPr>
                <w:color w:val="000000"/>
              </w:rPr>
              <w:t>утро</w:t>
            </w:r>
          </w:p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color w:val="000000"/>
              </w:rPr>
              <w:t>9.00</w:t>
            </w:r>
          </w:p>
        </w:tc>
        <w:tc>
          <w:tcPr>
            <w:tcW w:w="1844" w:type="dxa"/>
          </w:tcPr>
          <w:p w:rsidR="004826A8" w:rsidRPr="004826A8" w:rsidRDefault="004826A8" w:rsidP="003444D7">
            <w:pPr>
              <w:jc w:val="center"/>
              <w:rPr>
                <w:color w:val="000000"/>
              </w:rPr>
            </w:pPr>
            <w:r w:rsidRPr="004826A8">
              <w:rPr>
                <w:color w:val="000000"/>
              </w:rPr>
              <w:t>утро</w:t>
            </w:r>
          </w:p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color w:val="000000"/>
              </w:rPr>
              <w:t>9.00</w:t>
            </w:r>
          </w:p>
        </w:tc>
        <w:tc>
          <w:tcPr>
            <w:tcW w:w="2268" w:type="dxa"/>
          </w:tcPr>
          <w:p w:rsidR="004826A8" w:rsidRPr="004826A8" w:rsidRDefault="004826A8" w:rsidP="003444D7">
            <w:pPr>
              <w:jc w:val="center"/>
              <w:rPr>
                <w:color w:val="000000"/>
              </w:rPr>
            </w:pPr>
            <w:r w:rsidRPr="004826A8">
              <w:rPr>
                <w:color w:val="000000"/>
              </w:rPr>
              <w:t>утро</w:t>
            </w:r>
          </w:p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color w:val="000000"/>
              </w:rPr>
              <w:t>9.00</w:t>
            </w:r>
          </w:p>
        </w:tc>
      </w:tr>
      <w:tr w:rsidR="004826A8" w:rsidRPr="004826A8" w:rsidTr="00D5031E">
        <w:trPr>
          <w:trHeight w:val="525"/>
        </w:trPr>
        <w:tc>
          <w:tcPr>
            <w:tcW w:w="1557" w:type="dxa"/>
            <w:vMerge/>
            <w:shd w:val="clear" w:color="auto" w:fill="auto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4826A8" w:rsidRPr="004826A8" w:rsidRDefault="004826A8" w:rsidP="003444D7">
            <w:pPr>
              <w:rPr>
                <w:color w:val="000000"/>
              </w:rPr>
            </w:pPr>
          </w:p>
        </w:tc>
        <w:tc>
          <w:tcPr>
            <w:tcW w:w="1279" w:type="dxa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color w:val="000000"/>
              </w:rPr>
              <w:t>вечер 15.30</w:t>
            </w:r>
          </w:p>
        </w:tc>
        <w:tc>
          <w:tcPr>
            <w:tcW w:w="1276" w:type="dxa"/>
            <w:gridSpan w:val="2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-</w:t>
            </w:r>
          </w:p>
        </w:tc>
        <w:tc>
          <w:tcPr>
            <w:tcW w:w="1844" w:type="dxa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color w:val="000000"/>
              </w:rPr>
              <w:t>-</w:t>
            </w:r>
          </w:p>
        </w:tc>
        <w:tc>
          <w:tcPr>
            <w:tcW w:w="2268" w:type="dxa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color w:val="000000"/>
              </w:rPr>
              <w:t>-</w:t>
            </w:r>
          </w:p>
        </w:tc>
      </w:tr>
      <w:tr w:rsidR="004826A8" w:rsidRPr="004826A8" w:rsidTr="00D5031E">
        <w:trPr>
          <w:trHeight w:val="525"/>
        </w:trPr>
        <w:tc>
          <w:tcPr>
            <w:tcW w:w="1557" w:type="dxa"/>
            <w:vMerge/>
            <w:shd w:val="clear" w:color="auto" w:fill="auto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 w:val="restart"/>
            <w:shd w:val="clear" w:color="auto" w:fill="auto"/>
          </w:tcPr>
          <w:p w:rsidR="004826A8" w:rsidRPr="004826A8" w:rsidRDefault="004826A8" w:rsidP="003444D7">
            <w:pPr>
              <w:rPr>
                <w:color w:val="000000"/>
              </w:rPr>
            </w:pPr>
            <w:r w:rsidRPr="004826A8">
              <w:rPr>
                <w:color w:val="000000"/>
              </w:rPr>
              <w:t>Окончание НОД</w:t>
            </w:r>
          </w:p>
        </w:tc>
        <w:tc>
          <w:tcPr>
            <w:tcW w:w="1279" w:type="dxa"/>
          </w:tcPr>
          <w:p w:rsidR="004826A8" w:rsidRPr="004826A8" w:rsidRDefault="004826A8" w:rsidP="003444D7">
            <w:pPr>
              <w:jc w:val="center"/>
              <w:rPr>
                <w:color w:val="000000"/>
              </w:rPr>
            </w:pPr>
            <w:r w:rsidRPr="004826A8">
              <w:rPr>
                <w:color w:val="000000"/>
              </w:rPr>
              <w:t>утро</w:t>
            </w:r>
          </w:p>
          <w:p w:rsidR="004826A8" w:rsidRPr="004826A8" w:rsidRDefault="004826A8" w:rsidP="003444D7">
            <w:pPr>
              <w:jc w:val="center"/>
              <w:rPr>
                <w:color w:val="000000"/>
              </w:rPr>
            </w:pPr>
            <w:r w:rsidRPr="004826A8">
              <w:rPr>
                <w:color w:val="000000"/>
              </w:rPr>
              <w:t>9.20</w:t>
            </w:r>
          </w:p>
        </w:tc>
        <w:tc>
          <w:tcPr>
            <w:tcW w:w="1276" w:type="dxa"/>
            <w:gridSpan w:val="2"/>
          </w:tcPr>
          <w:p w:rsidR="004826A8" w:rsidRPr="004826A8" w:rsidRDefault="004826A8" w:rsidP="003444D7">
            <w:pPr>
              <w:jc w:val="center"/>
              <w:rPr>
                <w:color w:val="000000"/>
              </w:rPr>
            </w:pPr>
            <w:r w:rsidRPr="004826A8">
              <w:rPr>
                <w:color w:val="000000"/>
              </w:rPr>
              <w:t>утро</w:t>
            </w:r>
          </w:p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color w:val="000000"/>
              </w:rPr>
              <w:t>9.40</w:t>
            </w:r>
          </w:p>
        </w:tc>
        <w:tc>
          <w:tcPr>
            <w:tcW w:w="1701" w:type="dxa"/>
          </w:tcPr>
          <w:p w:rsidR="004826A8" w:rsidRPr="004826A8" w:rsidRDefault="004826A8" w:rsidP="003444D7">
            <w:pPr>
              <w:jc w:val="center"/>
              <w:rPr>
                <w:color w:val="000000"/>
              </w:rPr>
            </w:pPr>
            <w:r w:rsidRPr="004826A8">
              <w:rPr>
                <w:color w:val="000000"/>
              </w:rPr>
              <w:t>утро</w:t>
            </w:r>
          </w:p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color w:val="000000"/>
              </w:rPr>
              <w:t>9.50</w:t>
            </w:r>
          </w:p>
        </w:tc>
        <w:tc>
          <w:tcPr>
            <w:tcW w:w="1844" w:type="dxa"/>
          </w:tcPr>
          <w:p w:rsidR="004826A8" w:rsidRPr="004826A8" w:rsidRDefault="004826A8" w:rsidP="003444D7">
            <w:pPr>
              <w:jc w:val="center"/>
              <w:rPr>
                <w:color w:val="000000"/>
              </w:rPr>
            </w:pPr>
            <w:r w:rsidRPr="004826A8">
              <w:rPr>
                <w:color w:val="000000"/>
              </w:rPr>
              <w:t>утро</w:t>
            </w:r>
          </w:p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color w:val="000000"/>
              </w:rPr>
              <w:t>10.35</w:t>
            </w:r>
          </w:p>
        </w:tc>
        <w:tc>
          <w:tcPr>
            <w:tcW w:w="2268" w:type="dxa"/>
          </w:tcPr>
          <w:p w:rsidR="004826A8" w:rsidRPr="004826A8" w:rsidRDefault="004826A8" w:rsidP="003444D7">
            <w:pPr>
              <w:jc w:val="center"/>
              <w:rPr>
                <w:color w:val="000000"/>
              </w:rPr>
            </w:pPr>
            <w:r w:rsidRPr="004826A8">
              <w:rPr>
                <w:color w:val="000000"/>
              </w:rPr>
              <w:t>утро</w:t>
            </w:r>
          </w:p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color w:val="000000"/>
              </w:rPr>
              <w:t>10.50</w:t>
            </w:r>
          </w:p>
        </w:tc>
      </w:tr>
      <w:tr w:rsidR="004826A8" w:rsidRPr="004826A8" w:rsidTr="00D5031E">
        <w:trPr>
          <w:trHeight w:val="525"/>
        </w:trPr>
        <w:tc>
          <w:tcPr>
            <w:tcW w:w="1557" w:type="dxa"/>
            <w:vMerge/>
            <w:shd w:val="clear" w:color="auto" w:fill="auto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4826A8" w:rsidRPr="004826A8" w:rsidRDefault="004826A8" w:rsidP="003444D7">
            <w:pPr>
              <w:rPr>
                <w:color w:val="000000"/>
              </w:rPr>
            </w:pPr>
          </w:p>
        </w:tc>
        <w:tc>
          <w:tcPr>
            <w:tcW w:w="1279" w:type="dxa"/>
          </w:tcPr>
          <w:p w:rsidR="004826A8" w:rsidRPr="004826A8" w:rsidRDefault="004826A8" w:rsidP="003444D7">
            <w:pPr>
              <w:jc w:val="center"/>
              <w:rPr>
                <w:color w:val="000000"/>
              </w:rPr>
            </w:pPr>
            <w:r w:rsidRPr="004826A8">
              <w:rPr>
                <w:color w:val="000000"/>
              </w:rPr>
              <w:t>вечер 15.50</w:t>
            </w:r>
          </w:p>
        </w:tc>
        <w:tc>
          <w:tcPr>
            <w:tcW w:w="1276" w:type="dxa"/>
            <w:gridSpan w:val="2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color w:val="000000"/>
              </w:rPr>
              <w:t>-</w:t>
            </w:r>
          </w:p>
        </w:tc>
        <w:tc>
          <w:tcPr>
            <w:tcW w:w="1701" w:type="dxa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color w:val="000000"/>
              </w:rPr>
              <w:t>-</w:t>
            </w:r>
          </w:p>
        </w:tc>
        <w:tc>
          <w:tcPr>
            <w:tcW w:w="1844" w:type="dxa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color w:val="000000"/>
              </w:rPr>
              <w:t>-</w:t>
            </w:r>
          </w:p>
        </w:tc>
        <w:tc>
          <w:tcPr>
            <w:tcW w:w="2268" w:type="dxa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color w:val="000000"/>
              </w:rPr>
              <w:t>-</w:t>
            </w:r>
          </w:p>
        </w:tc>
      </w:tr>
      <w:tr w:rsidR="004826A8" w:rsidRPr="004826A8" w:rsidTr="00D5031E">
        <w:trPr>
          <w:trHeight w:val="708"/>
        </w:trPr>
        <w:tc>
          <w:tcPr>
            <w:tcW w:w="1557" w:type="dxa"/>
            <w:vMerge/>
            <w:shd w:val="clear" w:color="auto" w:fill="auto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Минимальный перерыв между НОД</w:t>
            </w:r>
          </w:p>
        </w:tc>
        <w:tc>
          <w:tcPr>
            <w:tcW w:w="8368" w:type="dxa"/>
            <w:gridSpan w:val="6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10 минут</w:t>
            </w:r>
          </w:p>
        </w:tc>
      </w:tr>
      <w:tr w:rsidR="004826A8" w:rsidRPr="004826A8" w:rsidTr="00D5031E">
        <w:trPr>
          <w:trHeight w:val="708"/>
        </w:trPr>
        <w:tc>
          <w:tcPr>
            <w:tcW w:w="2973" w:type="dxa"/>
            <w:gridSpan w:val="2"/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Регламентирование образовательного процесса на один день</w:t>
            </w:r>
          </w:p>
        </w:tc>
        <w:tc>
          <w:tcPr>
            <w:tcW w:w="1279" w:type="dxa"/>
          </w:tcPr>
          <w:p w:rsidR="004826A8" w:rsidRPr="004826A8" w:rsidRDefault="00AE5847" w:rsidP="003444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ОД утром, 1 </w:t>
            </w:r>
            <w:r w:rsidR="004826A8" w:rsidRPr="004826A8">
              <w:rPr>
                <w:sz w:val="22"/>
                <w:szCs w:val="22"/>
              </w:rPr>
              <w:t>ОД вечером по 10 минут</w:t>
            </w:r>
          </w:p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4826A8" w:rsidRPr="004826A8" w:rsidRDefault="00AE5847" w:rsidP="003444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4826A8" w:rsidRPr="004826A8">
              <w:rPr>
                <w:sz w:val="22"/>
                <w:szCs w:val="22"/>
              </w:rPr>
              <w:t xml:space="preserve">ОД утром по 15 минут, </w:t>
            </w:r>
          </w:p>
        </w:tc>
        <w:tc>
          <w:tcPr>
            <w:tcW w:w="1701" w:type="dxa"/>
          </w:tcPr>
          <w:p w:rsidR="004826A8" w:rsidRPr="004826A8" w:rsidRDefault="00AE5847" w:rsidP="003444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4826A8" w:rsidRPr="004826A8">
              <w:rPr>
                <w:sz w:val="22"/>
                <w:szCs w:val="22"/>
              </w:rPr>
              <w:t>ОД утром по 20 минут</w:t>
            </w:r>
          </w:p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 xml:space="preserve">в среду 3 НОД утром </w:t>
            </w:r>
          </w:p>
        </w:tc>
        <w:tc>
          <w:tcPr>
            <w:tcW w:w="1844" w:type="dxa"/>
          </w:tcPr>
          <w:p w:rsidR="004826A8" w:rsidRPr="004826A8" w:rsidRDefault="00AE5847" w:rsidP="003444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Вторник, среда, четверг 3 </w:t>
            </w:r>
            <w:r w:rsidR="004826A8" w:rsidRPr="004826A8">
              <w:rPr>
                <w:sz w:val="22"/>
                <w:szCs w:val="22"/>
              </w:rPr>
              <w:t>ОД утром по 25 минут,</w:t>
            </w:r>
          </w:p>
          <w:p w:rsidR="004826A8" w:rsidRPr="004826A8" w:rsidRDefault="00AE5847" w:rsidP="003444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понедельник, пятницу 2 </w:t>
            </w:r>
            <w:r w:rsidR="004826A8" w:rsidRPr="004826A8">
              <w:rPr>
                <w:sz w:val="22"/>
                <w:szCs w:val="22"/>
              </w:rPr>
              <w:t xml:space="preserve">ОД утром </w:t>
            </w:r>
          </w:p>
        </w:tc>
        <w:tc>
          <w:tcPr>
            <w:tcW w:w="2268" w:type="dxa"/>
          </w:tcPr>
          <w:p w:rsidR="004826A8" w:rsidRPr="004826A8" w:rsidRDefault="00AE5847" w:rsidP="003444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4826A8" w:rsidRPr="004826A8">
              <w:rPr>
                <w:sz w:val="22"/>
                <w:szCs w:val="22"/>
              </w:rPr>
              <w:t>ОД утром по 30 минут,</w:t>
            </w:r>
          </w:p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понедельни</w:t>
            </w:r>
            <w:r w:rsidR="00AE5847">
              <w:rPr>
                <w:sz w:val="22"/>
                <w:szCs w:val="22"/>
              </w:rPr>
              <w:t xml:space="preserve">к 2 </w:t>
            </w:r>
            <w:r w:rsidRPr="004826A8">
              <w:rPr>
                <w:sz w:val="22"/>
                <w:szCs w:val="22"/>
              </w:rPr>
              <w:t>ОД</w:t>
            </w:r>
          </w:p>
        </w:tc>
      </w:tr>
    </w:tbl>
    <w:p w:rsidR="004826A8" w:rsidRPr="004826A8" w:rsidRDefault="004826A8" w:rsidP="003444D7">
      <w:pPr>
        <w:rPr>
          <w:vanish/>
        </w:rPr>
      </w:pPr>
    </w:p>
    <w:tbl>
      <w:tblPr>
        <w:tblpPr w:leftFromText="180" w:rightFromText="180" w:vertAnchor="text" w:horzAnchor="margin" w:tblpXSpec="center" w:tblpY="26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2937"/>
        <w:gridCol w:w="1707"/>
        <w:gridCol w:w="2369"/>
        <w:gridCol w:w="4328"/>
      </w:tblGrid>
      <w:tr w:rsidR="004826A8" w:rsidRPr="004826A8" w:rsidTr="00977CF7">
        <w:trPr>
          <w:cantSplit/>
          <w:trHeight w:val="1048"/>
        </w:trPr>
        <w:tc>
          <w:tcPr>
            <w:tcW w:w="2937" w:type="dxa"/>
            <w:shd w:val="clear" w:color="auto" w:fill="auto"/>
            <w:textDirection w:val="btLr"/>
          </w:tcPr>
          <w:p w:rsidR="004826A8" w:rsidRPr="004826A8" w:rsidRDefault="004826A8" w:rsidP="003444D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826A8">
              <w:rPr>
                <w:b/>
                <w:sz w:val="22"/>
                <w:szCs w:val="22"/>
              </w:rPr>
              <w:lastRenderedPageBreak/>
              <w:t>Консультативные дни специалистов</w:t>
            </w:r>
          </w:p>
        </w:tc>
        <w:tc>
          <w:tcPr>
            <w:tcW w:w="1707" w:type="dxa"/>
            <w:shd w:val="clear" w:color="auto" w:fill="auto"/>
          </w:tcPr>
          <w:p w:rsidR="004826A8" w:rsidRPr="004826A8" w:rsidRDefault="004826A8" w:rsidP="003444D7">
            <w:pPr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Музыкальный руководитель</w:t>
            </w:r>
          </w:p>
          <w:p w:rsidR="004826A8" w:rsidRPr="004826A8" w:rsidRDefault="004826A8" w:rsidP="003444D7"/>
          <w:p w:rsidR="004826A8" w:rsidRPr="004826A8" w:rsidRDefault="004826A8" w:rsidP="003444D7">
            <w:pPr>
              <w:rPr>
                <w:sz w:val="22"/>
                <w:szCs w:val="22"/>
              </w:rPr>
            </w:pPr>
          </w:p>
        </w:tc>
        <w:tc>
          <w:tcPr>
            <w:tcW w:w="6697" w:type="dxa"/>
            <w:gridSpan w:val="2"/>
            <w:shd w:val="clear" w:color="auto" w:fill="auto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ежедневно с 8.00 – 9.00</w:t>
            </w:r>
          </w:p>
        </w:tc>
      </w:tr>
      <w:tr w:rsidR="004826A8" w:rsidRPr="004826A8" w:rsidTr="003444D7">
        <w:trPr>
          <w:cantSplit/>
          <w:trHeight w:val="484"/>
        </w:trPr>
        <w:tc>
          <w:tcPr>
            <w:tcW w:w="2937" w:type="dxa"/>
            <w:vMerge w:val="restart"/>
            <w:shd w:val="clear" w:color="auto" w:fill="auto"/>
            <w:textDirection w:val="btLr"/>
          </w:tcPr>
          <w:p w:rsidR="004826A8" w:rsidRPr="004826A8" w:rsidRDefault="004826A8" w:rsidP="003444D7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4826A8">
              <w:rPr>
                <w:b/>
                <w:sz w:val="22"/>
                <w:szCs w:val="22"/>
              </w:rPr>
              <w:t>Приемные часы администрации  ДОУ</w:t>
            </w:r>
          </w:p>
        </w:tc>
        <w:tc>
          <w:tcPr>
            <w:tcW w:w="4076" w:type="dxa"/>
            <w:gridSpan w:val="2"/>
            <w:shd w:val="clear" w:color="auto" w:fill="auto"/>
          </w:tcPr>
          <w:p w:rsidR="004826A8" w:rsidRPr="004826A8" w:rsidRDefault="004826A8" w:rsidP="003444D7">
            <w:pPr>
              <w:tabs>
                <w:tab w:val="left" w:pos="375"/>
              </w:tabs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Заведующий</w:t>
            </w:r>
          </w:p>
        </w:tc>
        <w:tc>
          <w:tcPr>
            <w:tcW w:w="4328" w:type="dxa"/>
            <w:shd w:val="clear" w:color="auto" w:fill="auto"/>
          </w:tcPr>
          <w:p w:rsidR="004826A8" w:rsidRPr="004826A8" w:rsidRDefault="004826A8" w:rsidP="003444D7">
            <w:pPr>
              <w:tabs>
                <w:tab w:val="left" w:pos="375"/>
              </w:tabs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Среда  17.00 – 19.00</w:t>
            </w:r>
          </w:p>
          <w:p w:rsidR="004826A8" w:rsidRPr="004826A8" w:rsidRDefault="004826A8" w:rsidP="003444D7">
            <w:pPr>
              <w:tabs>
                <w:tab w:val="left" w:pos="375"/>
              </w:tabs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 xml:space="preserve">Пятница 17.00 – 19.00 </w:t>
            </w:r>
          </w:p>
        </w:tc>
      </w:tr>
      <w:tr w:rsidR="004826A8" w:rsidRPr="004826A8" w:rsidTr="003444D7">
        <w:trPr>
          <w:cantSplit/>
          <w:trHeight w:val="548"/>
        </w:trPr>
        <w:tc>
          <w:tcPr>
            <w:tcW w:w="2937" w:type="dxa"/>
            <w:vMerge/>
            <w:shd w:val="clear" w:color="auto" w:fill="auto"/>
            <w:textDirection w:val="btLr"/>
          </w:tcPr>
          <w:p w:rsidR="004826A8" w:rsidRPr="004826A8" w:rsidRDefault="004826A8" w:rsidP="003444D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076" w:type="dxa"/>
            <w:gridSpan w:val="2"/>
            <w:shd w:val="clear" w:color="auto" w:fill="auto"/>
          </w:tcPr>
          <w:p w:rsidR="004826A8" w:rsidRPr="004826A8" w:rsidRDefault="004826A8" w:rsidP="003444D7">
            <w:pPr>
              <w:tabs>
                <w:tab w:val="left" w:pos="375"/>
              </w:tabs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>Старший воспитатель</w:t>
            </w:r>
          </w:p>
        </w:tc>
        <w:tc>
          <w:tcPr>
            <w:tcW w:w="4328" w:type="dxa"/>
            <w:shd w:val="clear" w:color="auto" w:fill="auto"/>
          </w:tcPr>
          <w:p w:rsidR="004826A8" w:rsidRPr="004826A8" w:rsidRDefault="004826A8" w:rsidP="003444D7">
            <w:pPr>
              <w:jc w:val="center"/>
            </w:pPr>
            <w:r w:rsidRPr="004826A8">
              <w:t>Понедельник – 17.00 – 19.00</w:t>
            </w:r>
          </w:p>
          <w:p w:rsidR="004826A8" w:rsidRPr="004826A8" w:rsidRDefault="004826A8" w:rsidP="003444D7">
            <w:pPr>
              <w:jc w:val="center"/>
            </w:pPr>
            <w:r w:rsidRPr="004826A8">
              <w:t>Вторник -17.00 – 19.00</w:t>
            </w:r>
          </w:p>
          <w:p w:rsidR="004826A8" w:rsidRPr="004826A8" w:rsidRDefault="004826A8" w:rsidP="003444D7">
            <w:pPr>
              <w:tabs>
                <w:tab w:val="left" w:pos="375"/>
              </w:tabs>
              <w:jc w:val="center"/>
              <w:rPr>
                <w:sz w:val="22"/>
                <w:szCs w:val="22"/>
              </w:rPr>
            </w:pPr>
          </w:p>
        </w:tc>
      </w:tr>
      <w:tr w:rsidR="004826A8" w:rsidRPr="004826A8" w:rsidTr="003444D7">
        <w:trPr>
          <w:cantSplit/>
          <w:trHeight w:val="290"/>
        </w:trPr>
        <w:tc>
          <w:tcPr>
            <w:tcW w:w="2937" w:type="dxa"/>
            <w:vMerge/>
            <w:shd w:val="clear" w:color="auto" w:fill="auto"/>
            <w:textDirection w:val="btLr"/>
          </w:tcPr>
          <w:p w:rsidR="004826A8" w:rsidRPr="004826A8" w:rsidRDefault="004826A8" w:rsidP="003444D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076" w:type="dxa"/>
            <w:gridSpan w:val="2"/>
            <w:shd w:val="clear" w:color="auto" w:fill="auto"/>
          </w:tcPr>
          <w:p w:rsidR="004826A8" w:rsidRPr="004826A8" w:rsidRDefault="004826A8" w:rsidP="003444D7">
            <w:pPr>
              <w:tabs>
                <w:tab w:val="left" w:pos="375"/>
              </w:tabs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 xml:space="preserve"> Медсестра</w:t>
            </w:r>
          </w:p>
        </w:tc>
        <w:tc>
          <w:tcPr>
            <w:tcW w:w="4328" w:type="dxa"/>
            <w:shd w:val="clear" w:color="auto" w:fill="auto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t>ежедневно с 7.00 – 9.00</w:t>
            </w:r>
          </w:p>
        </w:tc>
      </w:tr>
      <w:tr w:rsidR="004826A8" w:rsidRPr="004826A8" w:rsidTr="003444D7">
        <w:trPr>
          <w:cantSplit/>
          <w:trHeight w:val="266"/>
        </w:trPr>
        <w:tc>
          <w:tcPr>
            <w:tcW w:w="2937" w:type="dxa"/>
            <w:vMerge/>
            <w:shd w:val="clear" w:color="auto" w:fill="auto"/>
            <w:textDirection w:val="btLr"/>
          </w:tcPr>
          <w:p w:rsidR="004826A8" w:rsidRPr="004826A8" w:rsidRDefault="004826A8" w:rsidP="003444D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076" w:type="dxa"/>
            <w:gridSpan w:val="2"/>
            <w:shd w:val="clear" w:color="auto" w:fill="auto"/>
          </w:tcPr>
          <w:p w:rsidR="004826A8" w:rsidRPr="004826A8" w:rsidRDefault="004826A8" w:rsidP="003444D7">
            <w:pPr>
              <w:tabs>
                <w:tab w:val="left" w:pos="375"/>
              </w:tabs>
              <w:rPr>
                <w:sz w:val="22"/>
                <w:szCs w:val="22"/>
              </w:rPr>
            </w:pPr>
            <w:r w:rsidRPr="004826A8">
              <w:t>Заведующий хозяйством</w:t>
            </w:r>
          </w:p>
        </w:tc>
        <w:tc>
          <w:tcPr>
            <w:tcW w:w="4328" w:type="dxa"/>
            <w:shd w:val="clear" w:color="auto" w:fill="auto"/>
          </w:tcPr>
          <w:p w:rsidR="004826A8" w:rsidRPr="004826A8" w:rsidRDefault="004826A8" w:rsidP="003444D7">
            <w:pPr>
              <w:tabs>
                <w:tab w:val="left" w:pos="375"/>
              </w:tabs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 xml:space="preserve">ежедневно с 8.00 – 9.00 </w:t>
            </w:r>
          </w:p>
        </w:tc>
      </w:tr>
      <w:tr w:rsidR="004826A8" w:rsidRPr="004826A8" w:rsidTr="003444D7">
        <w:trPr>
          <w:cantSplit/>
          <w:trHeight w:val="270"/>
        </w:trPr>
        <w:tc>
          <w:tcPr>
            <w:tcW w:w="2937" w:type="dxa"/>
            <w:vMerge/>
            <w:shd w:val="clear" w:color="auto" w:fill="auto"/>
            <w:textDirection w:val="btLr"/>
          </w:tcPr>
          <w:p w:rsidR="004826A8" w:rsidRPr="004826A8" w:rsidRDefault="004826A8" w:rsidP="003444D7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076" w:type="dxa"/>
            <w:gridSpan w:val="2"/>
            <w:shd w:val="clear" w:color="auto" w:fill="auto"/>
          </w:tcPr>
          <w:p w:rsidR="004826A8" w:rsidRPr="004826A8" w:rsidRDefault="004826A8" w:rsidP="003444D7">
            <w:pPr>
              <w:tabs>
                <w:tab w:val="left" w:pos="375"/>
              </w:tabs>
            </w:pPr>
            <w:r w:rsidRPr="004826A8">
              <w:t>Делопроизводитель</w:t>
            </w:r>
          </w:p>
        </w:tc>
        <w:tc>
          <w:tcPr>
            <w:tcW w:w="4328" w:type="dxa"/>
            <w:shd w:val="clear" w:color="auto" w:fill="auto"/>
          </w:tcPr>
          <w:p w:rsidR="004826A8" w:rsidRPr="004826A8" w:rsidRDefault="004826A8" w:rsidP="003444D7">
            <w:pPr>
              <w:jc w:val="center"/>
              <w:rPr>
                <w:sz w:val="22"/>
                <w:szCs w:val="22"/>
              </w:rPr>
            </w:pPr>
            <w:r w:rsidRPr="004826A8">
              <w:rPr>
                <w:sz w:val="22"/>
                <w:szCs w:val="22"/>
              </w:rPr>
              <w:t xml:space="preserve">ежедневно с 8.00 – 9.00 </w:t>
            </w:r>
          </w:p>
        </w:tc>
      </w:tr>
    </w:tbl>
    <w:p w:rsidR="00067509" w:rsidRPr="006C6177" w:rsidRDefault="00067509" w:rsidP="00067509">
      <w:pPr>
        <w:pStyle w:val="10"/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3.2.3. </w:t>
      </w:r>
      <w:r w:rsidRPr="006C6177">
        <w:rPr>
          <w:rFonts w:ascii="Times New Roman" w:hAnsi="Times New Roman" w:cs="Times New Roman"/>
          <w:color w:val="auto"/>
          <w:sz w:val="24"/>
          <w:szCs w:val="24"/>
        </w:rPr>
        <w:t>Расписание  непосредственно образовательной деятельности</w:t>
      </w:r>
    </w:p>
    <w:p w:rsidR="00067509" w:rsidRDefault="00067509" w:rsidP="00067509">
      <w:pPr>
        <w:rPr>
          <w:b/>
        </w:rPr>
      </w:pPr>
      <w:r w:rsidRPr="00067509">
        <w:rPr>
          <w:b/>
        </w:rPr>
        <w:t>в МБДОУ «Д</w:t>
      </w:r>
      <w:r w:rsidR="00D5031E">
        <w:rPr>
          <w:b/>
        </w:rPr>
        <w:t xml:space="preserve">етский сад №4 «Ласточка» </w:t>
      </w:r>
      <w:r w:rsidR="003444D7" w:rsidRPr="003444D7">
        <w:rPr>
          <w:b/>
        </w:rPr>
        <w:t>Чайковского,8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2126"/>
        <w:gridCol w:w="2268"/>
        <w:gridCol w:w="2835"/>
        <w:gridCol w:w="2694"/>
      </w:tblGrid>
      <w:tr w:rsidR="003444D7" w:rsidRPr="003444D7" w:rsidTr="00536320">
        <w:trPr>
          <w:trHeight w:val="100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444D7">
              <w:rPr>
                <w:b/>
                <w:color w:val="000000"/>
                <w:sz w:val="22"/>
                <w:szCs w:val="22"/>
              </w:rPr>
              <w:t>Дни 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 xml:space="preserve"> Младшая</w:t>
            </w:r>
          </w:p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>группа</w:t>
            </w:r>
          </w:p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>(с 3-4 лет)</w:t>
            </w:r>
          </w:p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>15 мин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>Средняя</w:t>
            </w:r>
          </w:p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>группа</w:t>
            </w:r>
          </w:p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>(с 4-5 лет)</w:t>
            </w:r>
          </w:p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>20 мин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>Старшая</w:t>
            </w:r>
          </w:p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>группа</w:t>
            </w:r>
          </w:p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>(с 5-6 лет)</w:t>
            </w:r>
          </w:p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>25 мин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>Подготовительная группа</w:t>
            </w:r>
          </w:p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>(с 6-7лет)</w:t>
            </w:r>
          </w:p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>30 мин</w:t>
            </w:r>
          </w:p>
        </w:tc>
      </w:tr>
      <w:tr w:rsidR="003444D7" w:rsidRPr="003444D7" w:rsidTr="00536320">
        <w:trPr>
          <w:cantSplit/>
          <w:trHeight w:val="21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444D7" w:rsidRPr="003444D7" w:rsidRDefault="003444D7" w:rsidP="003444D7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3444D7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rPr>
                <w:b/>
                <w:i/>
                <w:sz w:val="22"/>
                <w:szCs w:val="22"/>
              </w:rPr>
            </w:pPr>
            <w:r w:rsidRPr="003444D7">
              <w:rPr>
                <w:b/>
                <w:i/>
                <w:sz w:val="22"/>
                <w:szCs w:val="22"/>
              </w:rPr>
              <w:t xml:space="preserve">1.Ознакомление с </w:t>
            </w:r>
            <w:proofErr w:type="spellStart"/>
            <w:r w:rsidRPr="003444D7">
              <w:rPr>
                <w:b/>
                <w:i/>
                <w:sz w:val="22"/>
                <w:szCs w:val="22"/>
              </w:rPr>
              <w:t>предм</w:t>
            </w:r>
            <w:proofErr w:type="spellEnd"/>
            <w:r w:rsidRPr="003444D7">
              <w:rPr>
                <w:b/>
                <w:i/>
                <w:sz w:val="22"/>
                <w:szCs w:val="22"/>
              </w:rPr>
              <w:t xml:space="preserve">. и </w:t>
            </w:r>
            <w:proofErr w:type="spellStart"/>
            <w:r w:rsidRPr="003444D7">
              <w:rPr>
                <w:b/>
                <w:i/>
                <w:sz w:val="22"/>
                <w:szCs w:val="22"/>
              </w:rPr>
              <w:t>соц</w:t>
            </w:r>
            <w:proofErr w:type="gramStart"/>
            <w:r w:rsidRPr="003444D7">
              <w:rPr>
                <w:b/>
                <w:i/>
                <w:sz w:val="22"/>
                <w:szCs w:val="22"/>
              </w:rPr>
              <w:t>.о</w:t>
            </w:r>
            <w:proofErr w:type="gramEnd"/>
            <w:r w:rsidRPr="003444D7">
              <w:rPr>
                <w:b/>
                <w:i/>
                <w:sz w:val="22"/>
                <w:szCs w:val="22"/>
              </w:rPr>
              <w:t>кружением</w:t>
            </w:r>
            <w:proofErr w:type="spellEnd"/>
            <w:r w:rsidRPr="003444D7">
              <w:rPr>
                <w:b/>
                <w:i/>
                <w:sz w:val="22"/>
                <w:szCs w:val="22"/>
              </w:rPr>
              <w:t xml:space="preserve"> </w:t>
            </w:r>
            <w:r w:rsidRPr="003444D7">
              <w:rPr>
                <w:i/>
                <w:sz w:val="22"/>
                <w:szCs w:val="22"/>
              </w:rPr>
              <w:t>(ПР)</w:t>
            </w:r>
          </w:p>
          <w:p w:rsidR="003444D7" w:rsidRPr="003444D7" w:rsidRDefault="003444D7" w:rsidP="003444D7">
            <w:pPr>
              <w:ind w:right="-128"/>
              <w:rPr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 xml:space="preserve">00 </w:t>
            </w:r>
            <w:r w:rsidRPr="003444D7">
              <w:rPr>
                <w:sz w:val="22"/>
                <w:szCs w:val="22"/>
              </w:rPr>
              <w:t>– 9</w:t>
            </w:r>
            <w:r w:rsidRPr="003444D7">
              <w:rPr>
                <w:sz w:val="22"/>
                <w:szCs w:val="22"/>
                <w:vertAlign w:val="superscript"/>
              </w:rPr>
              <w:t>15</w:t>
            </w:r>
          </w:p>
          <w:p w:rsidR="003444D7" w:rsidRPr="003444D7" w:rsidRDefault="003444D7" w:rsidP="003444D7">
            <w:pPr>
              <w:ind w:left="-82"/>
              <w:rPr>
                <w:i/>
                <w:sz w:val="22"/>
                <w:szCs w:val="22"/>
              </w:rPr>
            </w:pPr>
            <w:r w:rsidRPr="003444D7">
              <w:rPr>
                <w:b/>
                <w:i/>
                <w:sz w:val="22"/>
                <w:szCs w:val="22"/>
              </w:rPr>
              <w:t xml:space="preserve">2 .Физическая культура </w:t>
            </w:r>
            <w:r w:rsidRPr="003444D7">
              <w:rPr>
                <w:i/>
                <w:sz w:val="22"/>
                <w:szCs w:val="22"/>
              </w:rPr>
              <w:t>(</w:t>
            </w:r>
            <w:proofErr w:type="gramStart"/>
            <w:r w:rsidRPr="003444D7">
              <w:rPr>
                <w:i/>
                <w:sz w:val="22"/>
                <w:szCs w:val="22"/>
              </w:rPr>
              <w:t>ФР</w:t>
            </w:r>
            <w:proofErr w:type="gramEnd"/>
            <w:r w:rsidRPr="003444D7">
              <w:rPr>
                <w:i/>
                <w:sz w:val="22"/>
                <w:szCs w:val="22"/>
              </w:rPr>
              <w:t>)</w:t>
            </w:r>
          </w:p>
          <w:p w:rsidR="003444D7" w:rsidRPr="003444D7" w:rsidRDefault="003444D7" w:rsidP="003444D7">
            <w:pPr>
              <w:ind w:left="-82"/>
              <w:rPr>
                <w:i/>
                <w:sz w:val="22"/>
                <w:szCs w:val="22"/>
              </w:rPr>
            </w:pPr>
            <w:r w:rsidRPr="003444D7">
              <w:rPr>
                <w:i/>
                <w:sz w:val="22"/>
                <w:szCs w:val="22"/>
              </w:rPr>
              <w:t>(на прогулке)</w:t>
            </w:r>
          </w:p>
          <w:p w:rsidR="003444D7" w:rsidRPr="003444D7" w:rsidRDefault="003444D7" w:rsidP="003444D7">
            <w:pPr>
              <w:ind w:left="-82"/>
              <w:rPr>
                <w:i/>
                <w:sz w:val="22"/>
                <w:szCs w:val="22"/>
              </w:rPr>
            </w:pPr>
            <w:r w:rsidRPr="003444D7">
              <w:rPr>
                <w:i/>
                <w:sz w:val="22"/>
                <w:szCs w:val="22"/>
              </w:rPr>
              <w:t>11.35-11.50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rPr>
                <w:b/>
                <w:i/>
                <w:sz w:val="22"/>
                <w:szCs w:val="22"/>
              </w:rPr>
            </w:pPr>
            <w:r w:rsidRPr="003444D7">
              <w:rPr>
                <w:b/>
                <w:i/>
                <w:sz w:val="22"/>
                <w:szCs w:val="22"/>
              </w:rPr>
              <w:t xml:space="preserve">1.Ознакомление с </w:t>
            </w:r>
            <w:proofErr w:type="spellStart"/>
            <w:r w:rsidRPr="003444D7">
              <w:rPr>
                <w:b/>
                <w:i/>
                <w:sz w:val="22"/>
                <w:szCs w:val="22"/>
              </w:rPr>
              <w:t>предм</w:t>
            </w:r>
            <w:proofErr w:type="spellEnd"/>
            <w:r w:rsidRPr="003444D7">
              <w:rPr>
                <w:b/>
                <w:i/>
                <w:sz w:val="22"/>
                <w:szCs w:val="22"/>
              </w:rPr>
              <w:t xml:space="preserve">. и </w:t>
            </w:r>
            <w:proofErr w:type="spellStart"/>
            <w:r w:rsidRPr="003444D7">
              <w:rPr>
                <w:b/>
                <w:i/>
                <w:sz w:val="22"/>
                <w:szCs w:val="22"/>
              </w:rPr>
              <w:t>соц</w:t>
            </w:r>
            <w:proofErr w:type="gramStart"/>
            <w:r w:rsidRPr="003444D7">
              <w:rPr>
                <w:b/>
                <w:i/>
                <w:sz w:val="22"/>
                <w:szCs w:val="22"/>
              </w:rPr>
              <w:t>.о</w:t>
            </w:r>
            <w:proofErr w:type="gramEnd"/>
            <w:r w:rsidRPr="003444D7">
              <w:rPr>
                <w:b/>
                <w:i/>
                <w:sz w:val="22"/>
                <w:szCs w:val="22"/>
              </w:rPr>
              <w:t>кружением</w:t>
            </w:r>
            <w:proofErr w:type="spellEnd"/>
            <w:r w:rsidRPr="003444D7">
              <w:rPr>
                <w:b/>
                <w:i/>
                <w:sz w:val="22"/>
                <w:szCs w:val="22"/>
              </w:rPr>
              <w:t xml:space="preserve"> </w:t>
            </w:r>
            <w:r w:rsidRPr="003444D7">
              <w:rPr>
                <w:i/>
                <w:sz w:val="22"/>
                <w:szCs w:val="22"/>
              </w:rPr>
              <w:t>(ПР)</w:t>
            </w:r>
          </w:p>
          <w:p w:rsidR="003444D7" w:rsidRPr="003444D7" w:rsidRDefault="003444D7" w:rsidP="003444D7">
            <w:pPr>
              <w:jc w:val="both"/>
              <w:rPr>
                <w:sz w:val="22"/>
                <w:szCs w:val="22"/>
              </w:rPr>
            </w:pPr>
            <w:r w:rsidRPr="003444D7">
              <w:rPr>
                <w:b/>
                <w:i/>
                <w:sz w:val="22"/>
                <w:szCs w:val="22"/>
              </w:rPr>
              <w:t xml:space="preserve"> </w:t>
            </w: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>00</w:t>
            </w:r>
            <w:r w:rsidRPr="003444D7">
              <w:rPr>
                <w:sz w:val="22"/>
                <w:szCs w:val="22"/>
              </w:rPr>
              <w:t xml:space="preserve"> – 9</w:t>
            </w:r>
            <w:r w:rsidRPr="003444D7">
              <w:rPr>
                <w:sz w:val="22"/>
                <w:szCs w:val="22"/>
                <w:vertAlign w:val="superscript"/>
              </w:rPr>
              <w:t>20</w:t>
            </w:r>
          </w:p>
          <w:p w:rsidR="003444D7" w:rsidRPr="003444D7" w:rsidRDefault="003444D7" w:rsidP="003444D7">
            <w:pPr>
              <w:ind w:left="-82"/>
              <w:rPr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2</w:t>
            </w:r>
            <w:r w:rsidRPr="003444D7">
              <w:rPr>
                <w:i/>
                <w:sz w:val="22"/>
                <w:szCs w:val="22"/>
              </w:rPr>
              <w:t>.</w:t>
            </w:r>
            <w:r w:rsidRPr="003444D7">
              <w:rPr>
                <w:b/>
                <w:i/>
                <w:sz w:val="22"/>
                <w:szCs w:val="22"/>
              </w:rPr>
              <w:t xml:space="preserve"> Физическая культура </w:t>
            </w:r>
            <w:r w:rsidRPr="003444D7">
              <w:rPr>
                <w:i/>
                <w:sz w:val="22"/>
                <w:szCs w:val="22"/>
              </w:rPr>
              <w:t>(</w:t>
            </w:r>
            <w:proofErr w:type="gramStart"/>
            <w:r w:rsidRPr="003444D7">
              <w:rPr>
                <w:i/>
                <w:sz w:val="22"/>
                <w:szCs w:val="22"/>
              </w:rPr>
              <w:t>ФР</w:t>
            </w:r>
            <w:proofErr w:type="gramEnd"/>
            <w:r w:rsidRPr="003444D7">
              <w:rPr>
                <w:i/>
                <w:sz w:val="22"/>
                <w:szCs w:val="22"/>
              </w:rPr>
              <w:t>)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i/>
                <w:sz w:val="22"/>
                <w:szCs w:val="22"/>
              </w:rPr>
              <w:t xml:space="preserve">(зал) </w:t>
            </w:r>
          </w:p>
          <w:p w:rsidR="003444D7" w:rsidRPr="003444D7" w:rsidRDefault="003444D7" w:rsidP="003444D7">
            <w:pPr>
              <w:jc w:val="both"/>
              <w:rPr>
                <w:sz w:val="22"/>
                <w:szCs w:val="22"/>
                <w:vertAlign w:val="superscript"/>
              </w:rPr>
            </w:pP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>30</w:t>
            </w:r>
            <w:r w:rsidRPr="003444D7">
              <w:rPr>
                <w:sz w:val="22"/>
                <w:szCs w:val="22"/>
              </w:rPr>
              <w:t xml:space="preserve"> – 9</w:t>
            </w:r>
            <w:r w:rsidRPr="003444D7">
              <w:rPr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b/>
                <w:i/>
                <w:sz w:val="22"/>
                <w:szCs w:val="22"/>
              </w:rPr>
            </w:pPr>
            <w:r w:rsidRPr="003444D7">
              <w:rPr>
                <w:b/>
                <w:i/>
                <w:sz w:val="22"/>
                <w:szCs w:val="22"/>
              </w:rPr>
              <w:t xml:space="preserve">1.Ознакомление с </w:t>
            </w:r>
            <w:proofErr w:type="spellStart"/>
            <w:r w:rsidRPr="003444D7">
              <w:rPr>
                <w:b/>
                <w:i/>
                <w:sz w:val="22"/>
                <w:szCs w:val="22"/>
              </w:rPr>
              <w:t>предм</w:t>
            </w:r>
            <w:proofErr w:type="spellEnd"/>
            <w:r w:rsidRPr="003444D7">
              <w:rPr>
                <w:b/>
                <w:i/>
                <w:sz w:val="22"/>
                <w:szCs w:val="22"/>
              </w:rPr>
              <w:t xml:space="preserve">. и </w:t>
            </w:r>
            <w:proofErr w:type="spellStart"/>
            <w:r w:rsidRPr="003444D7">
              <w:rPr>
                <w:b/>
                <w:i/>
                <w:sz w:val="22"/>
                <w:szCs w:val="22"/>
              </w:rPr>
              <w:t>соц</w:t>
            </w:r>
            <w:proofErr w:type="gramStart"/>
            <w:r w:rsidRPr="003444D7">
              <w:rPr>
                <w:b/>
                <w:i/>
                <w:sz w:val="22"/>
                <w:szCs w:val="22"/>
              </w:rPr>
              <w:t>.о</w:t>
            </w:r>
            <w:proofErr w:type="gramEnd"/>
            <w:r w:rsidRPr="003444D7">
              <w:rPr>
                <w:b/>
                <w:i/>
                <w:sz w:val="22"/>
                <w:szCs w:val="22"/>
              </w:rPr>
              <w:t>кружением</w:t>
            </w:r>
            <w:proofErr w:type="spellEnd"/>
            <w:r w:rsidRPr="003444D7">
              <w:rPr>
                <w:b/>
                <w:i/>
                <w:sz w:val="22"/>
                <w:szCs w:val="22"/>
              </w:rPr>
              <w:t xml:space="preserve"> </w:t>
            </w:r>
            <w:r w:rsidRPr="003444D7">
              <w:rPr>
                <w:i/>
                <w:sz w:val="22"/>
                <w:szCs w:val="22"/>
              </w:rPr>
              <w:t>(ПР)</w:t>
            </w:r>
            <w:r w:rsidRPr="003444D7">
              <w:rPr>
                <w:b/>
                <w:i/>
                <w:sz w:val="22"/>
                <w:szCs w:val="22"/>
              </w:rPr>
              <w:t xml:space="preserve"> </w:t>
            </w:r>
          </w:p>
          <w:p w:rsidR="003444D7" w:rsidRPr="003444D7" w:rsidRDefault="003444D7" w:rsidP="003444D7">
            <w:pPr>
              <w:rPr>
                <w:b/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>00</w:t>
            </w:r>
            <w:r w:rsidRPr="003444D7">
              <w:rPr>
                <w:sz w:val="22"/>
                <w:szCs w:val="22"/>
              </w:rPr>
              <w:t xml:space="preserve"> – 9</w:t>
            </w:r>
            <w:r w:rsidRPr="003444D7">
              <w:rPr>
                <w:sz w:val="22"/>
                <w:szCs w:val="22"/>
                <w:vertAlign w:val="superscript"/>
              </w:rPr>
              <w:t>25</w:t>
            </w:r>
          </w:p>
          <w:p w:rsidR="003444D7" w:rsidRPr="003444D7" w:rsidRDefault="003444D7" w:rsidP="003444D7">
            <w:pPr>
              <w:ind w:left="-82"/>
              <w:rPr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2</w:t>
            </w:r>
            <w:r w:rsidRPr="003444D7">
              <w:rPr>
                <w:i/>
                <w:sz w:val="22"/>
                <w:szCs w:val="22"/>
              </w:rPr>
              <w:t xml:space="preserve">. </w:t>
            </w:r>
            <w:r w:rsidRPr="003444D7">
              <w:rPr>
                <w:b/>
                <w:i/>
                <w:sz w:val="22"/>
                <w:szCs w:val="22"/>
              </w:rPr>
              <w:t xml:space="preserve">Физическая культура </w:t>
            </w:r>
            <w:r w:rsidRPr="003444D7">
              <w:rPr>
                <w:i/>
                <w:sz w:val="22"/>
                <w:szCs w:val="22"/>
              </w:rPr>
              <w:t>(</w:t>
            </w:r>
            <w:proofErr w:type="gramStart"/>
            <w:r w:rsidRPr="003444D7">
              <w:rPr>
                <w:i/>
                <w:sz w:val="22"/>
                <w:szCs w:val="22"/>
              </w:rPr>
              <w:t>ФР</w:t>
            </w:r>
            <w:proofErr w:type="gramEnd"/>
            <w:r w:rsidRPr="003444D7">
              <w:rPr>
                <w:i/>
                <w:sz w:val="22"/>
                <w:szCs w:val="22"/>
              </w:rPr>
              <w:t>) (группа)</w:t>
            </w:r>
          </w:p>
          <w:p w:rsidR="003444D7" w:rsidRPr="003444D7" w:rsidRDefault="003444D7" w:rsidP="003444D7">
            <w:pPr>
              <w:rPr>
                <w:sz w:val="22"/>
                <w:szCs w:val="22"/>
                <w:vertAlign w:val="superscript"/>
              </w:rPr>
            </w:pP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>35</w:t>
            </w:r>
            <w:r w:rsidRPr="003444D7">
              <w:rPr>
                <w:sz w:val="22"/>
                <w:szCs w:val="22"/>
              </w:rPr>
              <w:t xml:space="preserve"> - 10</w:t>
            </w:r>
            <w:r w:rsidRPr="003444D7">
              <w:rPr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b/>
                <w:i/>
                <w:sz w:val="22"/>
                <w:szCs w:val="22"/>
              </w:rPr>
              <w:t xml:space="preserve"> 1.Ознакомление с </w:t>
            </w:r>
            <w:proofErr w:type="spellStart"/>
            <w:r w:rsidRPr="003444D7">
              <w:rPr>
                <w:b/>
                <w:i/>
                <w:sz w:val="22"/>
                <w:szCs w:val="22"/>
              </w:rPr>
              <w:t>предм</w:t>
            </w:r>
            <w:proofErr w:type="spellEnd"/>
            <w:r w:rsidRPr="003444D7">
              <w:rPr>
                <w:b/>
                <w:i/>
                <w:sz w:val="22"/>
                <w:szCs w:val="22"/>
              </w:rPr>
              <w:t xml:space="preserve">. и </w:t>
            </w:r>
            <w:proofErr w:type="spellStart"/>
            <w:r w:rsidRPr="003444D7">
              <w:rPr>
                <w:b/>
                <w:i/>
                <w:sz w:val="22"/>
                <w:szCs w:val="22"/>
              </w:rPr>
              <w:t>соц</w:t>
            </w:r>
            <w:proofErr w:type="gramStart"/>
            <w:r w:rsidRPr="003444D7">
              <w:rPr>
                <w:b/>
                <w:i/>
                <w:sz w:val="22"/>
                <w:szCs w:val="22"/>
              </w:rPr>
              <w:t>.о</w:t>
            </w:r>
            <w:proofErr w:type="gramEnd"/>
            <w:r w:rsidRPr="003444D7">
              <w:rPr>
                <w:b/>
                <w:i/>
                <w:sz w:val="22"/>
                <w:szCs w:val="22"/>
              </w:rPr>
              <w:t>кружением</w:t>
            </w:r>
            <w:proofErr w:type="spellEnd"/>
            <w:r w:rsidRPr="003444D7">
              <w:rPr>
                <w:b/>
                <w:i/>
                <w:sz w:val="22"/>
                <w:szCs w:val="22"/>
              </w:rPr>
              <w:t xml:space="preserve"> </w:t>
            </w:r>
            <w:r w:rsidRPr="003444D7">
              <w:rPr>
                <w:i/>
                <w:sz w:val="22"/>
                <w:szCs w:val="22"/>
              </w:rPr>
              <w:t>(ПР)</w:t>
            </w:r>
            <w:r w:rsidRPr="003444D7">
              <w:rPr>
                <w:b/>
                <w:i/>
                <w:sz w:val="22"/>
                <w:szCs w:val="22"/>
              </w:rPr>
              <w:t xml:space="preserve"> 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>00</w:t>
            </w:r>
            <w:r w:rsidRPr="003444D7">
              <w:rPr>
                <w:sz w:val="22"/>
                <w:szCs w:val="22"/>
              </w:rPr>
              <w:t xml:space="preserve"> – 9</w:t>
            </w:r>
            <w:r w:rsidRPr="003444D7">
              <w:rPr>
                <w:sz w:val="22"/>
                <w:szCs w:val="22"/>
                <w:vertAlign w:val="superscript"/>
              </w:rPr>
              <w:t>30</w:t>
            </w:r>
          </w:p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>2.</w:t>
            </w:r>
            <w:r w:rsidRPr="003444D7">
              <w:rPr>
                <w:b/>
                <w:i/>
                <w:sz w:val="22"/>
                <w:szCs w:val="22"/>
              </w:rPr>
              <w:t xml:space="preserve"> Музыка</w:t>
            </w:r>
            <w:r w:rsidRPr="003444D7">
              <w:rPr>
                <w:sz w:val="22"/>
                <w:szCs w:val="22"/>
              </w:rPr>
              <w:t xml:space="preserve">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rPr>
                <w:b/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 xml:space="preserve"> 9</w:t>
            </w:r>
            <w:r w:rsidRPr="003444D7">
              <w:rPr>
                <w:sz w:val="22"/>
                <w:szCs w:val="22"/>
                <w:vertAlign w:val="superscript"/>
              </w:rPr>
              <w:t>40</w:t>
            </w:r>
            <w:r w:rsidRPr="003444D7">
              <w:rPr>
                <w:sz w:val="22"/>
                <w:szCs w:val="22"/>
              </w:rPr>
              <w:t xml:space="preserve"> – 10</w:t>
            </w:r>
            <w:r w:rsidRPr="003444D7">
              <w:rPr>
                <w:sz w:val="22"/>
                <w:szCs w:val="22"/>
                <w:vertAlign w:val="superscript"/>
              </w:rPr>
              <w:t>10</w:t>
            </w:r>
          </w:p>
          <w:p w:rsidR="003444D7" w:rsidRPr="003444D7" w:rsidRDefault="003444D7" w:rsidP="003444D7">
            <w:pPr>
              <w:jc w:val="both"/>
              <w:rPr>
                <w:sz w:val="22"/>
                <w:szCs w:val="22"/>
                <w:vertAlign w:val="superscript"/>
              </w:rPr>
            </w:pPr>
            <w:r w:rsidRPr="003444D7">
              <w:rPr>
                <w:sz w:val="22"/>
                <w:szCs w:val="22"/>
                <w:vertAlign w:val="superscript"/>
              </w:rPr>
              <w:t xml:space="preserve"> </w:t>
            </w:r>
          </w:p>
        </w:tc>
      </w:tr>
      <w:tr w:rsidR="003444D7" w:rsidRPr="003444D7" w:rsidTr="00536320">
        <w:trPr>
          <w:cantSplit/>
          <w:trHeight w:val="202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444D7" w:rsidRPr="003444D7" w:rsidRDefault="003444D7" w:rsidP="003444D7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3444D7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i/>
                <w:sz w:val="22"/>
                <w:szCs w:val="22"/>
              </w:rPr>
              <w:t xml:space="preserve"> </w:t>
            </w:r>
            <w:r w:rsidRPr="003444D7">
              <w:rPr>
                <w:sz w:val="22"/>
                <w:szCs w:val="22"/>
              </w:rPr>
              <w:t xml:space="preserve">. </w:t>
            </w:r>
            <w:r w:rsidRPr="003444D7">
              <w:rPr>
                <w:b/>
                <w:i/>
                <w:sz w:val="22"/>
                <w:szCs w:val="22"/>
              </w:rPr>
              <w:t xml:space="preserve">Музыка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rPr>
                <w:sz w:val="22"/>
                <w:szCs w:val="22"/>
                <w:vertAlign w:val="superscript"/>
              </w:rPr>
            </w:pP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>00</w:t>
            </w:r>
            <w:r w:rsidRPr="003444D7">
              <w:rPr>
                <w:sz w:val="22"/>
                <w:szCs w:val="22"/>
              </w:rPr>
              <w:t xml:space="preserve"> -  9</w:t>
            </w:r>
            <w:r w:rsidRPr="003444D7">
              <w:rPr>
                <w:sz w:val="22"/>
                <w:szCs w:val="22"/>
                <w:vertAlign w:val="superscript"/>
              </w:rPr>
              <w:t xml:space="preserve">15 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2</w:t>
            </w:r>
            <w:r w:rsidRPr="003444D7">
              <w:rPr>
                <w:rFonts w:ascii="Calibri" w:hAnsi="Calibri"/>
                <w:sz w:val="20"/>
                <w:szCs w:val="22"/>
              </w:rPr>
              <w:t>.</w:t>
            </w:r>
            <w:r w:rsidRPr="003444D7">
              <w:rPr>
                <w:sz w:val="22"/>
                <w:szCs w:val="22"/>
              </w:rPr>
              <w:t xml:space="preserve"> .</w:t>
            </w:r>
            <w:r w:rsidRPr="003444D7">
              <w:rPr>
                <w:b/>
                <w:i/>
                <w:sz w:val="22"/>
                <w:szCs w:val="22"/>
              </w:rPr>
              <w:t xml:space="preserve"> ФЭМП </w:t>
            </w:r>
            <w:r w:rsidRPr="003444D7">
              <w:rPr>
                <w:i/>
                <w:sz w:val="22"/>
                <w:szCs w:val="22"/>
              </w:rPr>
              <w:t>(</w:t>
            </w:r>
            <w:proofErr w:type="gramStart"/>
            <w:r w:rsidRPr="003444D7">
              <w:rPr>
                <w:i/>
                <w:sz w:val="22"/>
                <w:szCs w:val="22"/>
              </w:rPr>
              <w:t>ПР</w:t>
            </w:r>
            <w:proofErr w:type="gramEnd"/>
            <w:r w:rsidRPr="003444D7">
              <w:rPr>
                <w:i/>
                <w:sz w:val="22"/>
                <w:szCs w:val="22"/>
              </w:rPr>
              <w:t>)</w:t>
            </w:r>
          </w:p>
          <w:p w:rsidR="003444D7" w:rsidRPr="003444D7" w:rsidRDefault="003444D7" w:rsidP="003444D7">
            <w:pPr>
              <w:rPr>
                <w:b/>
                <w:sz w:val="22"/>
                <w:szCs w:val="22"/>
              </w:rPr>
            </w:pPr>
          </w:p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sz w:val="20"/>
                <w:szCs w:val="20"/>
              </w:rPr>
              <w:t>9.25-9.40</w:t>
            </w:r>
          </w:p>
          <w:p w:rsidR="003444D7" w:rsidRPr="003444D7" w:rsidRDefault="003444D7" w:rsidP="003444D7">
            <w:pPr>
              <w:rPr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1</w:t>
            </w:r>
            <w:r w:rsidRPr="003444D7">
              <w:rPr>
                <w:i/>
                <w:sz w:val="22"/>
                <w:szCs w:val="22"/>
              </w:rPr>
              <w:t>.</w:t>
            </w:r>
            <w:r w:rsidRPr="003444D7">
              <w:rPr>
                <w:b/>
                <w:i/>
                <w:sz w:val="22"/>
                <w:szCs w:val="22"/>
              </w:rPr>
              <w:t xml:space="preserve"> ФЭМП </w:t>
            </w:r>
            <w:r w:rsidRPr="003444D7">
              <w:rPr>
                <w:i/>
                <w:sz w:val="22"/>
                <w:szCs w:val="22"/>
              </w:rPr>
              <w:t>(</w:t>
            </w:r>
            <w:proofErr w:type="gramStart"/>
            <w:r w:rsidRPr="003444D7">
              <w:rPr>
                <w:i/>
                <w:sz w:val="22"/>
                <w:szCs w:val="22"/>
              </w:rPr>
              <w:t>ПР</w:t>
            </w:r>
            <w:proofErr w:type="gramEnd"/>
            <w:r w:rsidRPr="003444D7">
              <w:rPr>
                <w:i/>
                <w:sz w:val="22"/>
                <w:szCs w:val="22"/>
              </w:rPr>
              <w:t>)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 xml:space="preserve">00 </w:t>
            </w:r>
            <w:r w:rsidRPr="003444D7">
              <w:rPr>
                <w:sz w:val="22"/>
                <w:szCs w:val="22"/>
              </w:rPr>
              <w:t>– 9</w:t>
            </w:r>
            <w:r w:rsidRPr="003444D7">
              <w:rPr>
                <w:sz w:val="22"/>
                <w:szCs w:val="22"/>
                <w:vertAlign w:val="superscript"/>
              </w:rPr>
              <w:t>20</w:t>
            </w:r>
          </w:p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>2</w:t>
            </w:r>
            <w:r w:rsidRPr="003444D7">
              <w:rPr>
                <w:rFonts w:ascii="Calibri" w:hAnsi="Calibri"/>
                <w:sz w:val="20"/>
                <w:szCs w:val="22"/>
              </w:rPr>
              <w:t>.</w:t>
            </w:r>
            <w:r w:rsidRPr="003444D7">
              <w:rPr>
                <w:sz w:val="22"/>
                <w:szCs w:val="22"/>
              </w:rPr>
              <w:t xml:space="preserve"> </w:t>
            </w:r>
            <w:r w:rsidRPr="003444D7">
              <w:rPr>
                <w:b/>
                <w:i/>
                <w:sz w:val="22"/>
                <w:szCs w:val="22"/>
              </w:rPr>
              <w:t xml:space="preserve"> Музыка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jc w:val="both"/>
              <w:rPr>
                <w:sz w:val="22"/>
                <w:szCs w:val="22"/>
                <w:vertAlign w:val="superscript"/>
              </w:rPr>
            </w:pP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>30</w:t>
            </w:r>
            <w:r w:rsidRPr="003444D7">
              <w:rPr>
                <w:sz w:val="22"/>
                <w:szCs w:val="22"/>
              </w:rPr>
              <w:t xml:space="preserve"> – 9</w:t>
            </w:r>
            <w:r w:rsidRPr="003444D7">
              <w:rPr>
                <w:sz w:val="22"/>
                <w:szCs w:val="22"/>
                <w:vertAlign w:val="superscript"/>
              </w:rPr>
              <w:t>50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 xml:space="preserve">1. </w:t>
            </w:r>
            <w:r w:rsidRPr="003444D7">
              <w:rPr>
                <w:b/>
                <w:i/>
                <w:sz w:val="22"/>
                <w:szCs w:val="22"/>
              </w:rPr>
              <w:t xml:space="preserve">ФЭМП </w:t>
            </w:r>
            <w:r w:rsidRPr="003444D7">
              <w:rPr>
                <w:i/>
                <w:sz w:val="22"/>
                <w:szCs w:val="22"/>
              </w:rPr>
              <w:t>(</w:t>
            </w:r>
            <w:proofErr w:type="gramStart"/>
            <w:r w:rsidRPr="003444D7">
              <w:rPr>
                <w:i/>
                <w:sz w:val="22"/>
                <w:szCs w:val="22"/>
              </w:rPr>
              <w:t>ПР</w:t>
            </w:r>
            <w:proofErr w:type="gramEnd"/>
            <w:r w:rsidRPr="003444D7">
              <w:rPr>
                <w:i/>
                <w:sz w:val="22"/>
                <w:szCs w:val="22"/>
              </w:rPr>
              <w:t>)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 xml:space="preserve">00 </w:t>
            </w:r>
            <w:r w:rsidRPr="003444D7">
              <w:rPr>
                <w:sz w:val="22"/>
                <w:szCs w:val="22"/>
              </w:rPr>
              <w:t>– 9</w:t>
            </w:r>
            <w:r w:rsidRPr="003444D7">
              <w:rPr>
                <w:sz w:val="22"/>
                <w:szCs w:val="22"/>
                <w:vertAlign w:val="superscript"/>
              </w:rPr>
              <w:t>25</w:t>
            </w:r>
          </w:p>
          <w:p w:rsidR="003444D7" w:rsidRPr="003444D7" w:rsidRDefault="003444D7" w:rsidP="003444D7">
            <w:pPr>
              <w:rPr>
                <w:b/>
                <w:i/>
                <w:sz w:val="22"/>
                <w:szCs w:val="22"/>
              </w:rPr>
            </w:pPr>
            <w:r w:rsidRPr="003444D7">
              <w:rPr>
                <w:b/>
                <w:i/>
                <w:sz w:val="22"/>
                <w:szCs w:val="22"/>
              </w:rPr>
              <w:t>2.Изобразительная деятельность</w:t>
            </w:r>
            <w:r w:rsidRPr="003444D7">
              <w:rPr>
                <w:sz w:val="22"/>
                <w:szCs w:val="22"/>
              </w:rPr>
              <w:t xml:space="preserve"> (рисование)</w:t>
            </w:r>
          </w:p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i/>
                <w:color w:val="000000"/>
                <w:sz w:val="22"/>
              </w:rPr>
              <w:t>(ХЭР)</w:t>
            </w:r>
            <w:r w:rsidRPr="003444D7">
              <w:rPr>
                <w:b/>
                <w:i/>
                <w:color w:val="000000"/>
              </w:rPr>
              <w:t xml:space="preserve">   </w:t>
            </w: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>35</w:t>
            </w:r>
            <w:r w:rsidRPr="003444D7">
              <w:rPr>
                <w:sz w:val="22"/>
                <w:szCs w:val="22"/>
              </w:rPr>
              <w:t xml:space="preserve"> - 10</w:t>
            </w:r>
            <w:r w:rsidRPr="003444D7">
              <w:rPr>
                <w:sz w:val="22"/>
                <w:szCs w:val="22"/>
                <w:vertAlign w:val="superscript"/>
              </w:rPr>
              <w:t>00</w:t>
            </w:r>
          </w:p>
          <w:p w:rsidR="003444D7" w:rsidRPr="003444D7" w:rsidRDefault="003444D7" w:rsidP="003444D7">
            <w:pPr>
              <w:rPr>
                <w:b/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 xml:space="preserve">3. </w:t>
            </w:r>
            <w:r w:rsidRPr="003444D7">
              <w:rPr>
                <w:b/>
                <w:i/>
                <w:sz w:val="22"/>
                <w:szCs w:val="22"/>
              </w:rPr>
              <w:t>Физическая культура</w:t>
            </w:r>
            <w:r w:rsidRPr="003444D7">
              <w:rPr>
                <w:i/>
                <w:sz w:val="22"/>
                <w:szCs w:val="22"/>
              </w:rPr>
              <w:t xml:space="preserve"> (на прогулке)</w:t>
            </w:r>
          </w:p>
          <w:p w:rsidR="003444D7" w:rsidRPr="003444D7" w:rsidRDefault="003444D7" w:rsidP="003444D7">
            <w:pPr>
              <w:rPr>
                <w:sz w:val="22"/>
                <w:szCs w:val="22"/>
                <w:vertAlign w:val="superscript"/>
              </w:rPr>
            </w:pPr>
            <w:r w:rsidRPr="003444D7">
              <w:rPr>
                <w:sz w:val="22"/>
                <w:szCs w:val="22"/>
              </w:rPr>
              <w:t>11</w:t>
            </w:r>
            <w:r w:rsidRPr="003444D7">
              <w:rPr>
                <w:sz w:val="22"/>
                <w:szCs w:val="22"/>
                <w:vertAlign w:val="superscript"/>
              </w:rPr>
              <w:t>55</w:t>
            </w:r>
            <w:r w:rsidRPr="003444D7">
              <w:rPr>
                <w:sz w:val="22"/>
                <w:szCs w:val="22"/>
              </w:rPr>
              <w:t>– 12</w:t>
            </w:r>
            <w:r w:rsidRPr="003444D7">
              <w:rPr>
                <w:sz w:val="22"/>
                <w:szCs w:val="22"/>
                <w:vertAlign w:val="superscript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 xml:space="preserve">1. </w:t>
            </w:r>
            <w:r w:rsidRPr="003444D7">
              <w:rPr>
                <w:b/>
                <w:i/>
                <w:sz w:val="22"/>
                <w:szCs w:val="22"/>
              </w:rPr>
              <w:t xml:space="preserve">ФЭМП </w:t>
            </w:r>
            <w:r w:rsidRPr="003444D7">
              <w:rPr>
                <w:i/>
                <w:sz w:val="22"/>
                <w:szCs w:val="22"/>
              </w:rPr>
              <w:t>(</w:t>
            </w:r>
            <w:proofErr w:type="gramStart"/>
            <w:r w:rsidRPr="003444D7">
              <w:rPr>
                <w:i/>
                <w:sz w:val="22"/>
                <w:szCs w:val="22"/>
              </w:rPr>
              <w:t>ПР</w:t>
            </w:r>
            <w:proofErr w:type="gramEnd"/>
            <w:r w:rsidRPr="003444D7">
              <w:rPr>
                <w:i/>
                <w:sz w:val="22"/>
                <w:szCs w:val="22"/>
              </w:rPr>
              <w:t>)</w:t>
            </w:r>
          </w:p>
          <w:p w:rsidR="003444D7" w:rsidRPr="003444D7" w:rsidRDefault="003444D7" w:rsidP="003444D7">
            <w:pPr>
              <w:rPr>
                <w:sz w:val="22"/>
                <w:szCs w:val="22"/>
                <w:vertAlign w:val="superscript"/>
              </w:rPr>
            </w:pP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>00</w:t>
            </w:r>
            <w:r w:rsidRPr="003444D7">
              <w:rPr>
                <w:sz w:val="22"/>
                <w:szCs w:val="22"/>
              </w:rPr>
              <w:t xml:space="preserve"> – 9</w:t>
            </w:r>
            <w:r w:rsidRPr="003444D7">
              <w:rPr>
                <w:sz w:val="22"/>
                <w:szCs w:val="22"/>
                <w:vertAlign w:val="superscript"/>
              </w:rPr>
              <w:t>30</w:t>
            </w:r>
          </w:p>
          <w:p w:rsidR="003444D7" w:rsidRPr="003444D7" w:rsidRDefault="003444D7" w:rsidP="003444D7">
            <w:pPr>
              <w:ind w:left="-93" w:right="-117"/>
              <w:rPr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 xml:space="preserve">  2. </w:t>
            </w:r>
            <w:r w:rsidRPr="003444D7">
              <w:rPr>
                <w:b/>
                <w:i/>
                <w:sz w:val="22"/>
                <w:szCs w:val="22"/>
              </w:rPr>
              <w:t xml:space="preserve">Развитие речи </w:t>
            </w:r>
            <w:r w:rsidRPr="003444D7">
              <w:rPr>
                <w:i/>
                <w:sz w:val="22"/>
                <w:szCs w:val="22"/>
              </w:rPr>
              <w:t>(РР)</w:t>
            </w:r>
          </w:p>
          <w:p w:rsidR="003444D7" w:rsidRPr="003444D7" w:rsidRDefault="003444D7" w:rsidP="003444D7">
            <w:pPr>
              <w:rPr>
                <w:sz w:val="22"/>
                <w:szCs w:val="22"/>
                <w:vertAlign w:val="superscript"/>
              </w:rPr>
            </w:pP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>40</w:t>
            </w:r>
            <w:r w:rsidRPr="003444D7">
              <w:rPr>
                <w:sz w:val="22"/>
                <w:szCs w:val="22"/>
              </w:rPr>
              <w:t xml:space="preserve"> – 10</w:t>
            </w:r>
            <w:r w:rsidRPr="003444D7">
              <w:rPr>
                <w:sz w:val="22"/>
                <w:szCs w:val="22"/>
                <w:vertAlign w:val="superscript"/>
              </w:rPr>
              <w:t>10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 xml:space="preserve">3. </w:t>
            </w:r>
            <w:r w:rsidRPr="003444D7">
              <w:rPr>
                <w:b/>
                <w:i/>
                <w:sz w:val="22"/>
                <w:szCs w:val="22"/>
              </w:rPr>
              <w:t xml:space="preserve">Физическая культура </w:t>
            </w:r>
            <w:r w:rsidRPr="003444D7">
              <w:rPr>
                <w:i/>
                <w:sz w:val="22"/>
                <w:szCs w:val="22"/>
              </w:rPr>
              <w:t>(группа)</w:t>
            </w:r>
          </w:p>
          <w:p w:rsidR="003444D7" w:rsidRPr="003444D7" w:rsidRDefault="003444D7" w:rsidP="003444D7">
            <w:pPr>
              <w:rPr>
                <w:b/>
                <w:i/>
                <w:sz w:val="22"/>
                <w:szCs w:val="22"/>
              </w:rPr>
            </w:pP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10.20 – 10.50</w:t>
            </w:r>
          </w:p>
        </w:tc>
      </w:tr>
      <w:tr w:rsidR="003444D7" w:rsidRPr="003444D7" w:rsidTr="00536320">
        <w:trPr>
          <w:cantSplit/>
          <w:trHeight w:val="336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444D7" w:rsidRPr="003444D7" w:rsidRDefault="003444D7" w:rsidP="003444D7">
            <w:pPr>
              <w:ind w:left="113" w:right="113"/>
              <w:jc w:val="center"/>
              <w:rPr>
                <w:color w:val="000000"/>
              </w:rPr>
            </w:pPr>
            <w:r w:rsidRPr="003444D7">
              <w:rPr>
                <w:color w:val="000000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ind w:left="-93" w:right="-117"/>
              <w:rPr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 xml:space="preserve"> Развитие речи </w:t>
            </w:r>
            <w:r w:rsidRPr="003444D7">
              <w:rPr>
                <w:i/>
                <w:sz w:val="22"/>
                <w:szCs w:val="22"/>
              </w:rPr>
              <w:t>(РР)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 xml:space="preserve">00 </w:t>
            </w:r>
            <w:r w:rsidRPr="003444D7">
              <w:rPr>
                <w:sz w:val="22"/>
                <w:szCs w:val="22"/>
              </w:rPr>
              <w:t>– 9</w:t>
            </w:r>
            <w:r w:rsidRPr="003444D7">
              <w:rPr>
                <w:sz w:val="22"/>
                <w:szCs w:val="22"/>
                <w:vertAlign w:val="superscript"/>
              </w:rPr>
              <w:t>15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2</w:t>
            </w:r>
            <w:r w:rsidRPr="003444D7">
              <w:rPr>
                <w:rFonts w:ascii="Calibri" w:hAnsi="Calibri"/>
                <w:sz w:val="20"/>
                <w:szCs w:val="22"/>
              </w:rPr>
              <w:t>.</w:t>
            </w:r>
            <w:r w:rsidRPr="003444D7">
              <w:rPr>
                <w:sz w:val="22"/>
                <w:szCs w:val="22"/>
              </w:rPr>
              <w:t xml:space="preserve">  </w:t>
            </w:r>
            <w:r w:rsidRPr="003444D7">
              <w:rPr>
                <w:b/>
                <w:i/>
                <w:sz w:val="22"/>
                <w:szCs w:val="22"/>
              </w:rPr>
              <w:t>Физическая культура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i/>
                <w:sz w:val="22"/>
                <w:szCs w:val="22"/>
              </w:rPr>
              <w:t>(группа)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sz w:val="20"/>
                <w:szCs w:val="20"/>
              </w:rPr>
              <w:t>9.25-9.40</w:t>
            </w:r>
          </w:p>
          <w:p w:rsidR="003444D7" w:rsidRPr="003444D7" w:rsidRDefault="003444D7" w:rsidP="003444D7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>1</w:t>
            </w:r>
            <w:r w:rsidRPr="003444D7">
              <w:rPr>
                <w:i/>
                <w:sz w:val="22"/>
                <w:szCs w:val="22"/>
              </w:rPr>
              <w:t>.</w:t>
            </w:r>
            <w:r w:rsidRPr="003444D7">
              <w:rPr>
                <w:b/>
                <w:i/>
                <w:sz w:val="22"/>
                <w:szCs w:val="22"/>
              </w:rPr>
              <w:t xml:space="preserve"> Музыка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 xml:space="preserve">00 </w:t>
            </w:r>
            <w:r w:rsidRPr="003444D7">
              <w:rPr>
                <w:sz w:val="22"/>
                <w:szCs w:val="22"/>
              </w:rPr>
              <w:t>– 9</w:t>
            </w:r>
            <w:r w:rsidRPr="003444D7">
              <w:rPr>
                <w:sz w:val="22"/>
                <w:szCs w:val="22"/>
                <w:vertAlign w:val="superscript"/>
              </w:rPr>
              <w:t>20</w:t>
            </w:r>
            <w:r w:rsidRPr="003444D7">
              <w:rPr>
                <w:sz w:val="22"/>
                <w:szCs w:val="22"/>
              </w:rPr>
              <w:t xml:space="preserve">, </w:t>
            </w:r>
          </w:p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>2</w:t>
            </w:r>
            <w:r w:rsidRPr="003444D7">
              <w:rPr>
                <w:rFonts w:ascii="Calibri" w:hAnsi="Calibri"/>
                <w:sz w:val="20"/>
                <w:szCs w:val="22"/>
              </w:rPr>
              <w:t>.</w:t>
            </w:r>
            <w:r w:rsidRPr="003444D7">
              <w:rPr>
                <w:b/>
                <w:i/>
                <w:sz w:val="22"/>
                <w:szCs w:val="22"/>
              </w:rPr>
              <w:t xml:space="preserve">Изобразительная деятельность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i/>
                <w:sz w:val="22"/>
                <w:szCs w:val="22"/>
              </w:rPr>
              <w:t xml:space="preserve"> (лепка/аппликация) </w:t>
            </w:r>
          </w:p>
          <w:p w:rsidR="003444D7" w:rsidRPr="003444D7" w:rsidRDefault="003444D7" w:rsidP="003444D7">
            <w:pPr>
              <w:rPr>
                <w:sz w:val="22"/>
                <w:szCs w:val="22"/>
                <w:vertAlign w:val="superscript"/>
              </w:rPr>
            </w:pP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>30</w:t>
            </w:r>
            <w:r w:rsidRPr="003444D7">
              <w:rPr>
                <w:sz w:val="22"/>
                <w:szCs w:val="22"/>
              </w:rPr>
              <w:t>– 9</w:t>
            </w:r>
            <w:r w:rsidRPr="003444D7">
              <w:rPr>
                <w:sz w:val="22"/>
                <w:szCs w:val="22"/>
                <w:vertAlign w:val="superscript"/>
              </w:rPr>
              <w:t>50</w:t>
            </w:r>
          </w:p>
          <w:p w:rsidR="003444D7" w:rsidRPr="003444D7" w:rsidRDefault="003444D7" w:rsidP="003444D7">
            <w:pPr>
              <w:ind w:left="-82"/>
              <w:rPr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3 .</w:t>
            </w:r>
            <w:r w:rsidRPr="003444D7">
              <w:rPr>
                <w:b/>
                <w:i/>
                <w:sz w:val="22"/>
                <w:szCs w:val="22"/>
              </w:rPr>
              <w:t xml:space="preserve">Физическая культура </w:t>
            </w:r>
            <w:r w:rsidRPr="003444D7">
              <w:rPr>
                <w:i/>
                <w:sz w:val="22"/>
                <w:szCs w:val="22"/>
              </w:rPr>
              <w:t>(</w:t>
            </w:r>
            <w:proofErr w:type="gramStart"/>
            <w:r w:rsidRPr="003444D7">
              <w:rPr>
                <w:i/>
                <w:sz w:val="22"/>
                <w:szCs w:val="22"/>
              </w:rPr>
              <w:t>ФР</w:t>
            </w:r>
            <w:proofErr w:type="gramEnd"/>
            <w:r w:rsidRPr="003444D7">
              <w:rPr>
                <w:i/>
                <w:sz w:val="22"/>
                <w:szCs w:val="22"/>
              </w:rPr>
              <w:t>)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i/>
                <w:sz w:val="22"/>
                <w:szCs w:val="22"/>
              </w:rPr>
              <w:t>(на прогулке)</w:t>
            </w:r>
          </w:p>
          <w:p w:rsidR="003444D7" w:rsidRPr="003444D7" w:rsidRDefault="003444D7" w:rsidP="003444D7">
            <w:pPr>
              <w:jc w:val="both"/>
              <w:rPr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 xml:space="preserve"> 11</w:t>
            </w:r>
            <w:r w:rsidRPr="003444D7">
              <w:rPr>
                <w:sz w:val="22"/>
                <w:szCs w:val="22"/>
                <w:vertAlign w:val="superscript"/>
              </w:rPr>
              <w:t>45</w:t>
            </w:r>
            <w:r w:rsidRPr="003444D7">
              <w:rPr>
                <w:sz w:val="22"/>
                <w:szCs w:val="22"/>
              </w:rPr>
              <w:t>– 12</w:t>
            </w:r>
            <w:r w:rsidRPr="003444D7">
              <w:rPr>
                <w:sz w:val="22"/>
                <w:szCs w:val="22"/>
                <w:vertAlign w:val="superscript"/>
              </w:rPr>
              <w:t>05</w:t>
            </w:r>
            <w:r w:rsidRPr="003444D7">
              <w:rPr>
                <w:i/>
                <w:sz w:val="22"/>
                <w:szCs w:val="22"/>
              </w:rPr>
              <w:t xml:space="preserve"> </w:t>
            </w:r>
          </w:p>
          <w:p w:rsidR="003444D7" w:rsidRPr="003444D7" w:rsidRDefault="003444D7" w:rsidP="003444D7">
            <w:pPr>
              <w:jc w:val="both"/>
              <w:rPr>
                <w:rFonts w:ascii="Calibri" w:hAnsi="Calibri"/>
                <w:sz w:val="20"/>
                <w:szCs w:val="22"/>
                <w:vertAlign w:val="superscript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 xml:space="preserve">1. </w:t>
            </w:r>
            <w:r w:rsidRPr="003444D7">
              <w:rPr>
                <w:b/>
                <w:i/>
                <w:sz w:val="22"/>
                <w:szCs w:val="22"/>
              </w:rPr>
              <w:t>Развитие познавательно исследовательской деятельности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i/>
                <w:sz w:val="22"/>
                <w:szCs w:val="22"/>
              </w:rPr>
              <w:t>(РП-ИД)</w:t>
            </w:r>
          </w:p>
          <w:p w:rsidR="003444D7" w:rsidRPr="003444D7" w:rsidRDefault="003444D7" w:rsidP="003444D7">
            <w:pPr>
              <w:rPr>
                <w:b/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 xml:space="preserve">00 </w:t>
            </w:r>
            <w:r w:rsidRPr="003444D7">
              <w:rPr>
                <w:sz w:val="22"/>
                <w:szCs w:val="22"/>
              </w:rPr>
              <w:t>– 9</w:t>
            </w:r>
            <w:r w:rsidRPr="003444D7">
              <w:rPr>
                <w:sz w:val="22"/>
                <w:szCs w:val="22"/>
                <w:vertAlign w:val="superscript"/>
              </w:rPr>
              <w:t>25</w:t>
            </w:r>
          </w:p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>2</w:t>
            </w:r>
            <w:r w:rsidRPr="003444D7">
              <w:rPr>
                <w:szCs w:val="22"/>
              </w:rPr>
              <w:t>.</w:t>
            </w:r>
            <w:r w:rsidRPr="003444D7">
              <w:rPr>
                <w:b/>
                <w:i/>
                <w:sz w:val="22"/>
                <w:szCs w:val="22"/>
              </w:rPr>
              <w:t xml:space="preserve"> Музыка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 xml:space="preserve">35 </w:t>
            </w:r>
            <w:r w:rsidRPr="003444D7">
              <w:rPr>
                <w:sz w:val="22"/>
                <w:szCs w:val="22"/>
              </w:rPr>
              <w:t>– 10</w:t>
            </w:r>
            <w:r w:rsidRPr="003444D7">
              <w:rPr>
                <w:sz w:val="22"/>
                <w:szCs w:val="22"/>
                <w:vertAlign w:val="superscript"/>
              </w:rPr>
              <w:t>00</w:t>
            </w:r>
          </w:p>
          <w:p w:rsidR="003444D7" w:rsidRPr="003444D7" w:rsidRDefault="003444D7" w:rsidP="003444D7">
            <w:pPr>
              <w:rPr>
                <w:b/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 xml:space="preserve">3. </w:t>
            </w:r>
            <w:r w:rsidRPr="003444D7">
              <w:rPr>
                <w:b/>
                <w:i/>
                <w:sz w:val="22"/>
                <w:szCs w:val="22"/>
              </w:rPr>
              <w:t>Развитие речи</w:t>
            </w:r>
          </w:p>
          <w:p w:rsidR="003444D7" w:rsidRPr="003444D7" w:rsidRDefault="003444D7" w:rsidP="003444D7">
            <w:pPr>
              <w:rPr>
                <w:sz w:val="22"/>
                <w:szCs w:val="22"/>
                <w:vertAlign w:val="superscript"/>
              </w:rPr>
            </w:pPr>
            <w:r w:rsidRPr="003444D7">
              <w:rPr>
                <w:sz w:val="22"/>
                <w:szCs w:val="22"/>
              </w:rPr>
              <w:t>10</w:t>
            </w:r>
            <w:r w:rsidRPr="003444D7">
              <w:rPr>
                <w:sz w:val="22"/>
                <w:szCs w:val="22"/>
                <w:vertAlign w:val="superscript"/>
              </w:rPr>
              <w:t>10</w:t>
            </w:r>
            <w:r w:rsidRPr="003444D7">
              <w:rPr>
                <w:sz w:val="22"/>
                <w:szCs w:val="22"/>
              </w:rPr>
              <w:t xml:space="preserve"> – 10</w:t>
            </w:r>
            <w:r w:rsidRPr="003444D7">
              <w:rPr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b/>
                <w:i/>
                <w:sz w:val="22"/>
                <w:szCs w:val="22"/>
              </w:rPr>
              <w:t xml:space="preserve">1. </w:t>
            </w:r>
            <w:r w:rsidRPr="003444D7">
              <w:rPr>
                <w:sz w:val="22"/>
                <w:szCs w:val="22"/>
              </w:rPr>
              <w:t xml:space="preserve">. </w:t>
            </w:r>
            <w:r w:rsidRPr="003444D7">
              <w:rPr>
                <w:b/>
                <w:i/>
                <w:sz w:val="22"/>
                <w:szCs w:val="22"/>
              </w:rPr>
              <w:t>Развитие познавательно исследовательской деятельности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i/>
                <w:sz w:val="22"/>
                <w:szCs w:val="22"/>
              </w:rPr>
              <w:t>(РП-ИД)</w:t>
            </w:r>
          </w:p>
          <w:p w:rsidR="003444D7" w:rsidRPr="003444D7" w:rsidRDefault="003444D7" w:rsidP="003444D7">
            <w:pPr>
              <w:rPr>
                <w:b/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 xml:space="preserve">00 </w:t>
            </w:r>
            <w:r w:rsidRPr="003444D7">
              <w:rPr>
                <w:sz w:val="22"/>
                <w:szCs w:val="22"/>
              </w:rPr>
              <w:t>– 9</w:t>
            </w:r>
            <w:r w:rsidRPr="003444D7">
              <w:rPr>
                <w:sz w:val="22"/>
                <w:szCs w:val="22"/>
                <w:vertAlign w:val="superscript"/>
              </w:rPr>
              <w:t>30</w:t>
            </w:r>
          </w:p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b/>
                <w:i/>
                <w:sz w:val="22"/>
                <w:szCs w:val="22"/>
              </w:rPr>
              <w:t>2. Изобразительная деятельность</w:t>
            </w:r>
            <w:r w:rsidRPr="003444D7">
              <w:rPr>
                <w:sz w:val="22"/>
                <w:szCs w:val="22"/>
              </w:rPr>
              <w:t xml:space="preserve">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rPr>
                <w:b/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 xml:space="preserve"> (рисование)</w:t>
            </w:r>
          </w:p>
          <w:p w:rsidR="003444D7" w:rsidRPr="003444D7" w:rsidRDefault="003444D7" w:rsidP="003444D7">
            <w:pPr>
              <w:rPr>
                <w:sz w:val="22"/>
                <w:szCs w:val="22"/>
                <w:vertAlign w:val="superscript"/>
              </w:rPr>
            </w:pP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>40</w:t>
            </w:r>
            <w:r w:rsidRPr="003444D7">
              <w:rPr>
                <w:sz w:val="22"/>
                <w:szCs w:val="22"/>
              </w:rPr>
              <w:t xml:space="preserve"> – 10</w:t>
            </w:r>
            <w:r w:rsidRPr="003444D7">
              <w:rPr>
                <w:sz w:val="22"/>
                <w:szCs w:val="22"/>
                <w:vertAlign w:val="superscript"/>
              </w:rPr>
              <w:t>10</w:t>
            </w:r>
          </w:p>
          <w:p w:rsidR="003444D7" w:rsidRPr="003444D7" w:rsidRDefault="003444D7" w:rsidP="003444D7">
            <w:pPr>
              <w:rPr>
                <w:sz w:val="22"/>
                <w:szCs w:val="22"/>
                <w:vertAlign w:val="superscript"/>
              </w:rPr>
            </w:pPr>
            <w:r w:rsidRPr="003444D7">
              <w:rPr>
                <w:sz w:val="22"/>
                <w:szCs w:val="22"/>
              </w:rPr>
              <w:t>3</w:t>
            </w:r>
            <w:r w:rsidRPr="003444D7">
              <w:rPr>
                <w:szCs w:val="22"/>
              </w:rPr>
              <w:t>.</w:t>
            </w:r>
            <w:r w:rsidRPr="003444D7">
              <w:rPr>
                <w:sz w:val="22"/>
                <w:szCs w:val="22"/>
              </w:rPr>
              <w:t xml:space="preserve"> </w:t>
            </w:r>
            <w:r w:rsidRPr="003444D7">
              <w:rPr>
                <w:b/>
                <w:i/>
                <w:sz w:val="22"/>
                <w:szCs w:val="22"/>
              </w:rPr>
              <w:t>Физическая культура</w:t>
            </w:r>
          </w:p>
          <w:p w:rsidR="003444D7" w:rsidRPr="003444D7" w:rsidRDefault="003444D7" w:rsidP="003444D7">
            <w:pPr>
              <w:ind w:left="-82"/>
              <w:rPr>
                <w:i/>
                <w:sz w:val="22"/>
                <w:szCs w:val="22"/>
              </w:rPr>
            </w:pPr>
            <w:r w:rsidRPr="003444D7">
              <w:rPr>
                <w:i/>
                <w:sz w:val="22"/>
                <w:szCs w:val="22"/>
              </w:rPr>
              <w:t>(</w:t>
            </w:r>
            <w:proofErr w:type="gramStart"/>
            <w:r w:rsidRPr="003444D7">
              <w:rPr>
                <w:i/>
                <w:sz w:val="22"/>
                <w:szCs w:val="22"/>
              </w:rPr>
              <w:t>ФР</w:t>
            </w:r>
            <w:proofErr w:type="gramEnd"/>
            <w:r w:rsidRPr="003444D7">
              <w:rPr>
                <w:i/>
                <w:sz w:val="22"/>
                <w:szCs w:val="22"/>
              </w:rPr>
              <w:t>) (зал)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10</w:t>
            </w:r>
            <w:r w:rsidRPr="003444D7">
              <w:rPr>
                <w:sz w:val="22"/>
                <w:szCs w:val="22"/>
                <w:vertAlign w:val="superscript"/>
              </w:rPr>
              <w:t>20</w:t>
            </w:r>
            <w:r w:rsidRPr="003444D7">
              <w:rPr>
                <w:sz w:val="22"/>
                <w:szCs w:val="22"/>
              </w:rPr>
              <w:t>– 10</w:t>
            </w:r>
            <w:r w:rsidRPr="003444D7">
              <w:rPr>
                <w:sz w:val="22"/>
                <w:szCs w:val="22"/>
                <w:vertAlign w:val="superscript"/>
              </w:rPr>
              <w:t>50</w:t>
            </w:r>
          </w:p>
        </w:tc>
      </w:tr>
      <w:tr w:rsidR="003444D7" w:rsidRPr="003444D7" w:rsidTr="00536320">
        <w:trPr>
          <w:cantSplit/>
          <w:trHeight w:val="225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444D7" w:rsidRPr="003444D7" w:rsidRDefault="003444D7" w:rsidP="003444D7">
            <w:pPr>
              <w:ind w:left="113" w:right="113"/>
              <w:jc w:val="center"/>
              <w:rPr>
                <w:color w:val="000000"/>
              </w:rPr>
            </w:pPr>
            <w:r w:rsidRPr="003444D7">
              <w:rPr>
                <w:color w:val="000000"/>
              </w:rPr>
              <w:lastRenderedPageBreak/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 xml:space="preserve">Музыка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 xml:space="preserve">00 </w:t>
            </w:r>
            <w:r w:rsidRPr="003444D7">
              <w:rPr>
                <w:sz w:val="22"/>
                <w:szCs w:val="22"/>
              </w:rPr>
              <w:t>– 9</w:t>
            </w:r>
            <w:r w:rsidRPr="003444D7">
              <w:rPr>
                <w:sz w:val="22"/>
                <w:szCs w:val="22"/>
                <w:vertAlign w:val="superscript"/>
              </w:rPr>
              <w:t>15</w:t>
            </w:r>
          </w:p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b/>
                <w:i/>
                <w:sz w:val="22"/>
                <w:szCs w:val="22"/>
              </w:rPr>
              <w:t xml:space="preserve">2.Изобразительная деятельность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ind w:left="-103" w:right="-85" w:firstLine="5"/>
              <w:rPr>
                <w:i/>
                <w:sz w:val="22"/>
                <w:szCs w:val="22"/>
              </w:rPr>
            </w:pPr>
            <w:r w:rsidRPr="003444D7">
              <w:rPr>
                <w:b/>
                <w:i/>
                <w:sz w:val="22"/>
                <w:szCs w:val="22"/>
              </w:rPr>
              <w:t xml:space="preserve"> </w:t>
            </w:r>
            <w:r w:rsidRPr="003444D7">
              <w:rPr>
                <w:i/>
                <w:sz w:val="22"/>
                <w:szCs w:val="22"/>
              </w:rPr>
              <w:t>(лепка/аппликация)</w:t>
            </w:r>
          </w:p>
          <w:p w:rsidR="003444D7" w:rsidRPr="003444D7" w:rsidRDefault="003444D7" w:rsidP="003444D7">
            <w:pPr>
              <w:ind w:left="-103" w:right="-85" w:firstLine="5"/>
              <w:rPr>
                <w:i/>
                <w:sz w:val="22"/>
                <w:szCs w:val="22"/>
              </w:rPr>
            </w:pPr>
            <w:r w:rsidRPr="003444D7">
              <w:rPr>
                <w:i/>
                <w:sz w:val="22"/>
                <w:szCs w:val="22"/>
              </w:rPr>
              <w:t>9.25-9.40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 xml:space="preserve"> Развитие речи </w:t>
            </w:r>
            <w:r w:rsidRPr="003444D7">
              <w:rPr>
                <w:i/>
                <w:sz w:val="22"/>
                <w:szCs w:val="22"/>
              </w:rPr>
              <w:t>(РР)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>00</w:t>
            </w:r>
            <w:r w:rsidRPr="003444D7">
              <w:rPr>
                <w:sz w:val="22"/>
                <w:szCs w:val="22"/>
              </w:rPr>
              <w:t xml:space="preserve"> – 9</w:t>
            </w:r>
            <w:r w:rsidRPr="003444D7">
              <w:rPr>
                <w:sz w:val="22"/>
                <w:szCs w:val="22"/>
                <w:vertAlign w:val="superscript"/>
              </w:rPr>
              <w:t>20</w:t>
            </w:r>
          </w:p>
          <w:p w:rsidR="003444D7" w:rsidRPr="003444D7" w:rsidRDefault="003444D7" w:rsidP="003444D7">
            <w:pPr>
              <w:ind w:left="-82"/>
              <w:rPr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2.</w:t>
            </w:r>
            <w:r w:rsidRPr="003444D7">
              <w:rPr>
                <w:b/>
                <w:i/>
                <w:sz w:val="22"/>
                <w:szCs w:val="22"/>
              </w:rPr>
              <w:t xml:space="preserve">Физическая культура </w:t>
            </w:r>
            <w:r w:rsidRPr="003444D7">
              <w:rPr>
                <w:i/>
                <w:sz w:val="22"/>
                <w:szCs w:val="22"/>
              </w:rPr>
              <w:t>(</w:t>
            </w:r>
            <w:proofErr w:type="gramStart"/>
            <w:r w:rsidRPr="003444D7">
              <w:rPr>
                <w:i/>
                <w:sz w:val="22"/>
                <w:szCs w:val="22"/>
              </w:rPr>
              <w:t>ФР</w:t>
            </w:r>
            <w:proofErr w:type="gramEnd"/>
            <w:r w:rsidRPr="003444D7">
              <w:rPr>
                <w:i/>
                <w:sz w:val="22"/>
                <w:szCs w:val="22"/>
              </w:rPr>
              <w:t>)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i/>
                <w:sz w:val="22"/>
                <w:szCs w:val="22"/>
              </w:rPr>
              <w:t>(группа)</w:t>
            </w:r>
          </w:p>
          <w:p w:rsidR="003444D7" w:rsidRPr="003444D7" w:rsidRDefault="003444D7" w:rsidP="003444D7">
            <w:pPr>
              <w:rPr>
                <w:sz w:val="22"/>
                <w:szCs w:val="22"/>
                <w:vertAlign w:val="superscript"/>
              </w:rPr>
            </w:pP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>30</w:t>
            </w:r>
            <w:r w:rsidRPr="003444D7">
              <w:rPr>
                <w:sz w:val="22"/>
                <w:szCs w:val="22"/>
              </w:rPr>
              <w:t>– 9</w:t>
            </w:r>
            <w:r w:rsidRPr="003444D7">
              <w:rPr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ind w:right="-96"/>
              <w:rPr>
                <w:b/>
                <w:i/>
                <w:sz w:val="22"/>
                <w:szCs w:val="22"/>
              </w:rPr>
            </w:pPr>
            <w:r w:rsidRPr="003444D7">
              <w:rPr>
                <w:b/>
                <w:i/>
                <w:sz w:val="22"/>
                <w:szCs w:val="22"/>
              </w:rPr>
              <w:t>1.Развитие речи</w:t>
            </w:r>
            <w:r w:rsidRPr="003444D7">
              <w:rPr>
                <w:i/>
                <w:sz w:val="22"/>
                <w:szCs w:val="22"/>
              </w:rPr>
              <w:t xml:space="preserve"> (РР)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i/>
                <w:sz w:val="22"/>
                <w:szCs w:val="22"/>
              </w:rPr>
              <w:t>9</w:t>
            </w:r>
            <w:r w:rsidRPr="003444D7">
              <w:rPr>
                <w:i/>
                <w:sz w:val="22"/>
                <w:szCs w:val="22"/>
                <w:vertAlign w:val="superscript"/>
              </w:rPr>
              <w:t>00</w:t>
            </w:r>
            <w:r w:rsidRPr="003444D7">
              <w:rPr>
                <w:i/>
                <w:sz w:val="22"/>
                <w:szCs w:val="22"/>
              </w:rPr>
              <w:t xml:space="preserve"> – 9</w:t>
            </w:r>
            <w:r w:rsidRPr="003444D7">
              <w:rPr>
                <w:i/>
                <w:sz w:val="22"/>
                <w:szCs w:val="22"/>
                <w:vertAlign w:val="superscript"/>
              </w:rPr>
              <w:t>25</w:t>
            </w:r>
          </w:p>
          <w:p w:rsidR="003444D7" w:rsidRPr="003444D7" w:rsidRDefault="003444D7" w:rsidP="003444D7">
            <w:pPr>
              <w:ind w:left="-82"/>
              <w:rPr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2.</w:t>
            </w:r>
            <w:r w:rsidRPr="003444D7">
              <w:rPr>
                <w:b/>
                <w:i/>
                <w:sz w:val="22"/>
                <w:szCs w:val="22"/>
              </w:rPr>
              <w:t xml:space="preserve"> Физическая культура</w:t>
            </w:r>
            <w:r w:rsidRPr="003444D7">
              <w:rPr>
                <w:i/>
                <w:sz w:val="22"/>
                <w:szCs w:val="22"/>
              </w:rPr>
              <w:t xml:space="preserve"> (</w:t>
            </w:r>
            <w:proofErr w:type="gramStart"/>
            <w:r w:rsidRPr="003444D7">
              <w:rPr>
                <w:i/>
                <w:sz w:val="22"/>
                <w:szCs w:val="22"/>
              </w:rPr>
              <w:t>ФР</w:t>
            </w:r>
            <w:proofErr w:type="gramEnd"/>
            <w:r w:rsidRPr="003444D7">
              <w:rPr>
                <w:i/>
                <w:sz w:val="22"/>
                <w:szCs w:val="22"/>
              </w:rPr>
              <w:t>) (зал)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  <w:vertAlign w:val="superscript"/>
              </w:rPr>
            </w:pPr>
            <w:r w:rsidRPr="003444D7">
              <w:rPr>
                <w:i/>
                <w:sz w:val="22"/>
                <w:szCs w:val="22"/>
              </w:rPr>
              <w:t>9</w:t>
            </w:r>
            <w:r w:rsidRPr="003444D7">
              <w:rPr>
                <w:i/>
                <w:sz w:val="22"/>
                <w:szCs w:val="22"/>
                <w:vertAlign w:val="superscript"/>
              </w:rPr>
              <w:t>35</w:t>
            </w:r>
            <w:r w:rsidRPr="003444D7">
              <w:rPr>
                <w:i/>
                <w:sz w:val="22"/>
                <w:szCs w:val="22"/>
              </w:rPr>
              <w:t xml:space="preserve"> – 10</w:t>
            </w:r>
            <w:r w:rsidRPr="003444D7">
              <w:rPr>
                <w:i/>
                <w:sz w:val="22"/>
                <w:szCs w:val="22"/>
                <w:vertAlign w:val="superscript"/>
              </w:rPr>
              <w:t>00</w:t>
            </w:r>
          </w:p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>3.</w:t>
            </w:r>
            <w:r w:rsidRPr="003444D7">
              <w:rPr>
                <w:b/>
                <w:i/>
                <w:sz w:val="22"/>
                <w:szCs w:val="22"/>
              </w:rPr>
              <w:t xml:space="preserve">Изобразительная деятельность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i/>
                <w:sz w:val="22"/>
                <w:szCs w:val="22"/>
              </w:rPr>
              <w:t xml:space="preserve"> (лепка/аппликация) 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  <w:vertAlign w:val="superscript"/>
              </w:rPr>
            </w:pPr>
            <w:r w:rsidRPr="003444D7">
              <w:rPr>
                <w:i/>
                <w:sz w:val="22"/>
                <w:szCs w:val="22"/>
              </w:rPr>
              <w:t>10</w:t>
            </w:r>
            <w:r w:rsidRPr="003444D7">
              <w:rPr>
                <w:i/>
                <w:sz w:val="22"/>
                <w:szCs w:val="22"/>
                <w:vertAlign w:val="superscript"/>
              </w:rPr>
              <w:t>10</w:t>
            </w:r>
            <w:r w:rsidRPr="003444D7">
              <w:rPr>
                <w:i/>
                <w:sz w:val="22"/>
                <w:szCs w:val="22"/>
              </w:rPr>
              <w:t xml:space="preserve"> – 10</w:t>
            </w:r>
            <w:r w:rsidRPr="003444D7">
              <w:rPr>
                <w:i/>
                <w:sz w:val="22"/>
                <w:szCs w:val="22"/>
                <w:vertAlign w:val="superscript"/>
              </w:rPr>
              <w:t>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 xml:space="preserve"> Развитие речи</w:t>
            </w:r>
            <w:r w:rsidRPr="003444D7">
              <w:rPr>
                <w:i/>
                <w:sz w:val="22"/>
                <w:szCs w:val="22"/>
              </w:rPr>
              <w:t xml:space="preserve"> (РР)</w:t>
            </w:r>
          </w:p>
          <w:p w:rsidR="003444D7" w:rsidRPr="003444D7" w:rsidRDefault="003444D7" w:rsidP="003444D7">
            <w:pPr>
              <w:rPr>
                <w:b/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 xml:space="preserve"> </w:t>
            </w:r>
            <w:r w:rsidRPr="003444D7">
              <w:rPr>
                <w:i/>
                <w:sz w:val="22"/>
                <w:szCs w:val="22"/>
              </w:rPr>
              <w:t>9</w:t>
            </w:r>
            <w:r w:rsidRPr="003444D7">
              <w:rPr>
                <w:i/>
                <w:sz w:val="22"/>
                <w:szCs w:val="22"/>
                <w:vertAlign w:val="superscript"/>
              </w:rPr>
              <w:t xml:space="preserve">00 </w:t>
            </w:r>
            <w:r w:rsidRPr="003444D7">
              <w:rPr>
                <w:i/>
                <w:sz w:val="22"/>
                <w:szCs w:val="22"/>
              </w:rPr>
              <w:t>– 9</w:t>
            </w:r>
            <w:r w:rsidRPr="003444D7">
              <w:rPr>
                <w:i/>
                <w:sz w:val="22"/>
                <w:szCs w:val="22"/>
                <w:vertAlign w:val="superscript"/>
              </w:rPr>
              <w:t>30</w:t>
            </w:r>
          </w:p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>2.</w:t>
            </w:r>
            <w:r w:rsidRPr="003444D7">
              <w:rPr>
                <w:b/>
                <w:i/>
                <w:sz w:val="22"/>
                <w:szCs w:val="22"/>
              </w:rPr>
              <w:t xml:space="preserve"> Изобразительная деятельность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i/>
                <w:sz w:val="22"/>
                <w:szCs w:val="22"/>
              </w:rPr>
              <w:t xml:space="preserve"> (лепка/аппликация) 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  <w:vertAlign w:val="superscript"/>
              </w:rPr>
            </w:pPr>
            <w:r w:rsidRPr="003444D7">
              <w:rPr>
                <w:i/>
                <w:sz w:val="22"/>
                <w:szCs w:val="22"/>
              </w:rPr>
              <w:t>9</w:t>
            </w:r>
            <w:r w:rsidRPr="003444D7">
              <w:rPr>
                <w:i/>
                <w:sz w:val="22"/>
                <w:szCs w:val="22"/>
                <w:vertAlign w:val="superscript"/>
              </w:rPr>
              <w:t>40</w:t>
            </w:r>
            <w:r w:rsidRPr="003444D7">
              <w:rPr>
                <w:i/>
                <w:sz w:val="22"/>
                <w:szCs w:val="22"/>
              </w:rPr>
              <w:t>– 10</w:t>
            </w:r>
            <w:r w:rsidRPr="003444D7">
              <w:rPr>
                <w:i/>
                <w:sz w:val="22"/>
                <w:szCs w:val="22"/>
                <w:vertAlign w:val="superscript"/>
              </w:rPr>
              <w:t>10</w:t>
            </w:r>
          </w:p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>3.</w:t>
            </w:r>
            <w:r w:rsidRPr="003444D7">
              <w:rPr>
                <w:b/>
                <w:i/>
                <w:sz w:val="22"/>
                <w:szCs w:val="22"/>
              </w:rPr>
              <w:t xml:space="preserve"> Музыка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i/>
                <w:sz w:val="22"/>
                <w:szCs w:val="22"/>
              </w:rPr>
              <w:t>10</w:t>
            </w:r>
            <w:r w:rsidRPr="003444D7">
              <w:rPr>
                <w:i/>
                <w:sz w:val="22"/>
                <w:szCs w:val="22"/>
                <w:vertAlign w:val="superscript"/>
              </w:rPr>
              <w:t>20</w:t>
            </w:r>
            <w:r w:rsidRPr="003444D7">
              <w:rPr>
                <w:i/>
                <w:sz w:val="22"/>
                <w:szCs w:val="22"/>
              </w:rPr>
              <w:t xml:space="preserve"> – 10</w:t>
            </w:r>
            <w:r w:rsidRPr="003444D7">
              <w:rPr>
                <w:i/>
                <w:sz w:val="22"/>
                <w:szCs w:val="22"/>
                <w:vertAlign w:val="superscript"/>
              </w:rPr>
              <w:t>50</w:t>
            </w:r>
          </w:p>
          <w:p w:rsidR="003444D7" w:rsidRPr="003444D7" w:rsidRDefault="003444D7" w:rsidP="003444D7">
            <w:pPr>
              <w:rPr>
                <w:color w:val="000000"/>
                <w:sz w:val="22"/>
              </w:rPr>
            </w:pPr>
          </w:p>
        </w:tc>
      </w:tr>
      <w:tr w:rsidR="003444D7" w:rsidRPr="003444D7" w:rsidTr="00536320">
        <w:trPr>
          <w:cantSplit/>
          <w:trHeight w:val="253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444D7" w:rsidRPr="003444D7" w:rsidRDefault="003444D7" w:rsidP="003444D7">
            <w:pPr>
              <w:ind w:left="113" w:right="113"/>
              <w:jc w:val="center"/>
              <w:rPr>
                <w:color w:val="000000"/>
              </w:rPr>
            </w:pPr>
            <w:r w:rsidRPr="003444D7">
              <w:rPr>
                <w:color w:val="000000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b/>
                <w:i/>
                <w:sz w:val="22"/>
                <w:szCs w:val="22"/>
              </w:rPr>
              <w:t>Изобразительная деятельность</w:t>
            </w:r>
            <w:r w:rsidRPr="003444D7">
              <w:rPr>
                <w:i/>
                <w:sz w:val="22"/>
                <w:szCs w:val="22"/>
              </w:rPr>
              <w:t xml:space="preserve"> </w:t>
            </w:r>
            <w:r w:rsidRPr="003444D7">
              <w:rPr>
                <w:i/>
                <w:color w:val="000000"/>
                <w:sz w:val="22"/>
              </w:rPr>
              <w:t>(ХЭР)</w:t>
            </w:r>
            <w:r w:rsidRPr="003444D7">
              <w:rPr>
                <w:b/>
                <w:i/>
                <w:color w:val="000000"/>
              </w:rPr>
              <w:t xml:space="preserve"> </w:t>
            </w:r>
            <w:r w:rsidRPr="003444D7">
              <w:rPr>
                <w:i/>
                <w:sz w:val="22"/>
                <w:szCs w:val="22"/>
              </w:rPr>
              <w:t>(рисование)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  <w:vertAlign w:val="superscript"/>
              </w:rPr>
            </w:pPr>
            <w:r w:rsidRPr="003444D7">
              <w:rPr>
                <w:i/>
                <w:sz w:val="22"/>
                <w:szCs w:val="22"/>
              </w:rPr>
              <w:t>9</w:t>
            </w:r>
            <w:r w:rsidRPr="003444D7">
              <w:rPr>
                <w:i/>
                <w:sz w:val="22"/>
                <w:szCs w:val="22"/>
                <w:vertAlign w:val="superscript"/>
              </w:rPr>
              <w:t xml:space="preserve">00 </w:t>
            </w:r>
            <w:r w:rsidRPr="003444D7">
              <w:rPr>
                <w:i/>
                <w:sz w:val="22"/>
                <w:szCs w:val="22"/>
              </w:rPr>
              <w:t>– 9</w:t>
            </w:r>
            <w:r w:rsidRPr="003444D7">
              <w:rPr>
                <w:i/>
                <w:sz w:val="22"/>
                <w:szCs w:val="22"/>
                <w:vertAlign w:val="superscript"/>
              </w:rPr>
              <w:t>15</w:t>
            </w:r>
          </w:p>
          <w:p w:rsidR="003444D7" w:rsidRPr="003444D7" w:rsidRDefault="003444D7" w:rsidP="003444D7">
            <w:pPr>
              <w:ind w:left="-82"/>
              <w:rPr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2.</w:t>
            </w:r>
            <w:r w:rsidRPr="003444D7">
              <w:rPr>
                <w:b/>
                <w:i/>
                <w:sz w:val="22"/>
                <w:szCs w:val="22"/>
              </w:rPr>
              <w:t xml:space="preserve">Физическая культура </w:t>
            </w:r>
            <w:r w:rsidRPr="003444D7">
              <w:rPr>
                <w:i/>
                <w:sz w:val="22"/>
                <w:szCs w:val="22"/>
              </w:rPr>
              <w:t>(</w:t>
            </w:r>
            <w:proofErr w:type="gramStart"/>
            <w:r w:rsidRPr="003444D7">
              <w:rPr>
                <w:i/>
                <w:sz w:val="22"/>
                <w:szCs w:val="22"/>
              </w:rPr>
              <w:t>ФР</w:t>
            </w:r>
            <w:proofErr w:type="gramEnd"/>
            <w:r w:rsidRPr="003444D7">
              <w:rPr>
                <w:i/>
                <w:sz w:val="22"/>
                <w:szCs w:val="22"/>
              </w:rPr>
              <w:t>) (зал)</w:t>
            </w:r>
          </w:p>
          <w:p w:rsidR="003444D7" w:rsidRPr="003444D7" w:rsidRDefault="003444D7" w:rsidP="003444D7">
            <w:pPr>
              <w:rPr>
                <w:b/>
                <w:i/>
                <w:sz w:val="22"/>
                <w:szCs w:val="22"/>
              </w:rPr>
            </w:pPr>
          </w:p>
          <w:p w:rsidR="003444D7" w:rsidRPr="003444D7" w:rsidRDefault="003444D7" w:rsidP="003444D7">
            <w:pPr>
              <w:rPr>
                <w:i/>
                <w:szCs w:val="22"/>
              </w:rPr>
            </w:pPr>
            <w:r w:rsidRPr="003444D7">
              <w:rPr>
                <w:i/>
                <w:sz w:val="22"/>
                <w:szCs w:val="20"/>
              </w:rPr>
              <w:t>9.25-9.40</w:t>
            </w:r>
          </w:p>
          <w:p w:rsidR="003444D7" w:rsidRPr="003444D7" w:rsidRDefault="003444D7" w:rsidP="003444D7">
            <w:pPr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b/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>Развитие познавательно исследовательской деятельности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i/>
                <w:sz w:val="22"/>
                <w:szCs w:val="22"/>
              </w:rPr>
              <w:t>(</w:t>
            </w:r>
            <w:proofErr w:type="gramStart"/>
            <w:r w:rsidRPr="003444D7">
              <w:rPr>
                <w:i/>
                <w:sz w:val="22"/>
                <w:szCs w:val="22"/>
              </w:rPr>
              <w:t>Р</w:t>
            </w:r>
            <w:proofErr w:type="gramEnd"/>
            <w:r w:rsidRPr="003444D7">
              <w:rPr>
                <w:i/>
                <w:sz w:val="22"/>
                <w:szCs w:val="22"/>
              </w:rPr>
              <w:t xml:space="preserve"> П-ИД)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  <w:vertAlign w:val="superscript"/>
              </w:rPr>
            </w:pPr>
            <w:r w:rsidRPr="003444D7">
              <w:rPr>
                <w:i/>
                <w:sz w:val="22"/>
                <w:szCs w:val="22"/>
              </w:rPr>
              <w:t>9</w:t>
            </w:r>
            <w:r w:rsidRPr="003444D7">
              <w:rPr>
                <w:i/>
                <w:sz w:val="22"/>
                <w:szCs w:val="22"/>
                <w:vertAlign w:val="superscript"/>
              </w:rPr>
              <w:t>00</w:t>
            </w:r>
            <w:r w:rsidRPr="003444D7">
              <w:rPr>
                <w:i/>
                <w:sz w:val="22"/>
                <w:szCs w:val="22"/>
              </w:rPr>
              <w:t xml:space="preserve"> – 9</w:t>
            </w:r>
            <w:r w:rsidRPr="003444D7">
              <w:rPr>
                <w:i/>
                <w:sz w:val="22"/>
                <w:szCs w:val="22"/>
                <w:vertAlign w:val="superscript"/>
              </w:rPr>
              <w:t>20</w:t>
            </w:r>
          </w:p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>2.</w:t>
            </w:r>
            <w:r w:rsidRPr="003444D7">
              <w:rPr>
                <w:b/>
                <w:i/>
                <w:sz w:val="22"/>
                <w:szCs w:val="22"/>
              </w:rPr>
              <w:t xml:space="preserve">Изобразительная деятельность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i/>
                <w:sz w:val="22"/>
                <w:szCs w:val="22"/>
              </w:rPr>
              <w:t xml:space="preserve"> (рисование)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  <w:vertAlign w:val="superscript"/>
              </w:rPr>
            </w:pPr>
            <w:r w:rsidRPr="003444D7">
              <w:rPr>
                <w:i/>
                <w:sz w:val="22"/>
                <w:szCs w:val="22"/>
              </w:rPr>
              <w:t>9</w:t>
            </w:r>
            <w:r w:rsidRPr="003444D7">
              <w:rPr>
                <w:i/>
                <w:sz w:val="22"/>
                <w:szCs w:val="22"/>
                <w:vertAlign w:val="superscript"/>
              </w:rPr>
              <w:t>30</w:t>
            </w:r>
            <w:r w:rsidRPr="003444D7">
              <w:rPr>
                <w:i/>
                <w:sz w:val="22"/>
                <w:szCs w:val="22"/>
              </w:rPr>
              <w:t>– 9</w:t>
            </w:r>
            <w:r w:rsidRPr="003444D7">
              <w:rPr>
                <w:i/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 xml:space="preserve"> Музыка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i/>
                <w:sz w:val="22"/>
                <w:szCs w:val="22"/>
              </w:rPr>
              <w:t>9</w:t>
            </w:r>
            <w:r w:rsidRPr="003444D7">
              <w:rPr>
                <w:i/>
                <w:sz w:val="22"/>
                <w:szCs w:val="22"/>
                <w:vertAlign w:val="superscript"/>
              </w:rPr>
              <w:t>00</w:t>
            </w:r>
            <w:r w:rsidRPr="003444D7">
              <w:rPr>
                <w:i/>
                <w:sz w:val="22"/>
                <w:szCs w:val="22"/>
              </w:rPr>
              <w:t xml:space="preserve"> – 9</w:t>
            </w:r>
            <w:r w:rsidRPr="003444D7">
              <w:rPr>
                <w:i/>
                <w:sz w:val="22"/>
                <w:szCs w:val="22"/>
                <w:vertAlign w:val="superscript"/>
              </w:rPr>
              <w:t>25</w:t>
            </w:r>
          </w:p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>2.</w:t>
            </w:r>
            <w:r w:rsidRPr="003444D7">
              <w:rPr>
                <w:b/>
                <w:i/>
                <w:sz w:val="22"/>
                <w:szCs w:val="22"/>
              </w:rPr>
              <w:t xml:space="preserve"> Изобразительная деятельность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i/>
                <w:sz w:val="22"/>
                <w:szCs w:val="22"/>
              </w:rPr>
              <w:t>(рисование)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i/>
                <w:sz w:val="22"/>
                <w:szCs w:val="22"/>
              </w:rPr>
              <w:t>9</w:t>
            </w:r>
            <w:r w:rsidRPr="003444D7">
              <w:rPr>
                <w:i/>
                <w:sz w:val="22"/>
                <w:szCs w:val="22"/>
                <w:vertAlign w:val="superscript"/>
              </w:rPr>
              <w:t xml:space="preserve">35 </w:t>
            </w:r>
            <w:r w:rsidRPr="003444D7">
              <w:rPr>
                <w:i/>
                <w:sz w:val="22"/>
                <w:szCs w:val="22"/>
              </w:rPr>
              <w:t>– 10</w:t>
            </w:r>
            <w:r w:rsidRPr="003444D7">
              <w:rPr>
                <w:i/>
                <w:sz w:val="22"/>
                <w:szCs w:val="22"/>
                <w:vertAlign w:val="superscript"/>
              </w:rPr>
              <w:t>00</w:t>
            </w:r>
          </w:p>
          <w:p w:rsidR="003444D7" w:rsidRPr="003444D7" w:rsidRDefault="003444D7" w:rsidP="003444D7">
            <w:pPr>
              <w:rPr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 xml:space="preserve">1. </w:t>
            </w:r>
            <w:r w:rsidRPr="003444D7">
              <w:rPr>
                <w:b/>
                <w:i/>
                <w:sz w:val="22"/>
                <w:szCs w:val="22"/>
              </w:rPr>
              <w:t xml:space="preserve">ФЭМП </w:t>
            </w:r>
            <w:r w:rsidRPr="003444D7">
              <w:rPr>
                <w:i/>
                <w:sz w:val="22"/>
                <w:szCs w:val="22"/>
              </w:rPr>
              <w:t>(</w:t>
            </w:r>
            <w:proofErr w:type="gramStart"/>
            <w:r w:rsidRPr="003444D7">
              <w:rPr>
                <w:i/>
                <w:sz w:val="22"/>
                <w:szCs w:val="22"/>
              </w:rPr>
              <w:t>ПР</w:t>
            </w:r>
            <w:proofErr w:type="gramEnd"/>
            <w:r w:rsidRPr="003444D7">
              <w:rPr>
                <w:i/>
                <w:sz w:val="22"/>
                <w:szCs w:val="22"/>
              </w:rPr>
              <w:t>)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9</w:t>
            </w:r>
            <w:r w:rsidRPr="003444D7">
              <w:rPr>
                <w:sz w:val="22"/>
                <w:szCs w:val="22"/>
                <w:vertAlign w:val="superscript"/>
              </w:rPr>
              <w:t>00</w:t>
            </w:r>
            <w:r w:rsidRPr="003444D7">
              <w:rPr>
                <w:sz w:val="22"/>
                <w:szCs w:val="22"/>
              </w:rPr>
              <w:t xml:space="preserve"> – 9</w:t>
            </w:r>
            <w:r w:rsidRPr="003444D7">
              <w:rPr>
                <w:sz w:val="22"/>
                <w:szCs w:val="22"/>
                <w:vertAlign w:val="superscript"/>
              </w:rPr>
              <w:t>30</w:t>
            </w:r>
          </w:p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>2.</w:t>
            </w:r>
            <w:r w:rsidRPr="003444D7">
              <w:rPr>
                <w:b/>
                <w:i/>
                <w:sz w:val="22"/>
                <w:szCs w:val="22"/>
              </w:rPr>
              <w:t xml:space="preserve"> Изобразительная деятельность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i/>
                <w:sz w:val="22"/>
                <w:szCs w:val="22"/>
              </w:rPr>
              <w:t>(рисование)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i/>
                <w:sz w:val="22"/>
                <w:szCs w:val="22"/>
              </w:rPr>
              <w:t>9</w:t>
            </w:r>
            <w:r w:rsidRPr="003444D7">
              <w:rPr>
                <w:i/>
                <w:sz w:val="22"/>
                <w:szCs w:val="22"/>
                <w:vertAlign w:val="superscript"/>
              </w:rPr>
              <w:t xml:space="preserve">40 </w:t>
            </w:r>
            <w:r w:rsidRPr="003444D7">
              <w:rPr>
                <w:i/>
                <w:sz w:val="22"/>
                <w:szCs w:val="22"/>
              </w:rPr>
              <w:t>– 10</w:t>
            </w:r>
            <w:r w:rsidRPr="003444D7">
              <w:rPr>
                <w:i/>
                <w:sz w:val="22"/>
                <w:szCs w:val="22"/>
                <w:vertAlign w:val="superscript"/>
              </w:rPr>
              <w:t>10</w:t>
            </w:r>
          </w:p>
          <w:p w:rsidR="003444D7" w:rsidRPr="003444D7" w:rsidRDefault="003444D7" w:rsidP="003444D7">
            <w:pPr>
              <w:ind w:left="-82"/>
              <w:rPr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3.</w:t>
            </w:r>
            <w:r w:rsidRPr="003444D7">
              <w:rPr>
                <w:b/>
                <w:i/>
                <w:sz w:val="22"/>
                <w:szCs w:val="22"/>
              </w:rPr>
              <w:t xml:space="preserve"> Физическая культура</w:t>
            </w:r>
            <w:r w:rsidRPr="003444D7">
              <w:rPr>
                <w:i/>
                <w:sz w:val="22"/>
                <w:szCs w:val="22"/>
              </w:rPr>
              <w:t xml:space="preserve"> (</w:t>
            </w:r>
            <w:proofErr w:type="gramStart"/>
            <w:r w:rsidRPr="003444D7">
              <w:rPr>
                <w:i/>
                <w:sz w:val="22"/>
                <w:szCs w:val="22"/>
              </w:rPr>
              <w:t>ФР</w:t>
            </w:r>
            <w:proofErr w:type="gramEnd"/>
            <w:r w:rsidRPr="003444D7">
              <w:rPr>
                <w:i/>
                <w:sz w:val="22"/>
                <w:szCs w:val="22"/>
              </w:rPr>
              <w:t>) (на прогулке)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i/>
                <w:sz w:val="22"/>
                <w:szCs w:val="22"/>
              </w:rPr>
              <w:t>11</w:t>
            </w:r>
            <w:r w:rsidRPr="003444D7">
              <w:rPr>
                <w:i/>
                <w:sz w:val="22"/>
                <w:szCs w:val="22"/>
                <w:vertAlign w:val="superscript"/>
              </w:rPr>
              <w:t>55</w:t>
            </w:r>
            <w:r w:rsidRPr="003444D7">
              <w:rPr>
                <w:i/>
                <w:sz w:val="22"/>
                <w:szCs w:val="22"/>
              </w:rPr>
              <w:t>– 12</w:t>
            </w:r>
            <w:r w:rsidRPr="003444D7">
              <w:rPr>
                <w:i/>
                <w:sz w:val="22"/>
                <w:szCs w:val="22"/>
                <w:vertAlign w:val="superscript"/>
              </w:rPr>
              <w:t>20</w:t>
            </w:r>
          </w:p>
          <w:p w:rsidR="003444D7" w:rsidRPr="003444D7" w:rsidRDefault="003444D7" w:rsidP="003444D7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3444D7" w:rsidRPr="003444D7" w:rsidTr="00536320">
        <w:trPr>
          <w:trHeight w:val="2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jc w:val="both"/>
              <w:rPr>
                <w:color w:val="000000"/>
              </w:rPr>
            </w:pPr>
            <w:r w:rsidRPr="003444D7">
              <w:rPr>
                <w:color w:val="000000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jc w:val="both"/>
              <w:rPr>
                <w:color w:val="000000"/>
              </w:rPr>
            </w:pPr>
            <w:r w:rsidRPr="003444D7">
              <w:rPr>
                <w:color w:val="000000"/>
              </w:rPr>
              <w:t xml:space="preserve">      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jc w:val="both"/>
              <w:rPr>
                <w:color w:val="000000"/>
              </w:rPr>
            </w:pPr>
            <w:r w:rsidRPr="003444D7">
              <w:rPr>
                <w:color w:val="000000"/>
              </w:rPr>
              <w:t xml:space="preserve">      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jc w:val="both"/>
              <w:rPr>
                <w:color w:val="000000"/>
              </w:rPr>
            </w:pPr>
            <w:r w:rsidRPr="003444D7">
              <w:rPr>
                <w:color w:val="000000"/>
              </w:rPr>
              <w:t xml:space="preserve">       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jc w:val="both"/>
              <w:rPr>
                <w:color w:val="000000"/>
              </w:rPr>
            </w:pPr>
            <w:r w:rsidRPr="003444D7">
              <w:rPr>
                <w:color w:val="000000"/>
              </w:rPr>
              <w:t xml:space="preserve">        14</w:t>
            </w:r>
          </w:p>
        </w:tc>
      </w:tr>
    </w:tbl>
    <w:p w:rsidR="003444D7" w:rsidRPr="003444D7" w:rsidRDefault="003444D7" w:rsidP="003444D7">
      <w:pPr>
        <w:jc w:val="center"/>
        <w:rPr>
          <w:b/>
        </w:rPr>
      </w:pPr>
      <w:r w:rsidRPr="003444D7">
        <w:rPr>
          <w:b/>
        </w:rPr>
        <w:t>Общее расписание проведения образовательной деятельности</w:t>
      </w:r>
    </w:p>
    <w:p w:rsidR="003444D7" w:rsidRPr="003444D7" w:rsidRDefault="003444D7" w:rsidP="003444D7">
      <w:pPr>
        <w:spacing w:after="200" w:line="360" w:lineRule="auto"/>
        <w:jc w:val="center"/>
        <w:rPr>
          <w:b/>
          <w:color w:val="800000"/>
          <w:sz w:val="22"/>
          <w:szCs w:val="22"/>
        </w:rPr>
      </w:pPr>
      <w:r w:rsidRPr="003444D7">
        <w:rPr>
          <w:b/>
        </w:rPr>
        <w:t>в МБДОУ «Детский сад №4 «Ласточка» Лунина, 8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2"/>
        <w:gridCol w:w="2410"/>
        <w:gridCol w:w="2551"/>
        <w:gridCol w:w="2552"/>
      </w:tblGrid>
      <w:tr w:rsidR="003444D7" w:rsidRPr="003444D7" w:rsidTr="00536320">
        <w:trPr>
          <w:trHeight w:val="100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3444D7">
              <w:rPr>
                <w:b/>
                <w:color w:val="000000"/>
                <w:sz w:val="22"/>
                <w:szCs w:val="22"/>
              </w:rPr>
              <w:t>Дни недели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 xml:space="preserve">1 группа раннего возраста №1 </w:t>
            </w:r>
          </w:p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 xml:space="preserve">« Солнышко» </w:t>
            </w:r>
          </w:p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 xml:space="preserve">(0,8 </w:t>
            </w:r>
            <w:proofErr w:type="spellStart"/>
            <w:proofErr w:type="gramStart"/>
            <w:r w:rsidRPr="003444D7">
              <w:rPr>
                <w:b/>
                <w:color w:val="000000"/>
                <w:sz w:val="20"/>
                <w:szCs w:val="20"/>
              </w:rPr>
              <w:t>мес</w:t>
            </w:r>
            <w:proofErr w:type="spellEnd"/>
            <w:proofErr w:type="gramEnd"/>
            <w:r w:rsidRPr="003444D7">
              <w:rPr>
                <w:b/>
                <w:color w:val="000000"/>
                <w:sz w:val="20"/>
                <w:szCs w:val="20"/>
              </w:rPr>
              <w:t xml:space="preserve"> - 1,6лет)</w:t>
            </w:r>
          </w:p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>8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 xml:space="preserve">1 группа раннего возраста №2  </w:t>
            </w:r>
          </w:p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 xml:space="preserve">« Капелька»  </w:t>
            </w:r>
          </w:p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>(1,6 - 2л)</w:t>
            </w:r>
          </w:p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>8 мин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 xml:space="preserve">2 группа раннего возраста №3 </w:t>
            </w:r>
          </w:p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>« Полянка» (2-3л)</w:t>
            </w:r>
          </w:p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>10 мин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 xml:space="preserve">2 группа раннего возраста  №4 </w:t>
            </w:r>
          </w:p>
          <w:p w:rsidR="003444D7" w:rsidRPr="003444D7" w:rsidRDefault="003444D7" w:rsidP="003444D7">
            <w:pPr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 xml:space="preserve">« </w:t>
            </w:r>
            <w:proofErr w:type="spellStart"/>
            <w:r w:rsidRPr="003444D7">
              <w:rPr>
                <w:b/>
                <w:color w:val="000000"/>
                <w:sz w:val="20"/>
                <w:szCs w:val="20"/>
              </w:rPr>
              <w:t>Смешарики</w:t>
            </w:r>
            <w:proofErr w:type="spellEnd"/>
            <w:r w:rsidRPr="003444D7">
              <w:rPr>
                <w:b/>
                <w:color w:val="000000"/>
                <w:sz w:val="20"/>
                <w:szCs w:val="20"/>
              </w:rPr>
              <w:t>» (2-3л)</w:t>
            </w:r>
          </w:p>
          <w:p w:rsidR="003444D7" w:rsidRPr="003444D7" w:rsidRDefault="003444D7" w:rsidP="003444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444D7">
              <w:rPr>
                <w:b/>
                <w:color w:val="000000"/>
                <w:sz w:val="20"/>
                <w:szCs w:val="20"/>
              </w:rPr>
              <w:t>10 мин</w:t>
            </w:r>
          </w:p>
        </w:tc>
      </w:tr>
      <w:tr w:rsidR="003444D7" w:rsidRPr="003444D7" w:rsidTr="00536320">
        <w:trPr>
          <w:cantSplit/>
          <w:trHeight w:val="217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444D7" w:rsidRPr="003444D7" w:rsidRDefault="003444D7" w:rsidP="003444D7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3444D7">
              <w:rPr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 xml:space="preserve"> Развитие речи </w:t>
            </w:r>
            <w:r w:rsidRPr="003444D7">
              <w:rPr>
                <w:i/>
                <w:sz w:val="22"/>
                <w:szCs w:val="22"/>
              </w:rPr>
              <w:t>(РР)</w:t>
            </w:r>
          </w:p>
          <w:p w:rsidR="003444D7" w:rsidRPr="003444D7" w:rsidRDefault="003444D7" w:rsidP="003444D7">
            <w:pPr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11.00 – 11.08(1п)</w:t>
            </w:r>
          </w:p>
          <w:p w:rsidR="003444D7" w:rsidRPr="003444D7" w:rsidRDefault="003444D7" w:rsidP="003444D7">
            <w:pPr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 xml:space="preserve"> 11.10 – 11.18(2п)</w:t>
            </w:r>
          </w:p>
          <w:p w:rsidR="003444D7" w:rsidRPr="003444D7" w:rsidRDefault="003444D7" w:rsidP="003444D7">
            <w:pPr>
              <w:ind w:left="-82"/>
              <w:rPr>
                <w:rFonts w:eastAsia="Calibri"/>
                <w:i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b/>
                <w:i/>
                <w:sz w:val="22"/>
                <w:szCs w:val="16"/>
                <w:lang w:eastAsia="en-US"/>
              </w:rPr>
              <w:t xml:space="preserve">2. Развитие движений </w:t>
            </w:r>
            <w:r w:rsidRPr="003444D7">
              <w:rPr>
                <w:rFonts w:eastAsia="Calibri"/>
                <w:i/>
                <w:sz w:val="22"/>
                <w:szCs w:val="16"/>
                <w:lang w:eastAsia="en-US"/>
              </w:rPr>
              <w:t>(</w:t>
            </w:r>
            <w:proofErr w:type="gramStart"/>
            <w:r w:rsidRPr="003444D7">
              <w:rPr>
                <w:rFonts w:eastAsia="Calibri"/>
                <w:i/>
                <w:sz w:val="22"/>
                <w:szCs w:val="16"/>
                <w:lang w:eastAsia="en-US"/>
              </w:rPr>
              <w:t>ФР</w:t>
            </w:r>
            <w:proofErr w:type="gramEnd"/>
            <w:r w:rsidRPr="003444D7">
              <w:rPr>
                <w:rFonts w:eastAsia="Calibri"/>
                <w:i/>
                <w:sz w:val="22"/>
                <w:szCs w:val="16"/>
                <w:lang w:eastAsia="en-US"/>
              </w:rPr>
              <w:t>)</w:t>
            </w:r>
          </w:p>
          <w:p w:rsidR="003444D7" w:rsidRPr="003444D7" w:rsidRDefault="003444D7" w:rsidP="003444D7">
            <w:pPr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 xml:space="preserve">15.40 – 15.48(1п) </w:t>
            </w:r>
          </w:p>
          <w:p w:rsidR="003444D7" w:rsidRPr="003444D7" w:rsidRDefault="003444D7" w:rsidP="003444D7">
            <w:pPr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15.50 -15.58(2п)</w:t>
            </w:r>
          </w:p>
          <w:p w:rsidR="003444D7" w:rsidRPr="003444D7" w:rsidRDefault="003444D7" w:rsidP="003444D7">
            <w:pPr>
              <w:ind w:left="-82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 xml:space="preserve"> Развитие речи </w:t>
            </w:r>
            <w:r w:rsidRPr="003444D7">
              <w:rPr>
                <w:i/>
                <w:sz w:val="22"/>
                <w:szCs w:val="22"/>
              </w:rPr>
              <w:t>(РР)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9.00 – 9.08(1п)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9.20 – 9.28(2п)</w:t>
            </w:r>
          </w:p>
          <w:p w:rsidR="003444D7" w:rsidRPr="003444D7" w:rsidRDefault="003444D7" w:rsidP="003444D7">
            <w:pPr>
              <w:jc w:val="both"/>
              <w:rPr>
                <w:szCs w:val="22"/>
                <w:vertAlign w:val="superscript"/>
              </w:rPr>
            </w:pPr>
            <w:r w:rsidRPr="003444D7">
              <w:rPr>
                <w:rFonts w:eastAsia="Calibri"/>
                <w:b/>
                <w:i/>
                <w:sz w:val="22"/>
                <w:szCs w:val="16"/>
                <w:lang w:eastAsia="en-US"/>
              </w:rPr>
              <w:t xml:space="preserve">2.Развитие движений </w:t>
            </w:r>
            <w:r w:rsidRPr="003444D7">
              <w:rPr>
                <w:rFonts w:eastAsia="Calibri"/>
                <w:i/>
                <w:sz w:val="22"/>
                <w:szCs w:val="16"/>
                <w:lang w:eastAsia="en-US"/>
              </w:rPr>
              <w:t>(</w:t>
            </w:r>
            <w:proofErr w:type="gramStart"/>
            <w:r w:rsidRPr="003444D7">
              <w:rPr>
                <w:rFonts w:eastAsia="Calibri"/>
                <w:i/>
                <w:sz w:val="22"/>
                <w:szCs w:val="16"/>
                <w:lang w:eastAsia="en-US"/>
              </w:rPr>
              <w:t>ФР</w:t>
            </w:r>
            <w:proofErr w:type="gramEnd"/>
            <w:r w:rsidRPr="003444D7">
              <w:rPr>
                <w:rFonts w:eastAsia="Calibri"/>
                <w:i/>
                <w:sz w:val="22"/>
                <w:szCs w:val="16"/>
                <w:lang w:eastAsia="en-US"/>
              </w:rPr>
              <w:t>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16.00 – 16.08(1п)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16.15 – 16.23(2п)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 xml:space="preserve"> Развитие речи </w:t>
            </w:r>
            <w:r w:rsidRPr="003444D7">
              <w:rPr>
                <w:i/>
                <w:sz w:val="22"/>
                <w:szCs w:val="22"/>
              </w:rPr>
              <w:t>(РР)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9.00 – 9.10(1п)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9.15 – 9.25(2п)</w:t>
            </w:r>
          </w:p>
          <w:p w:rsidR="003444D7" w:rsidRPr="003444D7" w:rsidRDefault="003444D7" w:rsidP="003444D7">
            <w:pPr>
              <w:rPr>
                <w:sz w:val="22"/>
                <w:szCs w:val="22"/>
                <w:vertAlign w:val="superscript"/>
              </w:rPr>
            </w:pPr>
            <w:r w:rsidRPr="003444D7">
              <w:rPr>
                <w:sz w:val="22"/>
                <w:szCs w:val="22"/>
              </w:rPr>
              <w:t>2.</w:t>
            </w:r>
            <w:r w:rsidRPr="003444D7">
              <w:rPr>
                <w:b/>
                <w:i/>
                <w:sz w:val="22"/>
                <w:szCs w:val="22"/>
              </w:rPr>
              <w:t>Физическая культура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i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i/>
                <w:sz w:val="22"/>
                <w:szCs w:val="16"/>
                <w:lang w:eastAsia="en-US"/>
              </w:rPr>
              <w:t>(</w:t>
            </w:r>
            <w:proofErr w:type="gramStart"/>
            <w:r w:rsidRPr="003444D7">
              <w:rPr>
                <w:rFonts w:eastAsia="Calibri"/>
                <w:i/>
                <w:sz w:val="22"/>
                <w:szCs w:val="16"/>
                <w:lang w:eastAsia="en-US"/>
              </w:rPr>
              <w:t>ФР</w:t>
            </w:r>
            <w:proofErr w:type="gramEnd"/>
            <w:r w:rsidRPr="003444D7">
              <w:rPr>
                <w:rFonts w:eastAsia="Calibri"/>
                <w:i/>
                <w:sz w:val="22"/>
                <w:szCs w:val="16"/>
                <w:lang w:eastAsia="en-US"/>
              </w:rPr>
              <w:t>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16.00 – 16.10 (1п)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16.15 – 16.25 (2п)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b/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 xml:space="preserve">Ознакомление с </w:t>
            </w:r>
            <w:proofErr w:type="spellStart"/>
            <w:r w:rsidRPr="003444D7">
              <w:rPr>
                <w:b/>
                <w:i/>
                <w:sz w:val="22"/>
                <w:szCs w:val="22"/>
              </w:rPr>
              <w:t>предм</w:t>
            </w:r>
            <w:proofErr w:type="spellEnd"/>
            <w:r w:rsidRPr="003444D7">
              <w:rPr>
                <w:b/>
                <w:i/>
                <w:sz w:val="22"/>
                <w:szCs w:val="22"/>
              </w:rPr>
              <w:t xml:space="preserve">. и соц. окружением </w:t>
            </w:r>
            <w:r w:rsidRPr="003444D7">
              <w:rPr>
                <w:i/>
                <w:sz w:val="22"/>
                <w:szCs w:val="22"/>
              </w:rPr>
              <w:t>(</w:t>
            </w:r>
            <w:proofErr w:type="gramStart"/>
            <w:r w:rsidRPr="003444D7">
              <w:rPr>
                <w:i/>
                <w:sz w:val="22"/>
                <w:szCs w:val="22"/>
              </w:rPr>
              <w:t>ПР</w:t>
            </w:r>
            <w:proofErr w:type="gramEnd"/>
            <w:r w:rsidRPr="003444D7">
              <w:rPr>
                <w:i/>
                <w:sz w:val="22"/>
                <w:szCs w:val="22"/>
              </w:rPr>
              <w:t>)</w:t>
            </w:r>
            <w:r w:rsidRPr="003444D7">
              <w:rPr>
                <w:b/>
                <w:i/>
                <w:sz w:val="22"/>
                <w:szCs w:val="22"/>
              </w:rPr>
              <w:t xml:space="preserve"> 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8.50-9.00(1п)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9.10 -9.20(2п)</w:t>
            </w:r>
          </w:p>
          <w:p w:rsidR="003444D7" w:rsidRPr="003444D7" w:rsidRDefault="003444D7" w:rsidP="003444D7">
            <w:pPr>
              <w:rPr>
                <w:sz w:val="22"/>
                <w:szCs w:val="22"/>
                <w:vertAlign w:val="superscript"/>
              </w:rPr>
            </w:pPr>
            <w:r w:rsidRPr="003444D7">
              <w:rPr>
                <w:sz w:val="22"/>
                <w:szCs w:val="22"/>
              </w:rPr>
              <w:t>2.</w:t>
            </w:r>
            <w:r w:rsidRPr="003444D7">
              <w:rPr>
                <w:b/>
                <w:i/>
                <w:sz w:val="22"/>
                <w:szCs w:val="22"/>
              </w:rPr>
              <w:t>Физическая культура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i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i/>
                <w:sz w:val="22"/>
                <w:szCs w:val="16"/>
                <w:lang w:eastAsia="en-US"/>
              </w:rPr>
              <w:t>(</w:t>
            </w:r>
            <w:proofErr w:type="gramStart"/>
            <w:r w:rsidRPr="003444D7">
              <w:rPr>
                <w:rFonts w:eastAsia="Calibri"/>
                <w:i/>
                <w:sz w:val="22"/>
                <w:szCs w:val="16"/>
                <w:lang w:eastAsia="en-US"/>
              </w:rPr>
              <w:t>ФР</w:t>
            </w:r>
            <w:proofErr w:type="gramEnd"/>
            <w:r w:rsidRPr="003444D7">
              <w:rPr>
                <w:rFonts w:eastAsia="Calibri"/>
                <w:i/>
                <w:sz w:val="22"/>
                <w:szCs w:val="16"/>
                <w:lang w:eastAsia="en-US"/>
              </w:rPr>
              <w:t>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15.50 – 16.00(1п)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16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16.10 - 16.20(2п)</w:t>
            </w:r>
          </w:p>
        </w:tc>
      </w:tr>
      <w:tr w:rsidR="003444D7" w:rsidRPr="003444D7" w:rsidTr="00536320">
        <w:trPr>
          <w:cantSplit/>
          <w:trHeight w:val="20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444D7" w:rsidRPr="003444D7" w:rsidRDefault="003444D7" w:rsidP="003444D7">
            <w:pPr>
              <w:ind w:left="113" w:right="113"/>
              <w:jc w:val="center"/>
              <w:rPr>
                <w:color w:val="000000"/>
                <w:sz w:val="28"/>
                <w:szCs w:val="28"/>
              </w:rPr>
            </w:pPr>
            <w:r w:rsidRPr="003444D7">
              <w:rPr>
                <w:color w:val="000000"/>
                <w:sz w:val="28"/>
                <w:szCs w:val="28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 xml:space="preserve"> Музыка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11.00 – 11.08(1п)</w:t>
            </w:r>
          </w:p>
          <w:p w:rsidR="003444D7" w:rsidRPr="003444D7" w:rsidRDefault="003444D7" w:rsidP="003444D7">
            <w:pPr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b/>
                <w:i/>
                <w:sz w:val="22"/>
                <w:szCs w:val="16"/>
                <w:lang w:eastAsia="en-US"/>
              </w:rPr>
              <w:t>2. Игры с дидактическим материалом</w:t>
            </w:r>
          </w:p>
          <w:p w:rsidR="003444D7" w:rsidRPr="003444D7" w:rsidRDefault="003444D7" w:rsidP="003444D7">
            <w:pPr>
              <w:rPr>
                <w:color w:val="000000"/>
                <w:sz w:val="22"/>
              </w:rPr>
            </w:pPr>
            <w:r w:rsidRPr="003444D7">
              <w:rPr>
                <w:color w:val="000000"/>
                <w:sz w:val="22"/>
              </w:rPr>
              <w:t xml:space="preserve">15.40 – 15.48 (1п) </w:t>
            </w:r>
          </w:p>
          <w:p w:rsidR="003444D7" w:rsidRPr="003444D7" w:rsidRDefault="003444D7" w:rsidP="003444D7">
            <w:pPr>
              <w:rPr>
                <w:color w:val="000000"/>
                <w:sz w:val="22"/>
              </w:rPr>
            </w:pPr>
            <w:r w:rsidRPr="003444D7">
              <w:rPr>
                <w:color w:val="000000"/>
                <w:sz w:val="22"/>
              </w:rPr>
              <w:t>15.50 -15.58 (2п)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 xml:space="preserve"> Музыка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10.05 – 10.13</w:t>
            </w:r>
          </w:p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b/>
                <w:i/>
                <w:sz w:val="22"/>
                <w:szCs w:val="22"/>
              </w:rPr>
              <w:t>2. Изобразительная деятельность</w:t>
            </w:r>
            <w:r w:rsidRPr="003444D7">
              <w:rPr>
                <w:sz w:val="22"/>
                <w:szCs w:val="22"/>
              </w:rPr>
              <w:t xml:space="preserve">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rPr>
                <w:b/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 xml:space="preserve"> (рисование)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16.00 – 16.08 (1п)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16.15 – 16.23 (2п)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 xml:space="preserve"> Музыка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09.35 – 9.45</w:t>
            </w:r>
          </w:p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b/>
                <w:i/>
                <w:sz w:val="22"/>
                <w:szCs w:val="22"/>
              </w:rPr>
              <w:t>2. Изобразительная деятельность</w:t>
            </w:r>
            <w:r w:rsidRPr="003444D7">
              <w:rPr>
                <w:sz w:val="22"/>
                <w:szCs w:val="22"/>
              </w:rPr>
              <w:t xml:space="preserve">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rPr>
                <w:b/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 xml:space="preserve"> (рисование)</w:t>
            </w:r>
          </w:p>
          <w:p w:rsidR="003444D7" w:rsidRPr="003444D7" w:rsidRDefault="003444D7" w:rsidP="003444D7">
            <w:pPr>
              <w:rPr>
                <w:sz w:val="32"/>
                <w:szCs w:val="22"/>
                <w:vertAlign w:val="superscript"/>
              </w:rPr>
            </w:pPr>
            <w:r w:rsidRPr="003444D7">
              <w:rPr>
                <w:sz w:val="32"/>
                <w:szCs w:val="22"/>
                <w:vertAlign w:val="superscript"/>
              </w:rPr>
              <w:t>16.00 – 16.10 (1п)</w:t>
            </w:r>
          </w:p>
          <w:p w:rsidR="003444D7" w:rsidRPr="003444D7" w:rsidRDefault="003444D7" w:rsidP="003444D7">
            <w:pPr>
              <w:rPr>
                <w:sz w:val="22"/>
                <w:szCs w:val="22"/>
                <w:vertAlign w:val="superscript"/>
              </w:rPr>
            </w:pPr>
            <w:r w:rsidRPr="003444D7">
              <w:rPr>
                <w:sz w:val="32"/>
                <w:szCs w:val="22"/>
                <w:vertAlign w:val="superscript"/>
              </w:rPr>
              <w:t>16.15 – 16.25 (2п)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 xml:space="preserve"> Музыка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9.00 -9.10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b/>
                <w:i/>
                <w:sz w:val="22"/>
                <w:szCs w:val="22"/>
              </w:rPr>
              <w:t xml:space="preserve">2. ФЭМП </w:t>
            </w:r>
            <w:r w:rsidRPr="003444D7">
              <w:rPr>
                <w:i/>
                <w:sz w:val="22"/>
                <w:szCs w:val="22"/>
              </w:rPr>
              <w:t>(</w:t>
            </w:r>
            <w:proofErr w:type="gramStart"/>
            <w:r w:rsidRPr="003444D7">
              <w:rPr>
                <w:i/>
                <w:sz w:val="22"/>
                <w:szCs w:val="22"/>
              </w:rPr>
              <w:t>ПР</w:t>
            </w:r>
            <w:proofErr w:type="gramEnd"/>
            <w:r w:rsidRPr="003444D7">
              <w:rPr>
                <w:i/>
                <w:sz w:val="22"/>
                <w:szCs w:val="22"/>
              </w:rPr>
              <w:t>)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15.50 – 16.00 (1п)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16.10 - 16.20 (2п)</w:t>
            </w:r>
          </w:p>
        </w:tc>
      </w:tr>
      <w:tr w:rsidR="003444D7" w:rsidRPr="003444D7" w:rsidTr="00536320">
        <w:trPr>
          <w:cantSplit/>
          <w:trHeight w:val="189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444D7" w:rsidRPr="003444D7" w:rsidRDefault="003444D7" w:rsidP="003444D7">
            <w:pPr>
              <w:ind w:left="113" w:right="113"/>
              <w:jc w:val="center"/>
              <w:rPr>
                <w:b/>
                <w:color w:val="000000"/>
              </w:rPr>
            </w:pPr>
            <w:r w:rsidRPr="003444D7">
              <w:rPr>
                <w:b/>
                <w:color w:val="000000"/>
              </w:rPr>
              <w:t>Среда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 xml:space="preserve"> Развитие речи </w:t>
            </w:r>
            <w:r w:rsidRPr="003444D7">
              <w:rPr>
                <w:i/>
                <w:sz w:val="22"/>
                <w:szCs w:val="22"/>
              </w:rPr>
              <w:t>(РР)</w:t>
            </w:r>
          </w:p>
          <w:p w:rsidR="003444D7" w:rsidRPr="003444D7" w:rsidRDefault="003444D7" w:rsidP="003444D7">
            <w:pPr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11.00 – 11.08 (1п)</w:t>
            </w:r>
          </w:p>
          <w:p w:rsidR="003444D7" w:rsidRPr="003444D7" w:rsidRDefault="003444D7" w:rsidP="003444D7">
            <w:pPr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11.10 – 11.18 (2п)</w:t>
            </w:r>
          </w:p>
          <w:p w:rsidR="003444D7" w:rsidRPr="003444D7" w:rsidRDefault="003444D7" w:rsidP="003444D7">
            <w:pPr>
              <w:ind w:left="-82"/>
              <w:rPr>
                <w:rFonts w:eastAsia="Calibri"/>
                <w:i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b/>
                <w:i/>
                <w:sz w:val="22"/>
                <w:szCs w:val="16"/>
                <w:lang w:eastAsia="en-US"/>
              </w:rPr>
              <w:t xml:space="preserve">2. Развитие движений </w:t>
            </w:r>
            <w:r w:rsidRPr="003444D7">
              <w:rPr>
                <w:rFonts w:eastAsia="Calibri"/>
                <w:i/>
                <w:sz w:val="22"/>
                <w:szCs w:val="16"/>
                <w:lang w:eastAsia="en-US"/>
              </w:rPr>
              <w:t>(</w:t>
            </w:r>
            <w:proofErr w:type="gramStart"/>
            <w:r w:rsidRPr="003444D7">
              <w:rPr>
                <w:rFonts w:eastAsia="Calibri"/>
                <w:i/>
                <w:sz w:val="22"/>
                <w:szCs w:val="16"/>
                <w:lang w:eastAsia="en-US"/>
              </w:rPr>
              <w:t>ФР</w:t>
            </w:r>
            <w:proofErr w:type="gramEnd"/>
            <w:r w:rsidRPr="003444D7">
              <w:rPr>
                <w:rFonts w:eastAsia="Calibri"/>
                <w:i/>
                <w:sz w:val="22"/>
                <w:szCs w:val="16"/>
                <w:lang w:eastAsia="en-US"/>
              </w:rPr>
              <w:t>)</w:t>
            </w:r>
          </w:p>
          <w:p w:rsidR="003444D7" w:rsidRPr="003444D7" w:rsidRDefault="003444D7" w:rsidP="003444D7">
            <w:pPr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 xml:space="preserve">15.40 – 15.48 (1п) </w:t>
            </w:r>
          </w:p>
          <w:p w:rsidR="003444D7" w:rsidRPr="003444D7" w:rsidRDefault="003444D7" w:rsidP="003444D7">
            <w:pPr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15.50 -15.58 (2п)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 xml:space="preserve"> Развитие речи </w:t>
            </w:r>
            <w:r w:rsidRPr="003444D7">
              <w:rPr>
                <w:i/>
                <w:sz w:val="22"/>
                <w:szCs w:val="22"/>
              </w:rPr>
              <w:t>(РР)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9.00 – 9.08 (1п)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9.20 – 9.28 (2п)</w:t>
            </w:r>
          </w:p>
          <w:p w:rsidR="003444D7" w:rsidRPr="003444D7" w:rsidRDefault="003444D7" w:rsidP="003444D7">
            <w:pPr>
              <w:jc w:val="both"/>
              <w:rPr>
                <w:szCs w:val="22"/>
                <w:vertAlign w:val="superscript"/>
              </w:rPr>
            </w:pPr>
            <w:r w:rsidRPr="003444D7">
              <w:rPr>
                <w:rFonts w:eastAsia="Calibri"/>
                <w:b/>
                <w:i/>
                <w:sz w:val="22"/>
                <w:szCs w:val="16"/>
                <w:lang w:eastAsia="en-US"/>
              </w:rPr>
              <w:t xml:space="preserve">2.Развитие движений </w:t>
            </w:r>
            <w:r w:rsidRPr="003444D7">
              <w:rPr>
                <w:rFonts w:eastAsia="Calibri"/>
                <w:i/>
                <w:sz w:val="22"/>
                <w:szCs w:val="16"/>
                <w:lang w:eastAsia="en-US"/>
              </w:rPr>
              <w:t>(</w:t>
            </w:r>
            <w:proofErr w:type="gramStart"/>
            <w:r w:rsidRPr="003444D7">
              <w:rPr>
                <w:rFonts w:eastAsia="Calibri"/>
                <w:i/>
                <w:sz w:val="22"/>
                <w:szCs w:val="16"/>
                <w:lang w:eastAsia="en-US"/>
              </w:rPr>
              <w:t>ФР</w:t>
            </w:r>
            <w:proofErr w:type="gramEnd"/>
            <w:r w:rsidRPr="003444D7">
              <w:rPr>
                <w:rFonts w:eastAsia="Calibri"/>
                <w:i/>
                <w:sz w:val="22"/>
                <w:szCs w:val="16"/>
                <w:lang w:eastAsia="en-US"/>
              </w:rPr>
              <w:t>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16.00 – 16.10 (1п)</w:t>
            </w:r>
          </w:p>
          <w:p w:rsidR="003444D7" w:rsidRPr="003444D7" w:rsidRDefault="003444D7" w:rsidP="003444D7">
            <w:pPr>
              <w:jc w:val="both"/>
              <w:rPr>
                <w:rFonts w:ascii="Calibri" w:hAnsi="Calibri"/>
                <w:sz w:val="20"/>
                <w:szCs w:val="22"/>
                <w:vertAlign w:val="superscript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16.15 – 16.25 (2п)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 xml:space="preserve"> Развитие речи </w:t>
            </w:r>
            <w:r w:rsidRPr="003444D7">
              <w:rPr>
                <w:i/>
                <w:sz w:val="22"/>
                <w:szCs w:val="22"/>
              </w:rPr>
              <w:t>(РР)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9.00 – 9.10 (1п)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9.15 – 9.25 (2п)</w:t>
            </w:r>
          </w:p>
          <w:p w:rsidR="003444D7" w:rsidRPr="003444D7" w:rsidRDefault="003444D7" w:rsidP="003444D7">
            <w:pPr>
              <w:rPr>
                <w:sz w:val="22"/>
                <w:szCs w:val="22"/>
                <w:vertAlign w:val="superscript"/>
              </w:rPr>
            </w:pPr>
            <w:r w:rsidRPr="003444D7">
              <w:rPr>
                <w:sz w:val="22"/>
                <w:szCs w:val="22"/>
              </w:rPr>
              <w:t>2.</w:t>
            </w:r>
            <w:r w:rsidRPr="003444D7">
              <w:rPr>
                <w:b/>
                <w:i/>
                <w:sz w:val="22"/>
                <w:szCs w:val="22"/>
              </w:rPr>
              <w:t xml:space="preserve">Физическая культура </w:t>
            </w:r>
            <w:r w:rsidRPr="003444D7">
              <w:rPr>
                <w:i/>
                <w:sz w:val="22"/>
                <w:szCs w:val="22"/>
              </w:rPr>
              <w:t>(</w:t>
            </w:r>
            <w:proofErr w:type="gramStart"/>
            <w:r w:rsidRPr="003444D7">
              <w:rPr>
                <w:i/>
                <w:sz w:val="22"/>
                <w:szCs w:val="22"/>
              </w:rPr>
              <w:t>ФР</w:t>
            </w:r>
            <w:proofErr w:type="gramEnd"/>
            <w:r w:rsidRPr="003444D7">
              <w:rPr>
                <w:i/>
                <w:sz w:val="22"/>
                <w:szCs w:val="22"/>
              </w:rPr>
              <w:t>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16.00 – 16.10 (1п)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16.15 – 16.25 (2п)</w:t>
            </w:r>
          </w:p>
          <w:p w:rsidR="003444D7" w:rsidRPr="003444D7" w:rsidRDefault="003444D7" w:rsidP="003444D7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 xml:space="preserve"> Развитие речи </w:t>
            </w:r>
            <w:r w:rsidRPr="003444D7">
              <w:rPr>
                <w:i/>
                <w:sz w:val="22"/>
                <w:szCs w:val="22"/>
              </w:rPr>
              <w:t>(РР)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8.50 – 9.00 (1п)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9.10 – 9.20 (2п)</w:t>
            </w:r>
          </w:p>
          <w:p w:rsidR="003444D7" w:rsidRPr="003444D7" w:rsidRDefault="003444D7" w:rsidP="003444D7">
            <w:pPr>
              <w:rPr>
                <w:sz w:val="22"/>
                <w:szCs w:val="22"/>
                <w:vertAlign w:val="superscript"/>
              </w:rPr>
            </w:pPr>
            <w:r w:rsidRPr="003444D7">
              <w:rPr>
                <w:sz w:val="22"/>
                <w:szCs w:val="22"/>
              </w:rPr>
              <w:t>2.</w:t>
            </w:r>
            <w:r w:rsidRPr="003444D7">
              <w:rPr>
                <w:b/>
                <w:i/>
                <w:sz w:val="22"/>
                <w:szCs w:val="22"/>
              </w:rPr>
              <w:t xml:space="preserve">Физическая культура </w:t>
            </w:r>
            <w:r w:rsidRPr="003444D7">
              <w:rPr>
                <w:i/>
                <w:sz w:val="22"/>
                <w:szCs w:val="22"/>
              </w:rPr>
              <w:t>(</w:t>
            </w:r>
            <w:proofErr w:type="gramStart"/>
            <w:r w:rsidRPr="003444D7">
              <w:rPr>
                <w:i/>
                <w:sz w:val="22"/>
                <w:szCs w:val="22"/>
              </w:rPr>
              <w:t>ФР</w:t>
            </w:r>
            <w:proofErr w:type="gramEnd"/>
            <w:r w:rsidRPr="003444D7">
              <w:rPr>
                <w:i/>
                <w:sz w:val="22"/>
                <w:szCs w:val="22"/>
              </w:rPr>
              <w:t>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15.50 – 16.00 (1п)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16.10 - 16.20 (2п)</w:t>
            </w:r>
          </w:p>
        </w:tc>
      </w:tr>
      <w:tr w:rsidR="003444D7" w:rsidRPr="003444D7" w:rsidTr="00536320">
        <w:trPr>
          <w:cantSplit/>
          <w:trHeight w:val="22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444D7" w:rsidRPr="003444D7" w:rsidRDefault="003444D7" w:rsidP="003444D7">
            <w:pPr>
              <w:ind w:left="113" w:right="113"/>
              <w:jc w:val="center"/>
              <w:rPr>
                <w:b/>
                <w:color w:val="000000"/>
              </w:rPr>
            </w:pPr>
            <w:r w:rsidRPr="003444D7">
              <w:rPr>
                <w:b/>
                <w:color w:val="000000"/>
              </w:rPr>
              <w:lastRenderedPageBreak/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 xml:space="preserve"> Музыка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11.00 – 11.08(1п)</w:t>
            </w:r>
          </w:p>
          <w:p w:rsidR="003444D7" w:rsidRPr="003444D7" w:rsidRDefault="003444D7" w:rsidP="003444D7">
            <w:pPr>
              <w:ind w:left="-103" w:right="-85" w:firstLine="5"/>
              <w:rPr>
                <w:i/>
                <w:sz w:val="22"/>
                <w:szCs w:val="22"/>
              </w:rPr>
            </w:pPr>
            <w:r w:rsidRPr="003444D7">
              <w:rPr>
                <w:b/>
                <w:i/>
                <w:sz w:val="22"/>
                <w:szCs w:val="22"/>
              </w:rPr>
              <w:t xml:space="preserve">2. Расширение ориентировки в окружающем </w:t>
            </w:r>
            <w:r w:rsidRPr="003444D7">
              <w:rPr>
                <w:i/>
                <w:sz w:val="22"/>
                <w:szCs w:val="22"/>
              </w:rPr>
              <w:t>(</w:t>
            </w:r>
            <w:proofErr w:type="gramStart"/>
            <w:r w:rsidRPr="003444D7">
              <w:rPr>
                <w:i/>
                <w:sz w:val="22"/>
                <w:szCs w:val="22"/>
              </w:rPr>
              <w:t>ПР</w:t>
            </w:r>
            <w:proofErr w:type="gramEnd"/>
            <w:r w:rsidRPr="003444D7">
              <w:rPr>
                <w:i/>
                <w:sz w:val="22"/>
                <w:szCs w:val="22"/>
              </w:rPr>
              <w:t>)</w:t>
            </w:r>
          </w:p>
          <w:p w:rsidR="003444D7" w:rsidRPr="003444D7" w:rsidRDefault="003444D7" w:rsidP="003444D7">
            <w:pPr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 xml:space="preserve">15.40 – 15.48 (1п) </w:t>
            </w:r>
          </w:p>
          <w:p w:rsidR="003444D7" w:rsidRPr="003444D7" w:rsidRDefault="003444D7" w:rsidP="003444D7">
            <w:pPr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15.50 -15.58 (2п)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 xml:space="preserve"> Музыка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10.05 – 10.15</w:t>
            </w:r>
          </w:p>
          <w:p w:rsidR="003444D7" w:rsidRPr="003444D7" w:rsidRDefault="003444D7" w:rsidP="003444D7">
            <w:pPr>
              <w:rPr>
                <w:sz w:val="22"/>
                <w:szCs w:val="22"/>
                <w:vertAlign w:val="superscript"/>
              </w:rPr>
            </w:pPr>
            <w:r w:rsidRPr="003444D7">
              <w:rPr>
                <w:b/>
                <w:i/>
                <w:sz w:val="22"/>
                <w:szCs w:val="22"/>
              </w:rPr>
              <w:t xml:space="preserve">2. Расширение ориентировки в окружающем </w:t>
            </w:r>
            <w:r w:rsidRPr="003444D7">
              <w:rPr>
                <w:i/>
                <w:sz w:val="22"/>
                <w:szCs w:val="22"/>
              </w:rPr>
              <w:t>(</w:t>
            </w:r>
            <w:proofErr w:type="gramStart"/>
            <w:r w:rsidRPr="003444D7">
              <w:rPr>
                <w:i/>
                <w:sz w:val="22"/>
                <w:szCs w:val="22"/>
              </w:rPr>
              <w:t>ПР</w:t>
            </w:r>
            <w:proofErr w:type="gramEnd"/>
            <w:r w:rsidRPr="003444D7">
              <w:rPr>
                <w:i/>
                <w:sz w:val="22"/>
                <w:szCs w:val="22"/>
              </w:rPr>
              <w:t>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16.00 – 16.10 (1п)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16.15 – 16.25 (2п)</w:t>
            </w:r>
          </w:p>
          <w:p w:rsidR="003444D7" w:rsidRPr="003444D7" w:rsidRDefault="003444D7" w:rsidP="003444D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 xml:space="preserve"> Музыка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09.35 – 9.45</w:t>
            </w:r>
          </w:p>
          <w:p w:rsidR="003444D7" w:rsidRPr="003444D7" w:rsidRDefault="003444D7" w:rsidP="003444D7">
            <w:pPr>
              <w:rPr>
                <w:b/>
                <w:i/>
                <w:sz w:val="22"/>
                <w:szCs w:val="22"/>
              </w:rPr>
            </w:pPr>
            <w:r w:rsidRPr="003444D7">
              <w:rPr>
                <w:b/>
                <w:i/>
                <w:sz w:val="22"/>
                <w:szCs w:val="22"/>
              </w:rPr>
              <w:t xml:space="preserve">2.Ознакомление с </w:t>
            </w:r>
            <w:proofErr w:type="spellStart"/>
            <w:r w:rsidRPr="003444D7">
              <w:rPr>
                <w:b/>
                <w:i/>
                <w:sz w:val="22"/>
                <w:szCs w:val="22"/>
              </w:rPr>
              <w:t>предм</w:t>
            </w:r>
            <w:proofErr w:type="spellEnd"/>
            <w:r w:rsidRPr="003444D7">
              <w:rPr>
                <w:b/>
                <w:i/>
                <w:sz w:val="22"/>
                <w:szCs w:val="22"/>
              </w:rPr>
              <w:t xml:space="preserve">. и соц. окружением </w:t>
            </w:r>
            <w:r w:rsidRPr="003444D7">
              <w:rPr>
                <w:i/>
                <w:sz w:val="22"/>
                <w:szCs w:val="22"/>
              </w:rPr>
              <w:t>(</w:t>
            </w:r>
            <w:proofErr w:type="gramStart"/>
            <w:r w:rsidRPr="003444D7">
              <w:rPr>
                <w:i/>
                <w:sz w:val="22"/>
                <w:szCs w:val="22"/>
              </w:rPr>
              <w:t>ПР</w:t>
            </w:r>
            <w:proofErr w:type="gramEnd"/>
            <w:r w:rsidRPr="003444D7">
              <w:rPr>
                <w:i/>
                <w:sz w:val="22"/>
                <w:szCs w:val="22"/>
              </w:rPr>
              <w:t>)</w:t>
            </w:r>
            <w:r w:rsidRPr="003444D7">
              <w:rPr>
                <w:b/>
                <w:i/>
                <w:sz w:val="22"/>
                <w:szCs w:val="22"/>
              </w:rPr>
              <w:t xml:space="preserve"> 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16.00 – 16.10 (1п)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16.15 – 16.25 (2п)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  <w:vertAlign w:val="superscript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 xml:space="preserve"> Музыка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9.00 -9.10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2.</w:t>
            </w:r>
            <w:r w:rsidRPr="003444D7">
              <w:rPr>
                <w:b/>
                <w:i/>
                <w:sz w:val="22"/>
                <w:szCs w:val="22"/>
              </w:rPr>
              <w:t xml:space="preserve"> Изобразительная деятельность </w:t>
            </w:r>
            <w:r w:rsidRPr="003444D7">
              <w:rPr>
                <w:i/>
                <w:sz w:val="22"/>
                <w:szCs w:val="22"/>
              </w:rPr>
              <w:t xml:space="preserve">(лепка) 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15.50 – 16.00 (1п)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16.10 - 16.20 (2п)</w:t>
            </w:r>
          </w:p>
          <w:p w:rsidR="003444D7" w:rsidRPr="003444D7" w:rsidRDefault="003444D7" w:rsidP="003444D7">
            <w:pPr>
              <w:rPr>
                <w:color w:val="000000"/>
                <w:sz w:val="22"/>
              </w:rPr>
            </w:pPr>
          </w:p>
        </w:tc>
      </w:tr>
      <w:tr w:rsidR="003444D7" w:rsidRPr="003444D7" w:rsidTr="00536320">
        <w:trPr>
          <w:cantSplit/>
          <w:trHeight w:val="26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444D7" w:rsidRPr="003444D7" w:rsidRDefault="003444D7" w:rsidP="003444D7">
            <w:pPr>
              <w:ind w:left="113" w:right="113"/>
              <w:jc w:val="center"/>
              <w:rPr>
                <w:b/>
                <w:color w:val="000000"/>
              </w:rPr>
            </w:pPr>
            <w:r w:rsidRPr="003444D7">
              <w:rPr>
                <w:b/>
                <w:color w:val="000000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b/>
                <w:i/>
                <w:color w:val="000000"/>
                <w:sz w:val="22"/>
              </w:rPr>
              <w:t xml:space="preserve">1.Игры с дидактическим материалом </w:t>
            </w:r>
            <w:r w:rsidRPr="003444D7">
              <w:rPr>
                <w:i/>
                <w:color w:val="000000"/>
                <w:sz w:val="22"/>
              </w:rPr>
              <w:t>(</w:t>
            </w:r>
            <w:proofErr w:type="gramStart"/>
            <w:r w:rsidRPr="003444D7">
              <w:rPr>
                <w:i/>
                <w:color w:val="000000"/>
                <w:sz w:val="22"/>
              </w:rPr>
              <w:t>ПР</w:t>
            </w:r>
            <w:proofErr w:type="gramEnd"/>
            <w:r w:rsidRPr="003444D7">
              <w:rPr>
                <w:i/>
                <w:color w:val="000000"/>
                <w:sz w:val="22"/>
              </w:rPr>
              <w:t>)</w:t>
            </w:r>
          </w:p>
          <w:p w:rsidR="003444D7" w:rsidRPr="003444D7" w:rsidRDefault="003444D7" w:rsidP="003444D7">
            <w:pPr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11.00 – 11.08 (1п)</w:t>
            </w:r>
          </w:p>
          <w:p w:rsidR="003444D7" w:rsidRPr="003444D7" w:rsidRDefault="003444D7" w:rsidP="003444D7">
            <w:pPr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11.10 – 11.18 (2п)</w:t>
            </w:r>
          </w:p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b/>
                <w:i/>
                <w:color w:val="000000"/>
                <w:sz w:val="22"/>
              </w:rPr>
              <w:t xml:space="preserve">2.Игры со строительным материалом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 xml:space="preserve">15.40 – 15.48 (1п) </w:t>
            </w:r>
          </w:p>
          <w:p w:rsidR="003444D7" w:rsidRPr="003444D7" w:rsidRDefault="003444D7" w:rsidP="003444D7">
            <w:pPr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15.50 -15.58 (2п)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b/>
                <w:i/>
                <w:color w:val="000000"/>
                <w:sz w:val="22"/>
              </w:rPr>
              <w:t xml:space="preserve">1.Игры с дидактическим материалом </w:t>
            </w:r>
            <w:r w:rsidRPr="003444D7">
              <w:rPr>
                <w:i/>
                <w:color w:val="000000"/>
                <w:sz w:val="22"/>
              </w:rPr>
              <w:t>(</w:t>
            </w:r>
            <w:proofErr w:type="gramStart"/>
            <w:r w:rsidRPr="003444D7">
              <w:rPr>
                <w:i/>
                <w:color w:val="000000"/>
                <w:sz w:val="22"/>
              </w:rPr>
              <w:t>ПР</w:t>
            </w:r>
            <w:proofErr w:type="gramEnd"/>
            <w:r w:rsidRPr="003444D7">
              <w:rPr>
                <w:i/>
                <w:color w:val="000000"/>
                <w:sz w:val="22"/>
              </w:rPr>
              <w:t>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9.00 – 9.08 (1п)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9.20 – 9.28 (2п)</w:t>
            </w:r>
          </w:p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b/>
                <w:i/>
                <w:color w:val="000000"/>
                <w:sz w:val="22"/>
              </w:rPr>
              <w:t xml:space="preserve">2.Игры со строительным материалом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16.00 – 16.08 (1п)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16.15 – 16.23 (2п)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 xml:space="preserve"> ФЭМП </w:t>
            </w:r>
            <w:r w:rsidRPr="003444D7">
              <w:rPr>
                <w:i/>
                <w:sz w:val="22"/>
                <w:szCs w:val="22"/>
              </w:rPr>
              <w:t>(</w:t>
            </w:r>
            <w:proofErr w:type="gramStart"/>
            <w:r w:rsidRPr="003444D7">
              <w:rPr>
                <w:i/>
                <w:sz w:val="22"/>
                <w:szCs w:val="22"/>
              </w:rPr>
              <w:t>ПР</w:t>
            </w:r>
            <w:proofErr w:type="gramEnd"/>
            <w:r w:rsidRPr="003444D7">
              <w:rPr>
                <w:i/>
                <w:sz w:val="22"/>
                <w:szCs w:val="22"/>
              </w:rPr>
              <w:t>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9.00 – 9.10 (1п)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9.15 – 9.25 (2п)</w:t>
            </w:r>
          </w:p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 xml:space="preserve">2. </w:t>
            </w:r>
            <w:r w:rsidRPr="003444D7">
              <w:rPr>
                <w:b/>
                <w:i/>
                <w:sz w:val="22"/>
                <w:szCs w:val="22"/>
              </w:rPr>
              <w:t xml:space="preserve">Изобразительная деятельность </w:t>
            </w:r>
            <w:r w:rsidRPr="003444D7">
              <w:rPr>
                <w:i/>
                <w:sz w:val="22"/>
                <w:szCs w:val="22"/>
              </w:rPr>
              <w:t xml:space="preserve">(лепка)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16.00 – 16.10 (1п)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16.15 – 16.25 (2п)</w:t>
            </w:r>
          </w:p>
          <w:p w:rsidR="003444D7" w:rsidRPr="003444D7" w:rsidRDefault="003444D7" w:rsidP="003444D7">
            <w:pPr>
              <w:rPr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rPr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>1.</w:t>
            </w:r>
            <w:r w:rsidRPr="003444D7">
              <w:rPr>
                <w:b/>
                <w:i/>
                <w:sz w:val="22"/>
                <w:szCs w:val="22"/>
              </w:rPr>
              <w:t xml:space="preserve"> Развитие речи </w:t>
            </w:r>
            <w:r w:rsidRPr="003444D7">
              <w:rPr>
                <w:i/>
                <w:sz w:val="22"/>
                <w:szCs w:val="22"/>
              </w:rPr>
              <w:t>(РР)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8.50 – 9.00 (1п)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9.10 – 9.20 (2п)</w:t>
            </w:r>
          </w:p>
          <w:p w:rsidR="003444D7" w:rsidRPr="003444D7" w:rsidRDefault="003444D7" w:rsidP="003444D7">
            <w:pPr>
              <w:rPr>
                <w:b/>
                <w:i/>
                <w:color w:val="000000"/>
              </w:rPr>
            </w:pPr>
            <w:r w:rsidRPr="003444D7">
              <w:rPr>
                <w:sz w:val="22"/>
                <w:szCs w:val="22"/>
              </w:rPr>
              <w:t xml:space="preserve">2. </w:t>
            </w:r>
            <w:r w:rsidRPr="003444D7">
              <w:rPr>
                <w:b/>
                <w:i/>
                <w:sz w:val="22"/>
                <w:szCs w:val="22"/>
              </w:rPr>
              <w:t>Изобразительная деятельность</w:t>
            </w:r>
            <w:r w:rsidRPr="003444D7">
              <w:rPr>
                <w:sz w:val="22"/>
                <w:szCs w:val="22"/>
              </w:rPr>
              <w:t xml:space="preserve"> </w:t>
            </w:r>
            <w:r w:rsidRPr="003444D7">
              <w:rPr>
                <w:i/>
                <w:color w:val="000000"/>
                <w:sz w:val="22"/>
              </w:rPr>
              <w:t>(ХЭР)</w:t>
            </w:r>
          </w:p>
          <w:p w:rsidR="003444D7" w:rsidRPr="003444D7" w:rsidRDefault="003444D7" w:rsidP="003444D7">
            <w:pPr>
              <w:rPr>
                <w:b/>
                <w:i/>
                <w:sz w:val="22"/>
                <w:szCs w:val="22"/>
              </w:rPr>
            </w:pPr>
            <w:r w:rsidRPr="003444D7">
              <w:rPr>
                <w:sz w:val="22"/>
                <w:szCs w:val="22"/>
              </w:rPr>
              <w:t xml:space="preserve"> (рисование)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15.50 – 16.00 (1п)</w:t>
            </w:r>
          </w:p>
          <w:p w:rsidR="003444D7" w:rsidRPr="003444D7" w:rsidRDefault="003444D7" w:rsidP="003444D7">
            <w:pPr>
              <w:contextualSpacing/>
              <w:rPr>
                <w:rFonts w:eastAsia="Calibri"/>
                <w:sz w:val="22"/>
                <w:szCs w:val="16"/>
                <w:lang w:eastAsia="en-US"/>
              </w:rPr>
            </w:pPr>
            <w:r w:rsidRPr="003444D7">
              <w:rPr>
                <w:rFonts w:eastAsia="Calibri"/>
                <w:sz w:val="22"/>
                <w:szCs w:val="16"/>
                <w:lang w:eastAsia="en-US"/>
              </w:rPr>
              <w:t>16.10 - 16.20 (2п)</w:t>
            </w:r>
          </w:p>
          <w:p w:rsidR="003444D7" w:rsidRPr="003444D7" w:rsidRDefault="003444D7" w:rsidP="003444D7">
            <w:pPr>
              <w:rPr>
                <w:i/>
                <w:sz w:val="22"/>
                <w:szCs w:val="22"/>
              </w:rPr>
            </w:pPr>
          </w:p>
          <w:p w:rsidR="003444D7" w:rsidRPr="003444D7" w:rsidRDefault="003444D7" w:rsidP="003444D7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3444D7" w:rsidRPr="003444D7" w:rsidTr="00536320">
        <w:trPr>
          <w:trHeight w:val="2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4D7" w:rsidRPr="003444D7" w:rsidRDefault="003444D7" w:rsidP="003444D7">
            <w:pPr>
              <w:jc w:val="both"/>
              <w:rPr>
                <w:color w:val="000000"/>
              </w:rPr>
            </w:pPr>
            <w:r w:rsidRPr="003444D7">
              <w:rPr>
                <w:color w:val="000000"/>
              </w:rPr>
              <w:t>Итого: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jc w:val="center"/>
              <w:rPr>
                <w:color w:val="000000"/>
              </w:rPr>
            </w:pPr>
            <w:r w:rsidRPr="003444D7">
              <w:rPr>
                <w:color w:val="000000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jc w:val="center"/>
              <w:rPr>
                <w:color w:val="000000"/>
              </w:rPr>
            </w:pPr>
            <w:r w:rsidRPr="003444D7">
              <w:rPr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jc w:val="center"/>
              <w:rPr>
                <w:color w:val="000000"/>
              </w:rPr>
            </w:pPr>
            <w:r w:rsidRPr="003444D7">
              <w:rPr>
                <w:color w:val="000000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4D7" w:rsidRPr="003444D7" w:rsidRDefault="003444D7" w:rsidP="003444D7">
            <w:pPr>
              <w:jc w:val="center"/>
              <w:rPr>
                <w:color w:val="000000"/>
              </w:rPr>
            </w:pPr>
            <w:r w:rsidRPr="003444D7">
              <w:rPr>
                <w:color w:val="000000"/>
              </w:rPr>
              <w:t>10</w:t>
            </w:r>
          </w:p>
        </w:tc>
      </w:tr>
    </w:tbl>
    <w:p w:rsidR="00273B74" w:rsidRPr="00067509" w:rsidRDefault="00273B74" w:rsidP="00067509">
      <w:pPr>
        <w:rPr>
          <w:b/>
        </w:rPr>
      </w:pPr>
    </w:p>
    <w:p w:rsidR="00067509" w:rsidRPr="00067509" w:rsidRDefault="00067509" w:rsidP="00067509">
      <w:pPr>
        <w:jc w:val="center"/>
        <w:rPr>
          <w:b/>
        </w:rPr>
      </w:pPr>
    </w:p>
    <w:p w:rsidR="00466022" w:rsidRDefault="00466022" w:rsidP="000B7259">
      <w:pPr>
        <w:pStyle w:val="a5"/>
        <w:ind w:left="0"/>
        <w:rPr>
          <w:b/>
          <w:bCs/>
        </w:rPr>
        <w:sectPr w:rsidR="00466022" w:rsidSect="001E5910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p w:rsidR="00466022" w:rsidRDefault="00466022" w:rsidP="00067509">
      <w:pPr>
        <w:pStyle w:val="10"/>
        <w:spacing w:before="0"/>
        <w:rPr>
          <w:rFonts w:ascii="Times New Roman" w:hAnsi="Times New Roman" w:cs="Times New Roman"/>
          <w:color w:val="auto"/>
          <w:sz w:val="24"/>
          <w:szCs w:val="24"/>
        </w:rPr>
        <w:sectPr w:rsidR="00466022" w:rsidSect="000B7259">
          <w:type w:val="continuous"/>
          <w:pgSz w:w="11906" w:h="16838" w:code="9"/>
          <w:pgMar w:top="851" w:right="851" w:bottom="1134" w:left="1134" w:header="709" w:footer="709" w:gutter="0"/>
          <w:cols w:space="708"/>
          <w:docGrid w:linePitch="360"/>
        </w:sectPr>
      </w:pPr>
    </w:p>
    <w:p w:rsidR="00067509" w:rsidRPr="000B7259" w:rsidRDefault="00AE5847" w:rsidP="000B7259">
      <w:pPr>
        <w:rPr>
          <w:b/>
          <w:bCs/>
        </w:rPr>
      </w:pPr>
      <w:r>
        <w:rPr>
          <w:b/>
          <w:bCs/>
          <w:sz w:val="28"/>
          <w:szCs w:val="28"/>
        </w:rPr>
        <w:lastRenderedPageBreak/>
        <w:t>3.2</w:t>
      </w:r>
      <w:r w:rsidR="00466022">
        <w:rPr>
          <w:b/>
          <w:bCs/>
          <w:sz w:val="28"/>
          <w:szCs w:val="28"/>
        </w:rPr>
        <w:t xml:space="preserve">.3. </w:t>
      </w:r>
      <w:r w:rsidR="00067509" w:rsidRPr="00067509">
        <w:rPr>
          <w:rFonts w:eastAsia="Calibri"/>
          <w:b/>
          <w:sz w:val="28"/>
          <w:szCs w:val="22"/>
          <w:lang w:eastAsia="en-US"/>
        </w:rPr>
        <w:t>Модель двигательной активности МБДОУ «Детский сад №4 «Ласточка»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0"/>
        <w:gridCol w:w="1842"/>
        <w:gridCol w:w="1911"/>
        <w:gridCol w:w="1844"/>
        <w:gridCol w:w="1937"/>
        <w:gridCol w:w="1844"/>
        <w:gridCol w:w="1937"/>
        <w:gridCol w:w="1844"/>
      </w:tblGrid>
      <w:tr w:rsidR="00067509" w:rsidRPr="00067509" w:rsidTr="00D8740D">
        <w:tc>
          <w:tcPr>
            <w:tcW w:w="3902" w:type="dxa"/>
            <w:gridSpan w:val="2"/>
            <w:shd w:val="clear" w:color="auto" w:fill="auto"/>
          </w:tcPr>
          <w:p w:rsidR="00067509" w:rsidRPr="00D8740D" w:rsidRDefault="003444D7" w:rsidP="0006750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Ранний и младший возраст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2"/>
                <w:szCs w:val="22"/>
                <w:lang w:eastAsia="en-US"/>
              </w:rPr>
              <w:t>Средняя группа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2"/>
                <w:szCs w:val="22"/>
                <w:lang w:eastAsia="en-US"/>
              </w:rPr>
              <w:t>Старшая группа</w:t>
            </w:r>
          </w:p>
        </w:tc>
        <w:tc>
          <w:tcPr>
            <w:tcW w:w="3904" w:type="dxa"/>
            <w:gridSpan w:val="2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2"/>
                <w:szCs w:val="22"/>
                <w:lang w:eastAsia="en-US"/>
              </w:rPr>
              <w:t>Подготовительная группа</w:t>
            </w:r>
          </w:p>
        </w:tc>
      </w:tr>
      <w:tr w:rsidR="00D8740D" w:rsidRPr="00067509" w:rsidTr="00D8740D">
        <w:tc>
          <w:tcPr>
            <w:tcW w:w="1951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>Утренняя гимнастика</w:t>
            </w:r>
          </w:p>
        </w:tc>
        <w:tc>
          <w:tcPr>
            <w:tcW w:w="1951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Ежедневно по </w:t>
            </w:r>
          </w:p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5-10 минут</w:t>
            </w:r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>Утренняя гимнастика</w:t>
            </w:r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Ежедневно по </w:t>
            </w:r>
          </w:p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5-10 минут</w:t>
            </w:r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>Утренняя гимнастика</w:t>
            </w:r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Ежедневно по </w:t>
            </w:r>
          </w:p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10-12 минут</w:t>
            </w:r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>Утренняя гимнастика</w:t>
            </w:r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Ежедневно по </w:t>
            </w:r>
          </w:p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10-15 минут </w:t>
            </w:r>
          </w:p>
        </w:tc>
      </w:tr>
      <w:tr w:rsidR="00D8740D" w:rsidRPr="00067509" w:rsidTr="00D8740D">
        <w:tc>
          <w:tcPr>
            <w:tcW w:w="1951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proofErr w:type="spellStart"/>
            <w:proofErr w:type="gramStart"/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>Физкульт</w:t>
            </w:r>
            <w:proofErr w:type="spellEnd"/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 xml:space="preserve"> - минутка</w:t>
            </w:r>
            <w:proofErr w:type="gramEnd"/>
          </w:p>
        </w:tc>
        <w:tc>
          <w:tcPr>
            <w:tcW w:w="1951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По мере необходимости, в зависимости от вида и содержания занятий 3-5 мин.</w:t>
            </w:r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proofErr w:type="spellStart"/>
            <w:proofErr w:type="gramStart"/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>Физкульт</w:t>
            </w:r>
            <w:proofErr w:type="spellEnd"/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 xml:space="preserve"> - минутка</w:t>
            </w:r>
            <w:proofErr w:type="gramEnd"/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По мере необходимости, в зависимости от вида и содержания занятий 3-5 мин.</w:t>
            </w:r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proofErr w:type="spellStart"/>
            <w:proofErr w:type="gramStart"/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>Физкульт</w:t>
            </w:r>
            <w:proofErr w:type="spellEnd"/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 xml:space="preserve"> - минутка</w:t>
            </w:r>
            <w:proofErr w:type="gramEnd"/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По мере необходимости, в зависимости от вида и содержания занятий 3-5 мин.</w:t>
            </w:r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proofErr w:type="spellStart"/>
            <w:proofErr w:type="gramStart"/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>Физкульт</w:t>
            </w:r>
            <w:proofErr w:type="spellEnd"/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 xml:space="preserve"> - минутка</w:t>
            </w:r>
            <w:proofErr w:type="gramEnd"/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По мере необходимости, в зависимости от вида и содержания занятий 3-5 мин. </w:t>
            </w:r>
          </w:p>
        </w:tc>
      </w:tr>
      <w:tr w:rsidR="00D8740D" w:rsidRPr="00067509" w:rsidTr="00D8740D">
        <w:tc>
          <w:tcPr>
            <w:tcW w:w="1951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 xml:space="preserve">Малоподвижные игры </w:t>
            </w:r>
          </w:p>
        </w:tc>
        <w:tc>
          <w:tcPr>
            <w:tcW w:w="1951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Ежедневно перед занятием</w:t>
            </w:r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>Малоподвижные игры</w:t>
            </w:r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Ежедневно перед занятием</w:t>
            </w:r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>Малоподвижные игры</w:t>
            </w:r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Ежедневно перед занятием</w:t>
            </w:r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 xml:space="preserve">Малоподвижные игры </w:t>
            </w:r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Ежедневно перед занятием </w:t>
            </w:r>
          </w:p>
        </w:tc>
      </w:tr>
      <w:tr w:rsidR="00D8740D" w:rsidRPr="00067509" w:rsidTr="00D8740D">
        <w:tc>
          <w:tcPr>
            <w:tcW w:w="1951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>Подвижные игры и физические упражнения на прогулке</w:t>
            </w:r>
          </w:p>
        </w:tc>
        <w:tc>
          <w:tcPr>
            <w:tcW w:w="1951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Ежедневно (утром и вечером) длительность </w:t>
            </w:r>
          </w:p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10-15 минут</w:t>
            </w:r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>Подвижные игры и физические упражнения на прогулке</w:t>
            </w:r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Ежедневно (утром и вечером) длительность </w:t>
            </w:r>
          </w:p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15-20 минут</w:t>
            </w:r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>Подвижные игры и физические упражнения на прогулке</w:t>
            </w:r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Ежедневно (утром и вечером) длительность </w:t>
            </w:r>
          </w:p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20-30 минут</w:t>
            </w:r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 xml:space="preserve">Подвижные игры и физические упражнения на прогулке </w:t>
            </w:r>
          </w:p>
        </w:tc>
        <w:tc>
          <w:tcPr>
            <w:tcW w:w="1952" w:type="dxa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Ежедневно (утром и вечером) длительность </w:t>
            </w:r>
          </w:p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30-35 минут </w:t>
            </w:r>
          </w:p>
        </w:tc>
      </w:tr>
      <w:tr w:rsidR="00D8740D" w:rsidRPr="00067509" w:rsidTr="00536320">
        <w:trPr>
          <w:trHeight w:val="593"/>
        </w:trPr>
        <w:tc>
          <w:tcPr>
            <w:tcW w:w="1951" w:type="dxa"/>
            <w:vMerge w:val="restart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>Корригирующая гимнастика после дневного сна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Ежедневно от </w:t>
            </w:r>
          </w:p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3 до 8 минут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>Корригирующая гимнастика после дневного сна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Ежедневно от </w:t>
            </w:r>
          </w:p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5 до 15 минут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>Корригирующая гимнастика после дневного сна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Ежедневно от </w:t>
            </w:r>
          </w:p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10 до15  минут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 xml:space="preserve">Корригирующая гимнастика после дневного сна 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Ежедневно от </w:t>
            </w:r>
          </w:p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15 до 20 минут </w:t>
            </w:r>
          </w:p>
        </w:tc>
      </w:tr>
      <w:tr w:rsidR="00D8740D" w:rsidRPr="00067509" w:rsidTr="00D8740D">
        <w:trPr>
          <w:trHeight w:val="379"/>
        </w:trPr>
        <w:tc>
          <w:tcPr>
            <w:tcW w:w="1951" w:type="dxa"/>
            <w:vMerge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>Оздоровительный бег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2 раза в неделю во время утренней прогулки, длительность </w:t>
            </w:r>
          </w:p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3-7 минут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 xml:space="preserve">Оздоровительный бег 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2 раза в неделю во время утренней прогулки, длительность </w:t>
            </w:r>
          </w:p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7-8 минут </w:t>
            </w:r>
          </w:p>
        </w:tc>
      </w:tr>
      <w:tr w:rsidR="00D8740D" w:rsidRPr="00067509" w:rsidTr="00536320">
        <w:trPr>
          <w:trHeight w:val="1837"/>
        </w:trPr>
        <w:tc>
          <w:tcPr>
            <w:tcW w:w="1951" w:type="dxa"/>
            <w:vMerge w:val="restart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>Физкультурное занятие</w:t>
            </w:r>
          </w:p>
        </w:tc>
        <w:tc>
          <w:tcPr>
            <w:tcW w:w="1951" w:type="dxa"/>
            <w:vMerge w:val="restart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2 раза в неделю в помещении и</w:t>
            </w:r>
          </w:p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1 раз в неделю</w:t>
            </w:r>
          </w:p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 на прогулке, длительность 15 минут</w:t>
            </w:r>
          </w:p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952" w:type="dxa"/>
            <w:vMerge w:val="restart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>Физкультурное занятие</w:t>
            </w:r>
          </w:p>
        </w:tc>
        <w:tc>
          <w:tcPr>
            <w:tcW w:w="1952" w:type="dxa"/>
            <w:vMerge w:val="restart"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2 раза в неделю в помещении и</w:t>
            </w:r>
          </w:p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1 раз в неделю</w:t>
            </w:r>
          </w:p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 на прогулке, длительность </w:t>
            </w:r>
          </w:p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20-25 минут</w:t>
            </w:r>
          </w:p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1 раз в неделю плавание в </w:t>
            </w:r>
            <w:proofErr w:type="gramStart"/>
            <w:r w:rsidRPr="00D8740D">
              <w:rPr>
                <w:rFonts w:eastAsia="Calibri"/>
                <w:sz w:val="18"/>
                <w:szCs w:val="22"/>
                <w:lang w:eastAsia="en-US"/>
              </w:rPr>
              <w:t>ДОЦ</w:t>
            </w:r>
            <w:proofErr w:type="gramEnd"/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 «Дельфин»</w:t>
            </w:r>
          </w:p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>Физкультурное занятие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2 раза в неделю в помещении и</w:t>
            </w:r>
          </w:p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1 раз в неделю</w:t>
            </w:r>
          </w:p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 на прогулке, длительность </w:t>
            </w:r>
          </w:p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25-30 минут, </w:t>
            </w:r>
          </w:p>
          <w:p w:rsidR="00067509" w:rsidRPr="00536320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1 раз в </w:t>
            </w:r>
            <w:r w:rsidR="00536320">
              <w:rPr>
                <w:rFonts w:eastAsia="Calibri"/>
                <w:sz w:val="18"/>
                <w:szCs w:val="22"/>
                <w:lang w:eastAsia="en-US"/>
              </w:rPr>
              <w:t xml:space="preserve">неделю плавание в </w:t>
            </w:r>
            <w:proofErr w:type="gramStart"/>
            <w:r w:rsidR="00536320">
              <w:rPr>
                <w:rFonts w:eastAsia="Calibri"/>
                <w:sz w:val="18"/>
                <w:szCs w:val="22"/>
                <w:lang w:eastAsia="en-US"/>
              </w:rPr>
              <w:t>ДОЦ</w:t>
            </w:r>
            <w:proofErr w:type="gramEnd"/>
            <w:r w:rsidR="00536320">
              <w:rPr>
                <w:rFonts w:eastAsia="Calibri"/>
                <w:sz w:val="18"/>
                <w:szCs w:val="22"/>
                <w:lang w:eastAsia="en-US"/>
              </w:rPr>
              <w:t xml:space="preserve"> «Дельфин»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 xml:space="preserve">Физкультурное занятие 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2 раза в неделю в помещении и</w:t>
            </w:r>
          </w:p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1 раз в неделю</w:t>
            </w:r>
          </w:p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 на прогулке, длительность </w:t>
            </w:r>
          </w:p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30-35 минут</w:t>
            </w:r>
          </w:p>
          <w:p w:rsidR="00067509" w:rsidRPr="00536320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1 раз в </w:t>
            </w:r>
            <w:r w:rsidR="00536320">
              <w:rPr>
                <w:rFonts w:eastAsia="Calibri"/>
                <w:sz w:val="18"/>
                <w:szCs w:val="22"/>
                <w:lang w:eastAsia="en-US"/>
              </w:rPr>
              <w:t xml:space="preserve">неделю плавание в </w:t>
            </w:r>
            <w:proofErr w:type="gramStart"/>
            <w:r w:rsidR="00536320">
              <w:rPr>
                <w:rFonts w:eastAsia="Calibri"/>
                <w:sz w:val="18"/>
                <w:szCs w:val="22"/>
                <w:lang w:eastAsia="en-US"/>
              </w:rPr>
              <w:t>ДОЦ</w:t>
            </w:r>
            <w:proofErr w:type="gramEnd"/>
            <w:r w:rsidR="00536320">
              <w:rPr>
                <w:rFonts w:eastAsia="Calibri"/>
                <w:sz w:val="18"/>
                <w:szCs w:val="22"/>
                <w:lang w:eastAsia="en-US"/>
              </w:rPr>
              <w:t xml:space="preserve"> «Дельфин»</w:t>
            </w:r>
          </w:p>
        </w:tc>
      </w:tr>
      <w:tr w:rsidR="00D8740D" w:rsidRPr="00067509" w:rsidTr="00D8740D">
        <w:trPr>
          <w:trHeight w:val="417"/>
        </w:trPr>
        <w:tc>
          <w:tcPr>
            <w:tcW w:w="1951" w:type="dxa"/>
            <w:vMerge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951" w:type="dxa"/>
            <w:vMerge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952" w:type="dxa"/>
            <w:vMerge/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>Прогулки - походы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2-3раза в месяц, во время физкультурных занятий в зависимости от погоды</w:t>
            </w:r>
          </w:p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 60-120 минут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b/>
                <w:sz w:val="20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 xml:space="preserve">Прогулки – походы 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shd w:val="clear" w:color="auto" w:fill="auto"/>
          </w:tcPr>
          <w:p w:rsidR="00067509" w:rsidRPr="00D8740D" w:rsidRDefault="00067509" w:rsidP="0006750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>2-3раза в месяц, во время физкультурных занятий в зависимости от погоды</w:t>
            </w:r>
          </w:p>
          <w:p w:rsidR="00067509" w:rsidRPr="00D8740D" w:rsidRDefault="00067509" w:rsidP="00067509">
            <w:pPr>
              <w:rPr>
                <w:rFonts w:eastAsia="Calibri"/>
                <w:b/>
                <w:sz w:val="18"/>
                <w:szCs w:val="22"/>
                <w:lang w:eastAsia="en-US"/>
              </w:rPr>
            </w:pPr>
            <w:r w:rsidRPr="00D8740D">
              <w:rPr>
                <w:rFonts w:eastAsia="Calibri"/>
                <w:sz w:val="18"/>
                <w:szCs w:val="22"/>
                <w:lang w:eastAsia="en-US"/>
              </w:rPr>
              <w:t xml:space="preserve"> 60-120 минут </w:t>
            </w:r>
          </w:p>
        </w:tc>
      </w:tr>
      <w:tr w:rsidR="00067509" w:rsidRPr="00067509" w:rsidTr="00D874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15614" w:type="dxa"/>
            <w:gridSpan w:val="8"/>
            <w:shd w:val="clear" w:color="auto" w:fill="auto"/>
          </w:tcPr>
          <w:p w:rsidR="00067509" w:rsidRPr="00D8740D" w:rsidRDefault="00067509" w:rsidP="00D8740D">
            <w:pPr>
              <w:ind w:left="108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8740D">
              <w:rPr>
                <w:rFonts w:eastAsia="Calibri"/>
                <w:b/>
                <w:sz w:val="20"/>
                <w:szCs w:val="22"/>
                <w:lang w:eastAsia="en-US"/>
              </w:rPr>
              <w:t xml:space="preserve">Самостоятельная двигательная активность </w:t>
            </w:r>
            <w:r w:rsidRPr="00D8740D">
              <w:rPr>
                <w:rFonts w:eastAsia="Calibri"/>
                <w:sz w:val="20"/>
                <w:szCs w:val="22"/>
                <w:lang w:eastAsia="en-US"/>
              </w:rPr>
              <w:t xml:space="preserve">во всех возрастных группах ежедневно под руководством воспитателя. Продолжительность в зависимости от индивидуальных особенностей детей. </w:t>
            </w:r>
          </w:p>
        </w:tc>
      </w:tr>
    </w:tbl>
    <w:p w:rsidR="00193D56" w:rsidRDefault="00193D56" w:rsidP="000B7259">
      <w:pPr>
        <w:rPr>
          <w:b/>
          <w:bCs/>
        </w:rPr>
        <w:sectPr w:rsidR="00193D56" w:rsidSect="00193D56">
          <w:pgSz w:w="16838" w:h="11906" w:orient="landscape" w:code="9"/>
          <w:pgMar w:top="964" w:right="851" w:bottom="851" w:left="1134" w:header="709" w:footer="709" w:gutter="0"/>
          <w:cols w:space="708"/>
          <w:docGrid w:linePitch="360"/>
        </w:sectPr>
      </w:pPr>
    </w:p>
    <w:p w:rsidR="00466022" w:rsidRPr="00223391" w:rsidRDefault="00C44455" w:rsidP="000B7259">
      <w:pPr>
        <w:rPr>
          <w:b/>
          <w:bCs/>
        </w:rPr>
      </w:pPr>
      <w:r>
        <w:rPr>
          <w:b/>
          <w:bCs/>
        </w:rPr>
        <w:lastRenderedPageBreak/>
        <w:t>3.3</w:t>
      </w:r>
      <w:r w:rsidR="00466022" w:rsidRPr="00223391">
        <w:rPr>
          <w:b/>
          <w:bCs/>
        </w:rPr>
        <w:t xml:space="preserve">.Организация самостоятельной деятельности детей. </w:t>
      </w:r>
    </w:p>
    <w:p w:rsidR="00466022" w:rsidRPr="00EA090E" w:rsidRDefault="00C44455" w:rsidP="00AD52AF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3.3</w:t>
      </w:r>
      <w:r w:rsidR="00466022">
        <w:rPr>
          <w:b/>
          <w:bCs/>
          <w:color w:val="000000"/>
        </w:rPr>
        <w:t>.1.</w:t>
      </w:r>
      <w:r w:rsidR="00466022" w:rsidRPr="00EA090E">
        <w:rPr>
          <w:b/>
          <w:bCs/>
          <w:color w:val="000000"/>
        </w:rPr>
        <w:t>Особенности организации развивающей предметно-пространственной среды</w:t>
      </w:r>
      <w:r w:rsidR="000B7259">
        <w:rPr>
          <w:b/>
          <w:bCs/>
          <w:color w:val="000000"/>
        </w:rPr>
        <w:t xml:space="preserve"> в МБДОУ</w:t>
      </w:r>
      <w:r w:rsidR="00466022">
        <w:rPr>
          <w:b/>
          <w:bCs/>
          <w:color w:val="000000"/>
        </w:rPr>
        <w:t>.</w:t>
      </w:r>
    </w:p>
    <w:p w:rsidR="00466022" w:rsidRDefault="00466022" w:rsidP="00AD52AF">
      <w:pPr>
        <w:rPr>
          <w:color w:val="000000"/>
        </w:rPr>
      </w:pPr>
    </w:p>
    <w:p w:rsidR="00466022" w:rsidRPr="0026315B" w:rsidRDefault="00466022" w:rsidP="00AD52AF">
      <w:pPr>
        <w:pStyle w:val="af6"/>
        <w:spacing w:after="0" w:line="240" w:lineRule="auto"/>
        <w:ind w:left="0" w:firstLine="709"/>
        <w:jc w:val="both"/>
      </w:pPr>
      <w:r w:rsidRPr="0026315B">
        <w:t xml:space="preserve">Успешное выполнение образовательной программы требует создания современной пространственной, предметно-развивающей среды, с учетом </w:t>
      </w:r>
      <w:r>
        <w:t xml:space="preserve">требований ФГОС, </w:t>
      </w:r>
      <w:r w:rsidRPr="0026315B">
        <w:t>принципов, предложенных</w:t>
      </w:r>
      <w:r w:rsidRPr="0026315B">
        <w:rPr>
          <w:i/>
          <w:iCs/>
        </w:rPr>
        <w:t xml:space="preserve"> </w:t>
      </w:r>
      <w:r w:rsidRPr="0026315B">
        <w:t>Петровским В.А., рекомендаций авторов программы «</w:t>
      </w:r>
      <w:r w:rsidR="000B7259">
        <w:t>От рождения до школы</w:t>
      </w:r>
      <w:r w:rsidRPr="0026315B">
        <w:t>», а так же должна отражать  индивидуальность педагога и детей группы.</w:t>
      </w:r>
    </w:p>
    <w:p w:rsidR="00466022" w:rsidRPr="0026315B" w:rsidRDefault="00466022" w:rsidP="00AD52AF">
      <w:pPr>
        <w:pStyle w:val="af6"/>
        <w:spacing w:after="0" w:line="240" w:lineRule="auto"/>
        <w:ind w:left="0" w:firstLine="709"/>
        <w:jc w:val="both"/>
      </w:pPr>
      <w:r w:rsidRPr="0026315B">
        <w:t>Программа “</w:t>
      </w:r>
      <w:r w:rsidR="000B7259">
        <w:t>От рождения до школы</w:t>
      </w:r>
      <w:r w:rsidR="000B7259" w:rsidRPr="0026315B">
        <w:t xml:space="preserve"> </w:t>
      </w:r>
      <w:r w:rsidRPr="0026315B">
        <w:t xml:space="preserve">” предъявляет определенные требования к предметно – развивающей среде. </w:t>
      </w:r>
    </w:p>
    <w:p w:rsidR="00466022" w:rsidRPr="0026315B" w:rsidRDefault="00466022" w:rsidP="00AD52AF">
      <w:pPr>
        <w:pStyle w:val="af6"/>
        <w:tabs>
          <w:tab w:val="left" w:pos="4020"/>
        </w:tabs>
        <w:spacing w:after="0" w:line="240" w:lineRule="auto"/>
        <w:ind w:left="0" w:firstLine="709"/>
        <w:jc w:val="both"/>
      </w:pPr>
      <w:r w:rsidRPr="0026315B">
        <w:t xml:space="preserve">Среда должна </w:t>
      </w:r>
      <w:r w:rsidRPr="0026315B">
        <w:tab/>
      </w:r>
    </w:p>
    <w:p w:rsidR="00466022" w:rsidRPr="004434C3" w:rsidRDefault="00466022" w:rsidP="00AD52AF">
      <w:r w:rsidRPr="004434C3">
        <w:t xml:space="preserve">- обеспечивать полноценное и своевременное развитие ребенка; </w:t>
      </w:r>
    </w:p>
    <w:p w:rsidR="00466022" w:rsidRPr="004434C3" w:rsidRDefault="00466022" w:rsidP="00AD52AF">
      <w:r w:rsidRPr="004434C3">
        <w:t xml:space="preserve">- побуждать  детей к деятельности; </w:t>
      </w:r>
    </w:p>
    <w:p w:rsidR="00466022" w:rsidRDefault="00466022" w:rsidP="00AD52AF">
      <w:r w:rsidRPr="004434C3">
        <w:t xml:space="preserve">- способствовать развитию самостоятельности и творчества; </w:t>
      </w:r>
    </w:p>
    <w:p w:rsidR="00466022" w:rsidRPr="004434C3" w:rsidRDefault="00466022" w:rsidP="00AD52AF">
      <w:r>
        <w:t>- обеспечивать возможность общения и совместной деятельности детей и взрослых;</w:t>
      </w:r>
    </w:p>
    <w:p w:rsidR="00466022" w:rsidRPr="004434C3" w:rsidRDefault="00466022" w:rsidP="00AD52AF">
      <w:r w:rsidRPr="004434C3">
        <w:t xml:space="preserve">- обеспечивать развитие субъектной позиции ребенка; </w:t>
      </w:r>
    </w:p>
    <w:p w:rsidR="00466022" w:rsidRPr="004434C3" w:rsidRDefault="00466022" w:rsidP="000B7259">
      <w:r w:rsidRPr="004434C3">
        <w:t>-  должна быть богатой, разноо</w:t>
      </w:r>
      <w:r w:rsidR="000B7259">
        <w:t>бразной и постоянно меняющейся.</w:t>
      </w:r>
    </w:p>
    <w:p w:rsidR="00466022" w:rsidRDefault="00466022" w:rsidP="00AD52AF">
      <w:pPr>
        <w:jc w:val="center"/>
        <w:rPr>
          <w:b/>
          <w:bCs/>
        </w:rPr>
      </w:pPr>
      <w:r w:rsidRPr="0026315B">
        <w:rPr>
          <w:b/>
          <w:bCs/>
        </w:rPr>
        <w:t>Художественно-эстетическое развитие</w:t>
      </w:r>
    </w:p>
    <w:p w:rsidR="00466022" w:rsidRPr="0026315B" w:rsidRDefault="00466022" w:rsidP="00AD52AF">
      <w:pPr>
        <w:jc w:val="center"/>
        <w:rPr>
          <w:b/>
          <w:bCs/>
        </w:rPr>
      </w:pP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9"/>
        <w:gridCol w:w="3066"/>
        <w:gridCol w:w="2888"/>
        <w:gridCol w:w="2404"/>
      </w:tblGrid>
      <w:tr w:rsidR="00466022" w:rsidRPr="004434C3" w:rsidTr="00AE5847">
        <w:trPr>
          <w:trHeight w:val="755"/>
        </w:trPr>
        <w:tc>
          <w:tcPr>
            <w:tcW w:w="945" w:type="pct"/>
            <w:vMerge w:val="restart"/>
          </w:tcPr>
          <w:p w:rsidR="00466022" w:rsidRPr="004434C3" w:rsidRDefault="00466022" w:rsidP="00AD52AF">
            <w:pPr>
              <w:jc w:val="center"/>
            </w:pPr>
          </w:p>
          <w:p w:rsidR="00466022" w:rsidRPr="004434C3" w:rsidRDefault="00466022" w:rsidP="00AD52AF">
            <w:pPr>
              <w:ind w:firstLine="142"/>
              <w:jc w:val="center"/>
            </w:pPr>
            <w:r w:rsidRPr="004434C3">
              <w:t>Музыкальный зал</w:t>
            </w:r>
          </w:p>
          <w:p w:rsidR="00466022" w:rsidRPr="004434C3" w:rsidRDefault="00466022" w:rsidP="00AD52AF">
            <w:pPr>
              <w:jc w:val="center"/>
            </w:pPr>
          </w:p>
          <w:p w:rsidR="00466022" w:rsidRPr="004434C3" w:rsidRDefault="00466022" w:rsidP="00AD52AF">
            <w:pPr>
              <w:jc w:val="center"/>
            </w:pPr>
          </w:p>
          <w:p w:rsidR="00466022" w:rsidRPr="004434C3" w:rsidRDefault="00466022" w:rsidP="00AD52AF">
            <w:pPr>
              <w:jc w:val="center"/>
            </w:pPr>
          </w:p>
          <w:p w:rsidR="00466022" w:rsidRPr="004434C3" w:rsidRDefault="00466022" w:rsidP="00AD52AF">
            <w:pPr>
              <w:jc w:val="center"/>
            </w:pPr>
          </w:p>
          <w:p w:rsidR="00466022" w:rsidRPr="004434C3" w:rsidRDefault="00466022" w:rsidP="00AD52AF">
            <w:pPr>
              <w:jc w:val="center"/>
            </w:pPr>
          </w:p>
          <w:p w:rsidR="00466022" w:rsidRPr="004434C3" w:rsidRDefault="00466022" w:rsidP="00AD52AF">
            <w:pPr>
              <w:jc w:val="center"/>
            </w:pPr>
          </w:p>
          <w:p w:rsidR="00466022" w:rsidRPr="004434C3" w:rsidRDefault="00466022" w:rsidP="00AD52AF">
            <w:pPr>
              <w:jc w:val="center"/>
            </w:pPr>
          </w:p>
          <w:p w:rsidR="00466022" w:rsidRPr="004434C3" w:rsidRDefault="00466022" w:rsidP="00AD52AF">
            <w:pPr>
              <w:jc w:val="center"/>
            </w:pPr>
          </w:p>
        </w:tc>
        <w:tc>
          <w:tcPr>
            <w:tcW w:w="1487" w:type="pct"/>
          </w:tcPr>
          <w:p w:rsidR="00466022" w:rsidRPr="004434C3" w:rsidRDefault="00466022" w:rsidP="00AD52AF">
            <w:pPr>
              <w:jc w:val="center"/>
            </w:pPr>
            <w:r>
              <w:t>ОД</w:t>
            </w:r>
          </w:p>
          <w:p w:rsidR="00466022" w:rsidRPr="004434C3" w:rsidRDefault="00466022" w:rsidP="00AD52AF">
            <w:pPr>
              <w:jc w:val="center"/>
            </w:pPr>
          </w:p>
        </w:tc>
        <w:tc>
          <w:tcPr>
            <w:tcW w:w="1401" w:type="pct"/>
          </w:tcPr>
          <w:p w:rsidR="00466022" w:rsidRPr="004434C3" w:rsidRDefault="00466022" w:rsidP="00AD52AF">
            <w:pPr>
              <w:ind w:firstLine="45"/>
              <w:jc w:val="center"/>
            </w:pPr>
            <w:r w:rsidRPr="004434C3">
              <w:t>Музыкальные руководители,</w:t>
            </w:r>
          </w:p>
          <w:p w:rsidR="00466022" w:rsidRPr="004434C3" w:rsidRDefault="00466022" w:rsidP="00AD52AF">
            <w:pPr>
              <w:ind w:firstLine="45"/>
              <w:jc w:val="center"/>
            </w:pPr>
            <w:r w:rsidRPr="004434C3">
              <w:t>воспитатели,</w:t>
            </w:r>
          </w:p>
          <w:p w:rsidR="00466022" w:rsidRPr="004434C3" w:rsidRDefault="00466022" w:rsidP="00AD52AF">
            <w:pPr>
              <w:ind w:firstLine="45"/>
              <w:jc w:val="center"/>
            </w:pPr>
            <w:r w:rsidRPr="004434C3">
              <w:t>возрастные группы</w:t>
            </w:r>
          </w:p>
        </w:tc>
        <w:tc>
          <w:tcPr>
            <w:tcW w:w="1166" w:type="pct"/>
            <w:vMerge w:val="restart"/>
          </w:tcPr>
          <w:p w:rsidR="00466022" w:rsidRPr="004434C3" w:rsidRDefault="00466022" w:rsidP="00AD52AF">
            <w:pPr>
              <w:ind w:firstLine="45"/>
              <w:jc w:val="center"/>
            </w:pPr>
            <w:r w:rsidRPr="004434C3">
              <w:t>Развитие музыкальных способностей детей, их эмоциональн</w:t>
            </w:r>
            <w:proofErr w:type="gramStart"/>
            <w:r w:rsidRPr="004434C3">
              <w:t>о-</w:t>
            </w:r>
            <w:proofErr w:type="gramEnd"/>
            <w:r w:rsidRPr="004434C3">
              <w:t xml:space="preserve"> волевой сферы</w:t>
            </w:r>
          </w:p>
        </w:tc>
      </w:tr>
      <w:tr w:rsidR="00466022" w:rsidRPr="004434C3" w:rsidTr="00AE5847">
        <w:trPr>
          <w:trHeight w:val="735"/>
        </w:trPr>
        <w:tc>
          <w:tcPr>
            <w:tcW w:w="945" w:type="pct"/>
            <w:vMerge/>
          </w:tcPr>
          <w:p w:rsidR="00466022" w:rsidRPr="004434C3" w:rsidRDefault="00466022" w:rsidP="00AD52AF">
            <w:pPr>
              <w:jc w:val="center"/>
            </w:pPr>
          </w:p>
        </w:tc>
        <w:tc>
          <w:tcPr>
            <w:tcW w:w="1487" w:type="pct"/>
          </w:tcPr>
          <w:p w:rsidR="00466022" w:rsidRPr="004434C3" w:rsidRDefault="00466022" w:rsidP="00AD52AF">
            <w:pPr>
              <w:jc w:val="center"/>
            </w:pPr>
            <w:r w:rsidRPr="004434C3">
              <w:t>Индивидуальные музыкальные</w:t>
            </w:r>
          </w:p>
          <w:p w:rsidR="00466022" w:rsidRPr="004434C3" w:rsidRDefault="00466022" w:rsidP="00AD52AF">
            <w:pPr>
              <w:jc w:val="center"/>
            </w:pPr>
            <w:r w:rsidRPr="004434C3">
              <w:t>занятия</w:t>
            </w:r>
          </w:p>
        </w:tc>
        <w:tc>
          <w:tcPr>
            <w:tcW w:w="1401" w:type="pct"/>
          </w:tcPr>
          <w:p w:rsidR="00466022" w:rsidRPr="004434C3" w:rsidRDefault="00466022" w:rsidP="00AD52AF">
            <w:pPr>
              <w:ind w:firstLine="45"/>
              <w:jc w:val="center"/>
            </w:pPr>
            <w:r w:rsidRPr="004434C3">
              <w:t>Музыкальные руководители,</w:t>
            </w:r>
          </w:p>
          <w:p w:rsidR="00466022" w:rsidRPr="004434C3" w:rsidRDefault="00466022" w:rsidP="00AD52AF">
            <w:pPr>
              <w:ind w:firstLine="45"/>
              <w:jc w:val="center"/>
            </w:pPr>
            <w:r w:rsidRPr="004434C3">
              <w:t>ребенок</w:t>
            </w:r>
          </w:p>
        </w:tc>
        <w:tc>
          <w:tcPr>
            <w:tcW w:w="1166" w:type="pct"/>
            <w:vMerge/>
          </w:tcPr>
          <w:p w:rsidR="00466022" w:rsidRPr="004434C3" w:rsidRDefault="00466022" w:rsidP="00AD52AF">
            <w:pPr>
              <w:ind w:firstLine="45"/>
              <w:jc w:val="center"/>
            </w:pPr>
          </w:p>
        </w:tc>
      </w:tr>
      <w:tr w:rsidR="00466022" w:rsidRPr="004434C3" w:rsidTr="00AE5847">
        <w:trPr>
          <w:trHeight w:val="635"/>
        </w:trPr>
        <w:tc>
          <w:tcPr>
            <w:tcW w:w="945" w:type="pct"/>
            <w:vMerge/>
          </w:tcPr>
          <w:p w:rsidR="00466022" w:rsidRPr="004434C3" w:rsidRDefault="00466022" w:rsidP="00AD52AF">
            <w:pPr>
              <w:jc w:val="center"/>
            </w:pPr>
          </w:p>
        </w:tc>
        <w:tc>
          <w:tcPr>
            <w:tcW w:w="1487" w:type="pct"/>
          </w:tcPr>
          <w:p w:rsidR="00466022" w:rsidRPr="004434C3" w:rsidRDefault="00466022" w:rsidP="00AD52AF">
            <w:pPr>
              <w:jc w:val="center"/>
            </w:pPr>
            <w:r w:rsidRPr="004434C3">
              <w:t>Праздники, развлечения, разнообразные представления</w:t>
            </w:r>
          </w:p>
        </w:tc>
        <w:tc>
          <w:tcPr>
            <w:tcW w:w="1401" w:type="pct"/>
          </w:tcPr>
          <w:p w:rsidR="00466022" w:rsidRPr="004434C3" w:rsidRDefault="00466022" w:rsidP="00AD52AF">
            <w:pPr>
              <w:ind w:firstLine="45"/>
              <w:jc w:val="center"/>
            </w:pPr>
            <w:r w:rsidRPr="004434C3">
              <w:t>Музыкальные руководители,</w:t>
            </w:r>
          </w:p>
          <w:p w:rsidR="00466022" w:rsidRPr="004434C3" w:rsidRDefault="00466022" w:rsidP="00AD52AF">
            <w:pPr>
              <w:ind w:firstLine="45"/>
              <w:jc w:val="center"/>
            </w:pPr>
            <w:r w:rsidRPr="004434C3">
              <w:t>воспитатели, дети</w:t>
            </w:r>
          </w:p>
        </w:tc>
        <w:tc>
          <w:tcPr>
            <w:tcW w:w="1166" w:type="pct"/>
            <w:vMerge/>
          </w:tcPr>
          <w:p w:rsidR="00466022" w:rsidRPr="004434C3" w:rsidRDefault="00466022" w:rsidP="00AD52AF">
            <w:pPr>
              <w:ind w:firstLine="45"/>
              <w:jc w:val="center"/>
            </w:pPr>
          </w:p>
        </w:tc>
      </w:tr>
      <w:tr w:rsidR="00466022" w:rsidRPr="004434C3" w:rsidTr="00AE5847">
        <w:trPr>
          <w:trHeight w:val="405"/>
        </w:trPr>
        <w:tc>
          <w:tcPr>
            <w:tcW w:w="945" w:type="pct"/>
            <w:vMerge/>
          </w:tcPr>
          <w:p w:rsidR="00466022" w:rsidRPr="004434C3" w:rsidRDefault="00466022" w:rsidP="00AD52AF">
            <w:pPr>
              <w:jc w:val="center"/>
            </w:pPr>
          </w:p>
        </w:tc>
        <w:tc>
          <w:tcPr>
            <w:tcW w:w="1487" w:type="pct"/>
          </w:tcPr>
          <w:p w:rsidR="00466022" w:rsidRPr="004434C3" w:rsidRDefault="00536320" w:rsidP="00536320">
            <w:pPr>
              <w:jc w:val="center"/>
            </w:pPr>
            <w:r>
              <w:t>Кружок «Страна чудес»</w:t>
            </w:r>
          </w:p>
        </w:tc>
        <w:tc>
          <w:tcPr>
            <w:tcW w:w="1401" w:type="pct"/>
          </w:tcPr>
          <w:p w:rsidR="00466022" w:rsidRPr="004434C3" w:rsidRDefault="00466022" w:rsidP="00AD52AF">
            <w:pPr>
              <w:ind w:firstLine="45"/>
              <w:jc w:val="center"/>
            </w:pPr>
            <w:r w:rsidRPr="004434C3">
              <w:t>Воспитатели, дети</w:t>
            </w:r>
          </w:p>
        </w:tc>
        <w:tc>
          <w:tcPr>
            <w:tcW w:w="1166" w:type="pct"/>
            <w:vMerge/>
          </w:tcPr>
          <w:p w:rsidR="00466022" w:rsidRPr="004434C3" w:rsidRDefault="00466022" w:rsidP="00AD52AF">
            <w:pPr>
              <w:ind w:firstLine="45"/>
              <w:jc w:val="center"/>
            </w:pPr>
          </w:p>
        </w:tc>
      </w:tr>
    </w:tbl>
    <w:p w:rsidR="00466022" w:rsidRPr="004434C3" w:rsidRDefault="00466022" w:rsidP="000B7259">
      <w:pPr>
        <w:rPr>
          <w:b/>
          <w:bCs/>
        </w:rPr>
      </w:pPr>
      <w:r w:rsidRPr="004434C3">
        <w:rPr>
          <w:b/>
          <w:bCs/>
        </w:rPr>
        <w:t>Физическое развитие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9"/>
        <w:gridCol w:w="3204"/>
        <w:gridCol w:w="2750"/>
        <w:gridCol w:w="2404"/>
      </w:tblGrid>
      <w:tr w:rsidR="00466022" w:rsidRPr="004434C3" w:rsidTr="00AE5847">
        <w:trPr>
          <w:trHeight w:val="1065"/>
        </w:trPr>
        <w:tc>
          <w:tcPr>
            <w:tcW w:w="945" w:type="pct"/>
          </w:tcPr>
          <w:p w:rsidR="00466022" w:rsidRPr="004434C3" w:rsidRDefault="00466022" w:rsidP="00AD52AF">
            <w:pPr>
              <w:ind w:firstLine="142"/>
              <w:jc w:val="center"/>
            </w:pPr>
            <w:r w:rsidRPr="004434C3">
              <w:t>Медицинский кабинет</w:t>
            </w:r>
          </w:p>
          <w:p w:rsidR="00466022" w:rsidRPr="004434C3" w:rsidRDefault="00466022" w:rsidP="00AD52AF">
            <w:pPr>
              <w:ind w:firstLine="142"/>
              <w:jc w:val="center"/>
            </w:pPr>
          </w:p>
          <w:p w:rsidR="00466022" w:rsidRPr="004434C3" w:rsidRDefault="00466022" w:rsidP="00AD52AF">
            <w:pPr>
              <w:ind w:firstLine="142"/>
              <w:jc w:val="center"/>
            </w:pPr>
          </w:p>
          <w:p w:rsidR="00466022" w:rsidRPr="004434C3" w:rsidRDefault="00466022" w:rsidP="00AD52AF">
            <w:pPr>
              <w:ind w:firstLine="142"/>
              <w:jc w:val="center"/>
            </w:pPr>
          </w:p>
        </w:tc>
        <w:tc>
          <w:tcPr>
            <w:tcW w:w="1554" w:type="pct"/>
          </w:tcPr>
          <w:p w:rsidR="00466022" w:rsidRPr="004434C3" w:rsidRDefault="00466022" w:rsidP="00AE5847">
            <w:pPr>
              <w:jc w:val="center"/>
            </w:pPr>
            <w:r w:rsidRPr="004434C3">
              <w:t>Осмотр детей,</w:t>
            </w:r>
            <w:r w:rsidR="00AE5847">
              <w:t xml:space="preserve"> консультации медсестры, врачей</w:t>
            </w:r>
          </w:p>
          <w:p w:rsidR="00466022" w:rsidRDefault="00466022" w:rsidP="00AD52AF">
            <w:pPr>
              <w:jc w:val="center"/>
            </w:pPr>
            <w:r w:rsidRPr="004434C3">
              <w:t>Прививки, оказание первой доврачебной помощи</w:t>
            </w:r>
          </w:p>
          <w:p w:rsidR="000B7259" w:rsidRPr="004434C3" w:rsidRDefault="000B7259" w:rsidP="00AD52AF">
            <w:pPr>
              <w:jc w:val="center"/>
            </w:pPr>
            <w:r w:rsidRPr="004434C3">
              <w:t>Изолирование больных детей до прихода родителей</w:t>
            </w:r>
          </w:p>
        </w:tc>
        <w:tc>
          <w:tcPr>
            <w:tcW w:w="1334" w:type="pct"/>
          </w:tcPr>
          <w:p w:rsidR="00466022" w:rsidRPr="004434C3" w:rsidRDefault="00466022" w:rsidP="00AD52AF">
            <w:pPr>
              <w:ind w:firstLine="45"/>
              <w:jc w:val="center"/>
            </w:pPr>
            <w:r w:rsidRPr="004434C3">
              <w:t xml:space="preserve">Старшая медицинская сестра, </w:t>
            </w:r>
            <w:r w:rsidR="000B7259">
              <w:t>педиатр</w:t>
            </w:r>
            <w:r w:rsidRPr="004434C3">
              <w:t>, ребенок</w:t>
            </w:r>
          </w:p>
          <w:p w:rsidR="00466022" w:rsidRPr="004434C3" w:rsidRDefault="00466022" w:rsidP="00AD52AF">
            <w:pPr>
              <w:ind w:firstLine="45"/>
              <w:jc w:val="center"/>
            </w:pPr>
          </w:p>
        </w:tc>
        <w:tc>
          <w:tcPr>
            <w:tcW w:w="1166" w:type="pct"/>
          </w:tcPr>
          <w:p w:rsidR="00466022" w:rsidRPr="004434C3" w:rsidRDefault="00466022" w:rsidP="00AD52AF">
            <w:pPr>
              <w:ind w:firstLine="136"/>
              <w:jc w:val="center"/>
            </w:pPr>
          </w:p>
          <w:p w:rsidR="00466022" w:rsidRPr="004434C3" w:rsidRDefault="00466022" w:rsidP="00AD52AF">
            <w:pPr>
              <w:ind w:firstLine="136"/>
              <w:jc w:val="center"/>
            </w:pPr>
            <w:r w:rsidRPr="004434C3">
              <w:t>Координация лечебно-оздоровительной работы</w:t>
            </w:r>
          </w:p>
          <w:p w:rsidR="00466022" w:rsidRPr="004434C3" w:rsidRDefault="00466022" w:rsidP="00AD52AF">
            <w:pPr>
              <w:ind w:firstLine="136"/>
              <w:jc w:val="center"/>
            </w:pPr>
          </w:p>
        </w:tc>
      </w:tr>
    </w:tbl>
    <w:p w:rsidR="00466022" w:rsidRPr="000B7259" w:rsidRDefault="000B7259" w:rsidP="000B725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66022" w:rsidRPr="00A7658B">
        <w:rPr>
          <w:b/>
          <w:bCs/>
        </w:rPr>
        <w:t>Оснащенность образовательного процесса игровыми материалами и оборудованием</w:t>
      </w:r>
    </w:p>
    <w:p w:rsidR="00466022" w:rsidRPr="00536320" w:rsidRDefault="00466022" w:rsidP="00536320">
      <w:pPr>
        <w:jc w:val="center"/>
        <w:rPr>
          <w:b/>
          <w:bCs/>
        </w:rPr>
      </w:pPr>
      <w:r w:rsidRPr="00A7658B">
        <w:rPr>
          <w:b/>
          <w:bCs/>
        </w:rPr>
        <w:t xml:space="preserve"> в м</w:t>
      </w:r>
      <w:r w:rsidR="00536320">
        <w:rPr>
          <w:b/>
          <w:bCs/>
        </w:rPr>
        <w:t>узыкальном и физкультурном зале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05"/>
      </w:tblGrid>
      <w:tr w:rsidR="00E250FC" w:rsidRPr="00A7658B" w:rsidTr="00E250FC">
        <w:tc>
          <w:tcPr>
            <w:tcW w:w="14990" w:type="dxa"/>
          </w:tcPr>
          <w:p w:rsidR="00E250FC" w:rsidRPr="00336C4B" w:rsidRDefault="00E250FC" w:rsidP="00AE5847">
            <w:pPr>
              <w:jc w:val="center"/>
            </w:pPr>
            <w:r w:rsidRPr="00336C4B">
              <w:t xml:space="preserve">Перечень игрового оборудования </w:t>
            </w:r>
          </w:p>
          <w:p w:rsidR="00E250FC" w:rsidRPr="00336C4B" w:rsidRDefault="00E250FC" w:rsidP="00AE5847">
            <w:pPr>
              <w:jc w:val="center"/>
            </w:pPr>
            <w:r w:rsidRPr="00336C4B">
              <w:t>для музыкального зала</w:t>
            </w:r>
          </w:p>
        </w:tc>
      </w:tr>
      <w:tr w:rsidR="00E250FC" w:rsidRPr="00A7658B" w:rsidTr="00E250FC">
        <w:tc>
          <w:tcPr>
            <w:tcW w:w="14990" w:type="dxa"/>
          </w:tcPr>
          <w:p w:rsidR="00E250FC" w:rsidRPr="00336C4B" w:rsidRDefault="00E250FC" w:rsidP="00AE5847">
            <w:r w:rsidRPr="00336C4B">
              <w:t>Набор музыкальных инструментов (11 шт.)</w:t>
            </w:r>
          </w:p>
          <w:p w:rsidR="00E250FC" w:rsidRPr="00336C4B" w:rsidRDefault="00E250FC" w:rsidP="00AE5847">
            <w:r w:rsidRPr="00336C4B">
              <w:t>Бубен большой</w:t>
            </w:r>
          </w:p>
          <w:p w:rsidR="00E250FC" w:rsidRPr="00336C4B" w:rsidRDefault="00E250FC" w:rsidP="00AE5847">
            <w:r w:rsidRPr="00336C4B">
              <w:t>Бубен средний</w:t>
            </w:r>
          </w:p>
          <w:p w:rsidR="00E250FC" w:rsidRPr="00336C4B" w:rsidRDefault="00E250FC" w:rsidP="00AE5847">
            <w:r w:rsidRPr="00336C4B">
              <w:t>Бубен малый</w:t>
            </w:r>
          </w:p>
          <w:p w:rsidR="00E250FC" w:rsidRPr="00336C4B" w:rsidRDefault="00E250FC" w:rsidP="00AE5847">
            <w:r w:rsidRPr="00336C4B">
              <w:t>Тамбурин большой</w:t>
            </w:r>
          </w:p>
          <w:p w:rsidR="00E250FC" w:rsidRPr="00336C4B" w:rsidRDefault="00E250FC" w:rsidP="00AE5847">
            <w:r w:rsidRPr="00336C4B">
              <w:lastRenderedPageBreak/>
              <w:t>Тамбурин малый</w:t>
            </w:r>
          </w:p>
          <w:p w:rsidR="00E250FC" w:rsidRPr="00336C4B" w:rsidRDefault="00E250FC" w:rsidP="00AE5847">
            <w:r w:rsidRPr="00336C4B">
              <w:t>Ксилофон – альт диатонический</w:t>
            </w:r>
          </w:p>
          <w:p w:rsidR="00E250FC" w:rsidRPr="00336C4B" w:rsidRDefault="00E250FC" w:rsidP="00AE5847">
            <w:r w:rsidRPr="00336C4B">
              <w:t>Ксилофон 12 тонов</w:t>
            </w:r>
          </w:p>
          <w:p w:rsidR="00E250FC" w:rsidRPr="00336C4B" w:rsidRDefault="00E250FC" w:rsidP="00AE5847">
            <w:r w:rsidRPr="00336C4B">
              <w:t>Металлофон – альт диатонический</w:t>
            </w:r>
          </w:p>
          <w:p w:rsidR="00E250FC" w:rsidRPr="00336C4B" w:rsidRDefault="00E250FC" w:rsidP="00AE5847">
            <w:r w:rsidRPr="00336C4B">
              <w:t>Металлофон 12 тонов</w:t>
            </w:r>
          </w:p>
          <w:p w:rsidR="00E250FC" w:rsidRPr="00336C4B" w:rsidRDefault="00E250FC" w:rsidP="00AE5847">
            <w:r w:rsidRPr="00336C4B">
              <w:t>Балалайка-прима</w:t>
            </w:r>
          </w:p>
          <w:p w:rsidR="00E250FC" w:rsidRPr="00336C4B" w:rsidRDefault="00E250FC" w:rsidP="00AE5847">
            <w:r w:rsidRPr="00336C4B">
              <w:t>Гитара детская</w:t>
            </w:r>
          </w:p>
          <w:p w:rsidR="00E250FC" w:rsidRPr="00336C4B" w:rsidRDefault="00E250FC" w:rsidP="00AE5847">
            <w:r w:rsidRPr="00336C4B">
              <w:t>Бугай (мембранный ударный музыкальный инструмент)</w:t>
            </w:r>
          </w:p>
          <w:p w:rsidR="00E250FC" w:rsidRPr="00336C4B" w:rsidRDefault="00E250FC" w:rsidP="00AE5847">
            <w:r w:rsidRPr="00336C4B">
              <w:t>Вертушка (шумовой музыкальный инструмент)</w:t>
            </w:r>
          </w:p>
          <w:p w:rsidR="00E250FC" w:rsidRPr="00336C4B" w:rsidRDefault="00E250FC" w:rsidP="00AE5847">
            <w:r w:rsidRPr="00336C4B">
              <w:t>Дрова (10 нот, ударный музыкальный инструмент)</w:t>
            </w:r>
          </w:p>
          <w:p w:rsidR="00E250FC" w:rsidRPr="00336C4B" w:rsidRDefault="00E250FC" w:rsidP="00AE5847">
            <w:r w:rsidRPr="00336C4B">
              <w:t>Звуковой топор (ударный музыкальный инструмент)</w:t>
            </w:r>
          </w:p>
          <w:p w:rsidR="00E250FC" w:rsidRPr="00336C4B" w:rsidRDefault="00E250FC" w:rsidP="00AE5847">
            <w:r w:rsidRPr="00336C4B">
              <w:t>Звуковые ложки (тональные, набор из 6 шт., ударный музыкальный инструмент)</w:t>
            </w:r>
          </w:p>
          <w:p w:rsidR="00E250FC" w:rsidRPr="00336C4B" w:rsidRDefault="00E250FC" w:rsidP="00AE5847">
            <w:r w:rsidRPr="00336C4B">
              <w:t>Игровые ложки (комплект из 3 шт., ударный музыкальный инструмент)</w:t>
            </w:r>
          </w:p>
          <w:p w:rsidR="00E250FC" w:rsidRPr="00336C4B" w:rsidRDefault="00E250FC" w:rsidP="00AE5847">
            <w:r w:rsidRPr="00336C4B">
              <w:t>Колотушка</w:t>
            </w:r>
          </w:p>
          <w:p w:rsidR="00E250FC" w:rsidRPr="00336C4B" w:rsidRDefault="00E250FC" w:rsidP="00AE5847">
            <w:r w:rsidRPr="00336C4B">
              <w:t>Кокошник (ударный музыкальный инструмент, вариация колотушки)</w:t>
            </w:r>
          </w:p>
          <w:p w:rsidR="00E250FC" w:rsidRPr="00336C4B" w:rsidRDefault="00E250FC" w:rsidP="00AE5847">
            <w:r w:rsidRPr="00336C4B">
              <w:t>Румба (6 пар бубенцов, фольклорный музыкальный инструмент)</w:t>
            </w:r>
          </w:p>
          <w:p w:rsidR="00E250FC" w:rsidRPr="00336C4B" w:rsidRDefault="00E250FC" w:rsidP="00AE5847">
            <w:r w:rsidRPr="00336C4B">
              <w:t>Маракасы (пара)</w:t>
            </w:r>
          </w:p>
          <w:p w:rsidR="00E250FC" w:rsidRPr="00336C4B" w:rsidRDefault="00E250FC" w:rsidP="00AE5847">
            <w:r w:rsidRPr="00336C4B">
              <w:t>Трещотка пластинчатая</w:t>
            </w:r>
          </w:p>
          <w:p w:rsidR="00E250FC" w:rsidRPr="00336C4B" w:rsidRDefault="00E250FC" w:rsidP="00AE5847">
            <w:r w:rsidRPr="00336C4B">
              <w:t>Барабан с палочками</w:t>
            </w:r>
          </w:p>
          <w:p w:rsidR="00E250FC" w:rsidRPr="00336C4B" w:rsidRDefault="00E250FC" w:rsidP="00AE5847">
            <w:r w:rsidRPr="00336C4B">
              <w:t>Треугольники (набор из 4 шт., ударный музыкальный инструмент)</w:t>
            </w:r>
          </w:p>
          <w:p w:rsidR="00E250FC" w:rsidRPr="00336C4B" w:rsidRDefault="00E250FC" w:rsidP="00AE5847">
            <w:r w:rsidRPr="00336C4B">
              <w:t>Бубенчики на деревянной ручке (21 шт.)</w:t>
            </w:r>
          </w:p>
          <w:p w:rsidR="00E250FC" w:rsidRPr="00336C4B" w:rsidRDefault="00E250FC" w:rsidP="00AE5847">
            <w:r w:rsidRPr="00336C4B">
              <w:t>Колокольчики (ритм-</w:t>
            </w:r>
            <w:proofErr w:type="spellStart"/>
            <w:r w:rsidRPr="00336C4B">
              <w:t>клаппер</w:t>
            </w:r>
            <w:proofErr w:type="spellEnd"/>
            <w:r w:rsidRPr="00336C4B">
              <w:t>)</w:t>
            </w:r>
          </w:p>
          <w:p w:rsidR="00E250FC" w:rsidRPr="00336C4B" w:rsidRDefault="00E250FC" w:rsidP="00AE5847">
            <w:r w:rsidRPr="00336C4B">
              <w:t>Кастаньеты деревянные (2 шт.)</w:t>
            </w:r>
          </w:p>
          <w:p w:rsidR="00E250FC" w:rsidRPr="00336C4B" w:rsidRDefault="00E250FC" w:rsidP="00AE5847">
            <w:r w:rsidRPr="00336C4B">
              <w:t>Кастаньеты пластмассовые (2 шт.)</w:t>
            </w:r>
          </w:p>
          <w:p w:rsidR="00E250FC" w:rsidRPr="00336C4B" w:rsidRDefault="00E250FC" w:rsidP="00AE5847">
            <w:r w:rsidRPr="00336C4B">
              <w:t>Музыкальные колокольчики (набор)</w:t>
            </w:r>
          </w:p>
          <w:p w:rsidR="00E250FC" w:rsidRPr="00336C4B" w:rsidRDefault="00E250FC" w:rsidP="00AE5847">
            <w:proofErr w:type="spellStart"/>
            <w:r w:rsidRPr="00336C4B">
              <w:t>Дуделка</w:t>
            </w:r>
            <w:proofErr w:type="spellEnd"/>
            <w:r w:rsidRPr="00336C4B">
              <w:t xml:space="preserve"> точеная</w:t>
            </w:r>
          </w:p>
          <w:p w:rsidR="00E250FC" w:rsidRPr="00336C4B" w:rsidRDefault="00E250FC" w:rsidP="00AE5847">
            <w:r w:rsidRPr="00336C4B">
              <w:t>Свистулька-матрешка</w:t>
            </w:r>
          </w:p>
          <w:p w:rsidR="00E250FC" w:rsidRPr="00336C4B" w:rsidRDefault="00E250FC" w:rsidP="00AE5847">
            <w:r w:rsidRPr="00336C4B">
              <w:t>Погремушки</w:t>
            </w:r>
          </w:p>
          <w:p w:rsidR="00E250FC" w:rsidRPr="00336C4B" w:rsidRDefault="00E250FC" w:rsidP="00AE5847">
            <w:r w:rsidRPr="00336C4B">
              <w:t>Флажки разноцветные</w:t>
            </w:r>
          </w:p>
          <w:p w:rsidR="00E250FC" w:rsidRPr="00336C4B" w:rsidRDefault="00E250FC" w:rsidP="00AE5847">
            <w:r w:rsidRPr="00336C4B">
              <w:t>Мягкие игрушки различных размеров, изображающие животных</w:t>
            </w:r>
          </w:p>
          <w:p w:rsidR="00E250FC" w:rsidRPr="00336C4B" w:rsidRDefault="00E250FC" w:rsidP="00AE5847">
            <w:r w:rsidRPr="00336C4B">
              <w:t>Ширма напольная для кукольного театра</w:t>
            </w:r>
          </w:p>
          <w:p w:rsidR="00E250FC" w:rsidRPr="00336C4B" w:rsidRDefault="00E250FC" w:rsidP="00AE5847">
            <w:r w:rsidRPr="00336C4B">
              <w:t xml:space="preserve">Набор перчаточных кукол к различным сказкам </w:t>
            </w:r>
          </w:p>
          <w:p w:rsidR="00E250FC" w:rsidRPr="00336C4B" w:rsidRDefault="00E250FC" w:rsidP="00AE5847">
            <w:r w:rsidRPr="00336C4B">
              <w:t xml:space="preserve">Комплект CD-дисков с музыкальными произведениями </w:t>
            </w:r>
          </w:p>
          <w:p w:rsidR="00E250FC" w:rsidRPr="00336C4B" w:rsidRDefault="00E250FC" w:rsidP="00AE5847">
            <w:r w:rsidRPr="00336C4B">
              <w:t xml:space="preserve">Комплект CD-дисков со звуками природы  </w:t>
            </w:r>
          </w:p>
          <w:p w:rsidR="00E250FC" w:rsidRPr="00336C4B" w:rsidRDefault="00E250FC" w:rsidP="00AE5847">
            <w:r w:rsidRPr="00336C4B">
              <w:t>Телевизор</w:t>
            </w:r>
          </w:p>
          <w:p w:rsidR="00E250FC" w:rsidRPr="00336C4B" w:rsidRDefault="00E250FC" w:rsidP="00AE5847">
            <w:r w:rsidRPr="00336C4B">
              <w:t>Музыкальный центр</w:t>
            </w:r>
          </w:p>
          <w:p w:rsidR="00E250FC" w:rsidRPr="00336C4B" w:rsidRDefault="00193D56" w:rsidP="00AE5847">
            <w:r>
              <w:t>Пианино</w:t>
            </w:r>
          </w:p>
        </w:tc>
      </w:tr>
    </w:tbl>
    <w:p w:rsidR="00466022" w:rsidRDefault="00466022" w:rsidP="00AE5847">
      <w:pPr>
        <w:jc w:val="center"/>
        <w:rPr>
          <w:b/>
          <w:bCs/>
          <w:color w:val="000000"/>
        </w:rPr>
      </w:pPr>
    </w:p>
    <w:p w:rsidR="00466022" w:rsidRPr="00EA090E" w:rsidRDefault="00AE5847" w:rsidP="00AE5847">
      <w:pPr>
        <w:rPr>
          <w:b/>
          <w:bCs/>
          <w:color w:val="000000"/>
        </w:rPr>
      </w:pPr>
      <w:r>
        <w:rPr>
          <w:b/>
          <w:bCs/>
          <w:color w:val="000000"/>
        </w:rPr>
        <w:t>3.3.2</w:t>
      </w:r>
      <w:r w:rsidR="00466022">
        <w:rPr>
          <w:b/>
          <w:bCs/>
          <w:color w:val="000000"/>
        </w:rPr>
        <w:t xml:space="preserve">. </w:t>
      </w:r>
      <w:r w:rsidR="00466022" w:rsidRPr="00EA090E">
        <w:rPr>
          <w:b/>
          <w:bCs/>
          <w:color w:val="000000"/>
        </w:rPr>
        <w:t>Особенности организации развивающей предметно-пространственной среды</w:t>
      </w:r>
      <w:r w:rsidR="00466022">
        <w:rPr>
          <w:b/>
          <w:bCs/>
          <w:color w:val="000000"/>
        </w:rPr>
        <w:t xml:space="preserve"> в группах.</w:t>
      </w:r>
    </w:p>
    <w:p w:rsidR="00466022" w:rsidRDefault="00466022" w:rsidP="00AE5847">
      <w:pPr>
        <w:jc w:val="both"/>
      </w:pPr>
      <w:r w:rsidRPr="002D5426">
        <w:t>В соответствии с программой «</w:t>
      </w:r>
      <w:r w:rsidR="00E250FC">
        <w:t>От рождения до школы</w:t>
      </w:r>
      <w:r w:rsidRPr="002D5426">
        <w:t xml:space="preserve">» предметно-развивающая среда в группах делится на  функциональные центры развития ребенка. </w:t>
      </w:r>
    </w:p>
    <w:p w:rsidR="00E829D5" w:rsidRPr="00E250FC" w:rsidRDefault="00E829D5" w:rsidP="00AE5847">
      <w:pPr>
        <w:tabs>
          <w:tab w:val="center" w:pos="4677"/>
          <w:tab w:val="right" w:pos="9355"/>
        </w:tabs>
        <w:rPr>
          <w:b/>
          <w:bCs/>
        </w:rPr>
      </w:pPr>
      <w:r w:rsidRPr="00E250FC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                       </w:t>
      </w:r>
      <w:r w:rsidRPr="00E250FC">
        <w:rPr>
          <w:b/>
          <w:bCs/>
        </w:rPr>
        <w:t>ПРЕДМЕТНО - РАЗВИВАЮЩАЯ СРЕДА</w:t>
      </w:r>
    </w:p>
    <w:p w:rsidR="00E829D5" w:rsidRDefault="00E829D5" w:rsidP="00AE5847">
      <w:pPr>
        <w:jc w:val="center"/>
        <w:rPr>
          <w:b/>
          <w:bCs/>
        </w:rPr>
      </w:pPr>
      <w:r>
        <w:rPr>
          <w:b/>
          <w:bCs/>
        </w:rPr>
        <w:t>( ранний</w:t>
      </w:r>
      <w:r>
        <w:rPr>
          <w:b/>
          <w:bCs/>
        </w:rPr>
        <w:t xml:space="preserve"> возраст)</w:t>
      </w:r>
    </w:p>
    <w:p w:rsidR="00E829D5" w:rsidRDefault="00E829D5" w:rsidP="00AE5847">
      <w:pPr>
        <w:rPr>
          <w:bCs/>
        </w:rPr>
      </w:pPr>
      <w:r w:rsidRPr="00E829D5">
        <w:rPr>
          <w:bCs/>
        </w:rPr>
        <w:t>-зона для движения</w:t>
      </w:r>
      <w:r>
        <w:rPr>
          <w:bCs/>
        </w:rPr>
        <w:t>;</w:t>
      </w:r>
    </w:p>
    <w:p w:rsidR="00E829D5" w:rsidRDefault="00E829D5" w:rsidP="00AE5847">
      <w:pPr>
        <w:rPr>
          <w:bCs/>
        </w:rPr>
      </w:pPr>
      <w:r w:rsidRPr="00E829D5">
        <w:rPr>
          <w:bCs/>
        </w:rPr>
        <w:t>-зона для предметной деятельности (оборудованная удобными открытыми полками и ящиками для игрушек)</w:t>
      </w:r>
      <w:r>
        <w:rPr>
          <w:bCs/>
        </w:rPr>
        <w:t>;</w:t>
      </w:r>
    </w:p>
    <w:p w:rsidR="00E829D5" w:rsidRDefault="00E829D5" w:rsidP="00AE5847">
      <w:pPr>
        <w:rPr>
          <w:bCs/>
        </w:rPr>
      </w:pPr>
      <w:r w:rsidRPr="00E829D5">
        <w:rPr>
          <w:bCs/>
        </w:rPr>
        <w:t>-зона для игр с сенсорными материалами (специальные столики или тазики для игры с песком, водой, крупами, клеёнки для расстилания на полу-свернув клеёнку, можно легко убрать все «последствия» игр с сыпучими материалами)</w:t>
      </w:r>
      <w:r>
        <w:rPr>
          <w:bCs/>
        </w:rPr>
        <w:t>;</w:t>
      </w:r>
    </w:p>
    <w:p w:rsidR="00E829D5" w:rsidRDefault="00E829D5" w:rsidP="00AE5847">
      <w:pPr>
        <w:rPr>
          <w:bCs/>
        </w:rPr>
      </w:pPr>
      <w:r>
        <w:rPr>
          <w:bCs/>
        </w:rPr>
        <w:t>-с</w:t>
      </w:r>
      <w:r w:rsidRPr="00E829D5">
        <w:rPr>
          <w:bCs/>
        </w:rPr>
        <w:t xml:space="preserve"> полутора лет </w:t>
      </w:r>
      <w:r>
        <w:rPr>
          <w:bCs/>
        </w:rPr>
        <w:t>зона</w:t>
      </w:r>
      <w:r w:rsidRPr="00E829D5">
        <w:rPr>
          <w:bCs/>
        </w:rPr>
        <w:t xml:space="preserve"> для рисования и ручной деятельности (низкие столы и стулья по росту детей)</w:t>
      </w:r>
      <w:r>
        <w:rPr>
          <w:bCs/>
        </w:rPr>
        <w:t>;</w:t>
      </w:r>
    </w:p>
    <w:p w:rsidR="00E829D5" w:rsidRDefault="00E829D5" w:rsidP="00AE5847">
      <w:pPr>
        <w:rPr>
          <w:bCs/>
        </w:rPr>
      </w:pPr>
      <w:r w:rsidRPr="00E829D5">
        <w:rPr>
          <w:bCs/>
        </w:rPr>
        <w:lastRenderedPageBreak/>
        <w:t>-зону для сюжетной игры (полки, шкафчики с сюжетно-образными игрушками, игруш</w:t>
      </w:r>
      <w:r>
        <w:rPr>
          <w:bCs/>
        </w:rPr>
        <w:t>ечная мебель, детская кухня, ма</w:t>
      </w:r>
      <w:r w:rsidRPr="00E829D5">
        <w:rPr>
          <w:bCs/>
        </w:rPr>
        <w:t>шинки)</w:t>
      </w:r>
      <w:r>
        <w:rPr>
          <w:bCs/>
        </w:rPr>
        <w:t>;</w:t>
      </w:r>
    </w:p>
    <w:p w:rsidR="00E829D5" w:rsidRDefault="00E829D5" w:rsidP="00AE5847">
      <w:pPr>
        <w:rPr>
          <w:bCs/>
        </w:rPr>
      </w:pPr>
      <w:r w:rsidRPr="00E829D5">
        <w:rPr>
          <w:bCs/>
        </w:rPr>
        <w:t>- спокойное место для уединения</w:t>
      </w:r>
      <w:r>
        <w:rPr>
          <w:bCs/>
        </w:rPr>
        <w:t xml:space="preserve"> (у</w:t>
      </w:r>
      <w:r w:rsidRPr="00E829D5">
        <w:rPr>
          <w:bCs/>
        </w:rPr>
        <w:t>голок со светлой ширмой, п</w:t>
      </w:r>
      <w:r>
        <w:rPr>
          <w:bCs/>
        </w:rPr>
        <w:t>олог, детская палатка);</w:t>
      </w:r>
    </w:p>
    <w:p w:rsidR="00E829D5" w:rsidRDefault="00E829D5" w:rsidP="00AE5847">
      <w:pPr>
        <w:rPr>
          <w:bCs/>
        </w:rPr>
      </w:pPr>
      <w:r w:rsidRPr="00E829D5">
        <w:rPr>
          <w:bCs/>
        </w:rPr>
        <w:t>- место для показа кукольных инсценировок, теневого театра (столик с ширмой)</w:t>
      </w:r>
      <w:r>
        <w:rPr>
          <w:bCs/>
        </w:rPr>
        <w:t>;</w:t>
      </w:r>
    </w:p>
    <w:p w:rsidR="00E829D5" w:rsidRDefault="00E829D5" w:rsidP="00AE5847">
      <w:pPr>
        <w:rPr>
          <w:bCs/>
        </w:rPr>
      </w:pPr>
      <w:r w:rsidRPr="00E829D5">
        <w:rPr>
          <w:bCs/>
        </w:rPr>
        <w:t>-</w:t>
      </w:r>
      <w:r>
        <w:rPr>
          <w:bCs/>
        </w:rPr>
        <w:t xml:space="preserve"> невысокие гимнастические лесенки;</w:t>
      </w:r>
    </w:p>
    <w:p w:rsidR="00E829D5" w:rsidRDefault="00E829D5" w:rsidP="00AE5847">
      <w:pPr>
        <w:rPr>
          <w:bCs/>
        </w:rPr>
      </w:pPr>
      <w:r w:rsidRPr="00E829D5">
        <w:rPr>
          <w:bCs/>
        </w:rPr>
        <w:t>-</w:t>
      </w:r>
      <w:r>
        <w:rPr>
          <w:bCs/>
        </w:rPr>
        <w:t xml:space="preserve"> конструкции</w:t>
      </w:r>
      <w:r w:rsidRPr="00E829D5">
        <w:rPr>
          <w:bCs/>
        </w:rPr>
        <w:t xml:space="preserve"> из мягких модулей</w:t>
      </w:r>
      <w:r>
        <w:rPr>
          <w:bCs/>
        </w:rPr>
        <w:t>;</w:t>
      </w:r>
    </w:p>
    <w:p w:rsidR="00E829D5" w:rsidRDefault="00E829D5" w:rsidP="00AE5847">
      <w:pPr>
        <w:rPr>
          <w:bCs/>
        </w:rPr>
      </w:pPr>
      <w:r w:rsidRPr="00E829D5">
        <w:rPr>
          <w:bCs/>
        </w:rPr>
        <w:t>-низкие качели</w:t>
      </w:r>
      <w:r>
        <w:rPr>
          <w:bCs/>
        </w:rPr>
        <w:t>;</w:t>
      </w:r>
    </w:p>
    <w:p w:rsidR="00E829D5" w:rsidRPr="00E829D5" w:rsidRDefault="00E829D5" w:rsidP="00AE5847">
      <w:pPr>
        <w:rPr>
          <w:bCs/>
        </w:rPr>
      </w:pPr>
      <w:r w:rsidRPr="00E829D5">
        <w:rPr>
          <w:bCs/>
        </w:rPr>
        <w:t>-</w:t>
      </w:r>
      <w:r>
        <w:rPr>
          <w:bCs/>
        </w:rPr>
        <w:t xml:space="preserve"> шариковый бассейн.</w:t>
      </w:r>
    </w:p>
    <w:p w:rsidR="00E250FC" w:rsidRPr="00E250FC" w:rsidRDefault="00E250FC" w:rsidP="00AE5847">
      <w:pPr>
        <w:tabs>
          <w:tab w:val="center" w:pos="4677"/>
          <w:tab w:val="right" w:pos="9355"/>
        </w:tabs>
        <w:rPr>
          <w:b/>
          <w:bCs/>
        </w:rPr>
      </w:pPr>
      <w:r w:rsidRPr="00E250FC">
        <w:rPr>
          <w:b/>
          <w:bCs/>
          <w:sz w:val="28"/>
          <w:szCs w:val="28"/>
        </w:rPr>
        <w:t xml:space="preserve">         </w:t>
      </w:r>
      <w:r w:rsidR="00193D56">
        <w:rPr>
          <w:b/>
          <w:bCs/>
          <w:sz w:val="28"/>
          <w:szCs w:val="28"/>
        </w:rPr>
        <w:t xml:space="preserve">                             </w:t>
      </w:r>
      <w:r w:rsidRPr="00E250FC">
        <w:rPr>
          <w:b/>
          <w:bCs/>
        </w:rPr>
        <w:t>ПРЕДМЕТНО - РАЗВИВАЮЩАЯ СРЕДА</w:t>
      </w:r>
    </w:p>
    <w:p w:rsidR="00E250FC" w:rsidRPr="00536320" w:rsidRDefault="00273B74" w:rsidP="00AE5847">
      <w:pPr>
        <w:jc w:val="center"/>
        <w:rPr>
          <w:b/>
          <w:bCs/>
        </w:rPr>
      </w:pPr>
      <w:r>
        <w:rPr>
          <w:b/>
          <w:bCs/>
        </w:rPr>
        <w:t>( младший возраст</w:t>
      </w:r>
      <w:r w:rsidR="00536320">
        <w:rPr>
          <w:b/>
          <w:bCs/>
        </w:rPr>
        <w:t>)</w:t>
      </w: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49"/>
        <w:gridCol w:w="8789"/>
      </w:tblGrid>
      <w:tr w:rsidR="00E250FC" w:rsidRPr="00E250FC" w:rsidTr="00AE5847">
        <w:tc>
          <w:tcPr>
            <w:tcW w:w="1949" w:type="dxa"/>
          </w:tcPr>
          <w:p w:rsidR="00E250FC" w:rsidRPr="00E250FC" w:rsidRDefault="00E250FC" w:rsidP="00AE5847">
            <w:pPr>
              <w:rPr>
                <w:sz w:val="22"/>
                <w:szCs w:val="22"/>
              </w:rPr>
            </w:pPr>
            <w:r w:rsidRPr="00E250FC">
              <w:rPr>
                <w:sz w:val="22"/>
                <w:szCs w:val="22"/>
              </w:rPr>
              <w:t>Название центра</w:t>
            </w:r>
          </w:p>
        </w:tc>
        <w:tc>
          <w:tcPr>
            <w:tcW w:w="8789" w:type="dxa"/>
          </w:tcPr>
          <w:p w:rsidR="00E250FC" w:rsidRPr="00E250FC" w:rsidRDefault="00E250FC" w:rsidP="00AE5847">
            <w:pPr>
              <w:rPr>
                <w:sz w:val="22"/>
                <w:szCs w:val="22"/>
              </w:rPr>
            </w:pPr>
            <w:r w:rsidRPr="00E250FC">
              <w:rPr>
                <w:sz w:val="22"/>
                <w:szCs w:val="22"/>
              </w:rPr>
              <w:t>Содержание</w:t>
            </w:r>
          </w:p>
        </w:tc>
      </w:tr>
      <w:tr w:rsidR="00E250FC" w:rsidRPr="00E250FC" w:rsidTr="00AE5847">
        <w:trPr>
          <w:trHeight w:val="560"/>
        </w:trPr>
        <w:tc>
          <w:tcPr>
            <w:tcW w:w="1949" w:type="dxa"/>
          </w:tcPr>
          <w:p w:rsidR="00E250FC" w:rsidRPr="00E250FC" w:rsidRDefault="00E250FC" w:rsidP="00AE5847">
            <w:pPr>
              <w:rPr>
                <w:sz w:val="22"/>
                <w:szCs w:val="22"/>
              </w:rPr>
            </w:pPr>
            <w:r w:rsidRPr="00E250FC">
              <w:rPr>
                <w:sz w:val="22"/>
                <w:szCs w:val="22"/>
              </w:rPr>
              <w:t>1.Центр «Познания»</w:t>
            </w:r>
          </w:p>
        </w:tc>
        <w:tc>
          <w:tcPr>
            <w:tcW w:w="8789" w:type="dxa"/>
          </w:tcPr>
          <w:p w:rsidR="00E250FC" w:rsidRPr="00E250FC" w:rsidRDefault="00E250FC" w:rsidP="00AE5847">
            <w:pPr>
              <w:numPr>
                <w:ilvl w:val="0"/>
                <w:numId w:val="74"/>
              </w:numPr>
              <w:tabs>
                <w:tab w:val="num" w:pos="502"/>
              </w:tabs>
              <w:jc w:val="both"/>
            </w:pPr>
            <w:r w:rsidRPr="00E250FC">
              <w:t>Геометрические плоскостные фигуры и объемные формы, различные по цвету, размеру (шар, куб, круг, квадрат)</w:t>
            </w:r>
          </w:p>
          <w:p w:rsidR="00E250FC" w:rsidRPr="00E250FC" w:rsidRDefault="00E250FC" w:rsidP="00AE5847">
            <w:pPr>
              <w:numPr>
                <w:ilvl w:val="0"/>
                <w:numId w:val="74"/>
              </w:numPr>
              <w:tabs>
                <w:tab w:val="num" w:pos="502"/>
              </w:tabs>
              <w:jc w:val="both"/>
            </w:pPr>
            <w:r w:rsidRPr="00E250FC">
              <w:t>Лото, домино.</w:t>
            </w:r>
          </w:p>
          <w:p w:rsidR="00E250FC" w:rsidRPr="00E250FC" w:rsidRDefault="00E250FC" w:rsidP="00AE5847">
            <w:pPr>
              <w:numPr>
                <w:ilvl w:val="0"/>
                <w:numId w:val="74"/>
              </w:numPr>
              <w:tabs>
                <w:tab w:val="num" w:pos="502"/>
              </w:tabs>
              <w:jc w:val="both"/>
            </w:pPr>
            <w:proofErr w:type="gramStart"/>
            <w:r w:rsidRPr="00E250FC">
              <w:t>Предметные и сюжетные картинки, тематические наборы картинок (одежда, обувь, мебель, посуда, овощи, животные, игрушки, транспорт, профессии.)</w:t>
            </w:r>
            <w:proofErr w:type="gramEnd"/>
          </w:p>
          <w:p w:rsidR="00E250FC" w:rsidRPr="00E250FC" w:rsidRDefault="00E250FC" w:rsidP="00AE5847">
            <w:pPr>
              <w:numPr>
                <w:ilvl w:val="0"/>
                <w:numId w:val="74"/>
              </w:numPr>
              <w:tabs>
                <w:tab w:val="num" w:pos="502"/>
              </w:tabs>
              <w:jc w:val="both"/>
            </w:pPr>
            <w:r w:rsidRPr="00E250FC">
              <w:t xml:space="preserve">Картинки с изображением последовательности событий </w:t>
            </w:r>
            <w:proofErr w:type="gramStart"/>
            <w:r w:rsidRPr="00E250FC">
              <w:t xml:space="preserve">( </w:t>
            </w:r>
            <w:proofErr w:type="gramEnd"/>
            <w:r w:rsidRPr="00E250FC">
              <w:t>иллюстрации к сказкам)</w:t>
            </w:r>
          </w:p>
          <w:p w:rsidR="00E250FC" w:rsidRPr="00E250FC" w:rsidRDefault="00E250FC" w:rsidP="00AE5847">
            <w:pPr>
              <w:numPr>
                <w:ilvl w:val="0"/>
                <w:numId w:val="74"/>
              </w:numPr>
              <w:tabs>
                <w:tab w:val="num" w:pos="502"/>
              </w:tabs>
              <w:jc w:val="both"/>
            </w:pPr>
            <w:r w:rsidRPr="00E250FC">
              <w:t>Наборы иллюстраций и предметов, обозначающих игрушки, одежду, обувь, посуду, мебель.</w:t>
            </w:r>
          </w:p>
          <w:p w:rsidR="00E250FC" w:rsidRPr="00E250FC" w:rsidRDefault="00E250FC" w:rsidP="00AE5847">
            <w:pPr>
              <w:numPr>
                <w:ilvl w:val="0"/>
                <w:numId w:val="74"/>
              </w:numPr>
              <w:tabs>
                <w:tab w:val="num" w:pos="502"/>
              </w:tabs>
              <w:jc w:val="both"/>
            </w:pPr>
            <w:r w:rsidRPr="00E250FC">
              <w:t>Мелкая и крупная  геометрическая мозаика.</w:t>
            </w:r>
          </w:p>
          <w:p w:rsidR="00E250FC" w:rsidRPr="00E250FC" w:rsidRDefault="00E250FC" w:rsidP="00AE5847">
            <w:pPr>
              <w:numPr>
                <w:ilvl w:val="0"/>
                <w:numId w:val="74"/>
              </w:numPr>
              <w:tabs>
                <w:tab w:val="num" w:pos="502"/>
              </w:tabs>
              <w:jc w:val="both"/>
            </w:pPr>
            <w:r w:rsidRPr="00E250FC">
              <w:t>Предметы и игрушки, различные по назначению, цвету, размеру, форме.</w:t>
            </w:r>
          </w:p>
          <w:p w:rsidR="00E250FC" w:rsidRPr="00E250FC" w:rsidRDefault="00E250FC" w:rsidP="00AE5847">
            <w:pPr>
              <w:numPr>
                <w:ilvl w:val="0"/>
                <w:numId w:val="74"/>
              </w:numPr>
              <w:tabs>
                <w:tab w:val="num" w:pos="502"/>
              </w:tabs>
              <w:jc w:val="both"/>
            </w:pPr>
            <w:r w:rsidRPr="00E250FC">
              <w:t>Матрешки трех, четырехсоставные.</w:t>
            </w:r>
          </w:p>
          <w:p w:rsidR="00E250FC" w:rsidRPr="00E250FC" w:rsidRDefault="00E250FC" w:rsidP="00AE5847">
            <w:pPr>
              <w:numPr>
                <w:ilvl w:val="0"/>
                <w:numId w:val="74"/>
              </w:numPr>
              <w:tabs>
                <w:tab w:val="num" w:pos="502"/>
              </w:tabs>
              <w:jc w:val="both"/>
            </w:pPr>
            <w:r w:rsidRPr="00E250FC">
              <w:t>Сборные - разборные игрушки.</w:t>
            </w:r>
          </w:p>
          <w:p w:rsidR="00E250FC" w:rsidRPr="00E250FC" w:rsidRDefault="00E250FC" w:rsidP="00AE5847">
            <w:pPr>
              <w:numPr>
                <w:ilvl w:val="0"/>
                <w:numId w:val="74"/>
              </w:numPr>
              <w:tabs>
                <w:tab w:val="num" w:pos="502"/>
              </w:tabs>
              <w:jc w:val="both"/>
            </w:pPr>
            <w:r w:rsidRPr="00E250FC">
              <w:t>Материал на развитие мелкой моторики кистей рук (шнуровки)</w:t>
            </w:r>
          </w:p>
          <w:p w:rsidR="00E250FC" w:rsidRPr="00E250FC" w:rsidRDefault="00E250FC" w:rsidP="00AE5847">
            <w:pPr>
              <w:numPr>
                <w:ilvl w:val="0"/>
                <w:numId w:val="74"/>
              </w:numPr>
              <w:tabs>
                <w:tab w:val="num" w:pos="502"/>
              </w:tabs>
              <w:jc w:val="both"/>
            </w:pPr>
            <w:r w:rsidRPr="00E250FC">
              <w:t xml:space="preserve">Наборы различных и парных картинок </w:t>
            </w:r>
          </w:p>
          <w:p w:rsidR="00E250FC" w:rsidRPr="00E250FC" w:rsidRDefault="00E250FC" w:rsidP="00AE5847">
            <w:pPr>
              <w:numPr>
                <w:ilvl w:val="0"/>
                <w:numId w:val="74"/>
              </w:numPr>
              <w:tabs>
                <w:tab w:val="num" w:pos="502"/>
              </w:tabs>
              <w:jc w:val="both"/>
            </w:pPr>
            <w:r w:rsidRPr="00E250FC">
              <w:t>Кубики с предметными и сюжетными картинками (2-6 шт.)</w:t>
            </w:r>
          </w:p>
          <w:p w:rsidR="00E250FC" w:rsidRPr="00E250FC" w:rsidRDefault="00E250FC" w:rsidP="00AE5847">
            <w:pPr>
              <w:numPr>
                <w:ilvl w:val="0"/>
                <w:numId w:val="74"/>
              </w:numPr>
              <w:tabs>
                <w:tab w:val="num" w:pos="502"/>
              </w:tabs>
              <w:jc w:val="both"/>
            </w:pPr>
            <w:r w:rsidRPr="00E250FC">
              <w:t xml:space="preserve">Рамки </w:t>
            </w:r>
            <w:proofErr w:type="gramStart"/>
            <w:r w:rsidRPr="00E250FC">
              <w:t>–в</w:t>
            </w:r>
            <w:proofErr w:type="gramEnd"/>
            <w:r w:rsidRPr="00E250FC">
              <w:t xml:space="preserve">кладыши с геометрическими формами, разными по величине </w:t>
            </w:r>
          </w:p>
          <w:p w:rsidR="00E250FC" w:rsidRPr="00E250FC" w:rsidRDefault="00E250FC" w:rsidP="00AE5847">
            <w:pPr>
              <w:numPr>
                <w:ilvl w:val="0"/>
                <w:numId w:val="74"/>
              </w:numPr>
              <w:tabs>
                <w:tab w:val="num" w:pos="502"/>
              </w:tabs>
              <w:jc w:val="both"/>
            </w:pPr>
            <w:r w:rsidRPr="00E250FC">
              <w:t>Емкости с крышками разного размера и мелкими предметами разного цвета (для сортировки мелких предметов)</w:t>
            </w:r>
          </w:p>
          <w:p w:rsidR="00E250FC" w:rsidRPr="00E250FC" w:rsidRDefault="00E250FC" w:rsidP="00AE5847">
            <w:pPr>
              <w:numPr>
                <w:ilvl w:val="0"/>
                <w:numId w:val="74"/>
              </w:numPr>
              <w:tabs>
                <w:tab w:val="num" w:pos="502"/>
              </w:tabs>
              <w:jc w:val="both"/>
            </w:pPr>
            <w:r w:rsidRPr="00E250FC">
              <w:t xml:space="preserve">Набор для забивания: молоточек с </w:t>
            </w:r>
            <w:proofErr w:type="spellStart"/>
            <w:r w:rsidRPr="00E250FC">
              <w:t>втулочками</w:t>
            </w:r>
            <w:proofErr w:type="spellEnd"/>
            <w:r w:rsidRPr="00E250FC">
              <w:t>.</w:t>
            </w:r>
          </w:p>
          <w:p w:rsidR="00E250FC" w:rsidRPr="00E250FC" w:rsidRDefault="00E250FC" w:rsidP="00AE5847">
            <w:pPr>
              <w:numPr>
                <w:ilvl w:val="0"/>
                <w:numId w:val="74"/>
              </w:numPr>
              <w:tabs>
                <w:tab w:val="num" w:pos="502"/>
              </w:tabs>
              <w:jc w:val="both"/>
            </w:pPr>
            <w:r w:rsidRPr="00E250FC">
              <w:t xml:space="preserve"> Набор шумовых коробочек.</w:t>
            </w:r>
          </w:p>
          <w:p w:rsidR="00E250FC" w:rsidRPr="00E250FC" w:rsidRDefault="00E250FC" w:rsidP="00AE5847">
            <w:pPr>
              <w:numPr>
                <w:ilvl w:val="0"/>
                <w:numId w:val="74"/>
              </w:numPr>
              <w:tabs>
                <w:tab w:val="num" w:pos="502"/>
              </w:tabs>
              <w:jc w:val="both"/>
            </w:pPr>
            <w:r w:rsidRPr="00E250FC">
              <w:t>Чудесные мешочки</w:t>
            </w:r>
          </w:p>
          <w:p w:rsidR="00E250FC" w:rsidRPr="00E250FC" w:rsidRDefault="00E250FC" w:rsidP="00AE5847">
            <w:pPr>
              <w:numPr>
                <w:ilvl w:val="0"/>
                <w:numId w:val="74"/>
              </w:numPr>
              <w:tabs>
                <w:tab w:val="num" w:pos="502"/>
              </w:tabs>
              <w:jc w:val="both"/>
            </w:pPr>
            <w:r w:rsidRPr="00E250FC">
              <w:t>Игры на интеллектуальное и сенсорное развитие.</w:t>
            </w:r>
          </w:p>
          <w:p w:rsidR="00E250FC" w:rsidRPr="00E250FC" w:rsidRDefault="00E250FC" w:rsidP="00AE5847">
            <w:pPr>
              <w:numPr>
                <w:ilvl w:val="0"/>
                <w:numId w:val="74"/>
              </w:numPr>
              <w:tabs>
                <w:tab w:val="num" w:pos="502"/>
              </w:tabs>
              <w:jc w:val="both"/>
            </w:pPr>
            <w:r w:rsidRPr="00E250FC">
              <w:t>Настольно – печатные игры разнообразной тематики и содержания.</w:t>
            </w:r>
          </w:p>
          <w:p w:rsidR="00E250FC" w:rsidRPr="00E250FC" w:rsidRDefault="00E250FC" w:rsidP="00AE5847">
            <w:pPr>
              <w:jc w:val="both"/>
              <w:rPr>
                <w:sz w:val="28"/>
                <w:szCs w:val="28"/>
                <w:u w:val="single"/>
              </w:rPr>
            </w:pPr>
            <w:r w:rsidRPr="00E250FC">
              <w:rPr>
                <w:sz w:val="28"/>
                <w:szCs w:val="28"/>
                <w:u w:val="single"/>
              </w:rPr>
              <w:t>В перспективе</w:t>
            </w:r>
          </w:p>
          <w:p w:rsidR="00E250FC" w:rsidRPr="00E250FC" w:rsidRDefault="00E250FC" w:rsidP="00AE5847">
            <w:pPr>
              <w:numPr>
                <w:ilvl w:val="0"/>
                <w:numId w:val="75"/>
              </w:numPr>
              <w:tabs>
                <w:tab w:val="num" w:pos="720"/>
              </w:tabs>
              <w:jc w:val="both"/>
            </w:pPr>
            <w:r w:rsidRPr="00E250FC">
              <w:t>Пособия на липучках</w:t>
            </w:r>
          </w:p>
          <w:p w:rsidR="00E250FC" w:rsidRPr="00E250FC" w:rsidRDefault="00E250FC" w:rsidP="00AE5847">
            <w:pPr>
              <w:numPr>
                <w:ilvl w:val="0"/>
                <w:numId w:val="75"/>
              </w:numPr>
              <w:tabs>
                <w:tab w:val="num" w:pos="720"/>
              </w:tabs>
              <w:jc w:val="both"/>
            </w:pPr>
            <w:r w:rsidRPr="00E250FC">
              <w:t>Клеенчатые полоски различной длины, ширины</w:t>
            </w:r>
          </w:p>
          <w:p w:rsidR="00E250FC" w:rsidRPr="00E250FC" w:rsidRDefault="00E250FC" w:rsidP="00AE5847">
            <w:pPr>
              <w:numPr>
                <w:ilvl w:val="0"/>
                <w:numId w:val="75"/>
              </w:numPr>
              <w:tabs>
                <w:tab w:val="num" w:pos="720"/>
              </w:tabs>
              <w:jc w:val="both"/>
            </w:pPr>
            <w:r w:rsidRPr="00E250FC">
              <w:t xml:space="preserve">Парные картинки </w:t>
            </w:r>
            <w:proofErr w:type="gramStart"/>
            <w:r w:rsidRPr="00E250FC">
              <w:t xml:space="preserve">( </w:t>
            </w:r>
            <w:proofErr w:type="gramEnd"/>
            <w:r w:rsidRPr="00E250FC">
              <w:t>мяч большой и маленький)</w:t>
            </w:r>
          </w:p>
          <w:p w:rsidR="00E250FC" w:rsidRPr="00D608CA" w:rsidRDefault="00E250FC" w:rsidP="00AE5847">
            <w:pPr>
              <w:numPr>
                <w:ilvl w:val="0"/>
                <w:numId w:val="75"/>
              </w:numPr>
              <w:tabs>
                <w:tab w:val="num" w:pos="720"/>
              </w:tabs>
              <w:jc w:val="both"/>
            </w:pPr>
            <w:r w:rsidRPr="00E250FC">
              <w:t>«Загадочные» предметы (напр.: калейдоскоп, детский бинокль)</w:t>
            </w:r>
          </w:p>
        </w:tc>
      </w:tr>
      <w:tr w:rsidR="00E250FC" w:rsidRPr="00E250FC" w:rsidTr="00AE5847">
        <w:trPr>
          <w:trHeight w:val="1690"/>
        </w:trPr>
        <w:tc>
          <w:tcPr>
            <w:tcW w:w="1949" w:type="dxa"/>
          </w:tcPr>
          <w:p w:rsidR="00E250FC" w:rsidRPr="00E250FC" w:rsidRDefault="00E250FC" w:rsidP="00AE5847">
            <w:pPr>
              <w:rPr>
                <w:sz w:val="22"/>
                <w:szCs w:val="22"/>
              </w:rPr>
            </w:pPr>
            <w:r w:rsidRPr="00E250FC">
              <w:rPr>
                <w:sz w:val="22"/>
                <w:szCs w:val="22"/>
              </w:rPr>
              <w:lastRenderedPageBreak/>
              <w:t xml:space="preserve">2.Центр </w:t>
            </w:r>
            <w:proofErr w:type="spellStart"/>
            <w:r w:rsidRPr="00E250FC">
              <w:rPr>
                <w:sz w:val="22"/>
                <w:szCs w:val="22"/>
              </w:rPr>
              <w:t>Эксперементирования</w:t>
            </w:r>
            <w:proofErr w:type="spellEnd"/>
          </w:p>
        </w:tc>
        <w:tc>
          <w:tcPr>
            <w:tcW w:w="8789" w:type="dxa"/>
          </w:tcPr>
          <w:p w:rsidR="00E250FC" w:rsidRPr="00E250FC" w:rsidRDefault="00E250FC" w:rsidP="00AE5847">
            <w:pPr>
              <w:numPr>
                <w:ilvl w:val="0"/>
                <w:numId w:val="76"/>
              </w:numPr>
              <w:jc w:val="both"/>
            </w:pPr>
            <w:r w:rsidRPr="00E250FC">
              <w:t>Камни, земля</w:t>
            </w:r>
          </w:p>
          <w:p w:rsidR="00E250FC" w:rsidRPr="00E250FC" w:rsidRDefault="00E250FC" w:rsidP="00AE5847">
            <w:pPr>
              <w:numPr>
                <w:ilvl w:val="0"/>
                <w:numId w:val="76"/>
              </w:numPr>
              <w:jc w:val="both"/>
            </w:pPr>
            <w:r w:rsidRPr="00E250FC">
              <w:t>Емкости для измерения, пересыпания, исследования, хранения.</w:t>
            </w:r>
          </w:p>
          <w:p w:rsidR="00E250FC" w:rsidRPr="00E250FC" w:rsidRDefault="00E250FC" w:rsidP="00AE5847">
            <w:pPr>
              <w:numPr>
                <w:ilvl w:val="0"/>
                <w:numId w:val="76"/>
              </w:numPr>
              <w:jc w:val="both"/>
            </w:pPr>
            <w:r w:rsidRPr="00E250FC">
              <w:t>Подносы</w:t>
            </w:r>
          </w:p>
          <w:p w:rsidR="00E250FC" w:rsidRPr="00E250FC" w:rsidRDefault="00E250FC" w:rsidP="00AE5847">
            <w:pPr>
              <w:numPr>
                <w:ilvl w:val="0"/>
                <w:numId w:val="76"/>
              </w:numPr>
              <w:jc w:val="both"/>
            </w:pPr>
            <w:r w:rsidRPr="00E250FC">
              <w:t>Материалы для пересыпания и переливания (пустые пластиковые бутылки, банки, фасоль, горох, макароны)</w:t>
            </w:r>
          </w:p>
          <w:p w:rsidR="00E250FC" w:rsidRPr="00E250FC" w:rsidRDefault="00E250FC" w:rsidP="00AE5847">
            <w:pPr>
              <w:numPr>
                <w:ilvl w:val="0"/>
                <w:numId w:val="76"/>
              </w:numPr>
              <w:jc w:val="both"/>
            </w:pPr>
            <w:r w:rsidRPr="00E250FC">
              <w:t>Мыльные пузыри</w:t>
            </w:r>
          </w:p>
          <w:p w:rsidR="00E250FC" w:rsidRPr="00E250FC" w:rsidRDefault="00E250FC" w:rsidP="00AE5847">
            <w:pPr>
              <w:numPr>
                <w:ilvl w:val="0"/>
                <w:numId w:val="76"/>
              </w:numPr>
              <w:jc w:val="both"/>
            </w:pPr>
            <w:r w:rsidRPr="00E250FC">
              <w:t>Маленькие зеркала</w:t>
            </w:r>
          </w:p>
          <w:p w:rsidR="00E250FC" w:rsidRPr="00E250FC" w:rsidRDefault="00E250FC" w:rsidP="00AE5847">
            <w:pPr>
              <w:numPr>
                <w:ilvl w:val="0"/>
                <w:numId w:val="76"/>
              </w:numPr>
              <w:jc w:val="both"/>
            </w:pPr>
            <w:r w:rsidRPr="00E250FC">
              <w:t>Магниты</w:t>
            </w:r>
          </w:p>
          <w:p w:rsidR="00E250FC" w:rsidRPr="00E250FC" w:rsidRDefault="00E250FC" w:rsidP="00AE5847">
            <w:pPr>
              <w:numPr>
                <w:ilvl w:val="0"/>
                <w:numId w:val="76"/>
              </w:numPr>
              <w:jc w:val="both"/>
            </w:pPr>
            <w:r w:rsidRPr="00E250FC">
              <w:t>Бумага, фольга</w:t>
            </w:r>
          </w:p>
          <w:p w:rsidR="00E250FC" w:rsidRPr="00AE5847" w:rsidRDefault="00E250FC" w:rsidP="00AE5847">
            <w:pPr>
              <w:numPr>
                <w:ilvl w:val="0"/>
                <w:numId w:val="76"/>
              </w:numPr>
              <w:jc w:val="both"/>
            </w:pPr>
            <w:r w:rsidRPr="00E250FC">
              <w:t>Поролоновые губки разных размеров, цветов, форм.</w:t>
            </w:r>
          </w:p>
        </w:tc>
      </w:tr>
      <w:tr w:rsidR="00E250FC" w:rsidRPr="00E250FC" w:rsidTr="00AE5847">
        <w:trPr>
          <w:trHeight w:val="4670"/>
        </w:trPr>
        <w:tc>
          <w:tcPr>
            <w:tcW w:w="1949" w:type="dxa"/>
          </w:tcPr>
          <w:p w:rsidR="00E250FC" w:rsidRPr="00E250FC" w:rsidRDefault="00E250FC" w:rsidP="00AE5847">
            <w:pPr>
              <w:rPr>
                <w:sz w:val="22"/>
                <w:szCs w:val="22"/>
              </w:rPr>
            </w:pPr>
            <w:r w:rsidRPr="00E250FC">
              <w:rPr>
                <w:sz w:val="22"/>
                <w:szCs w:val="22"/>
              </w:rPr>
              <w:t>3.Центр природы</w:t>
            </w:r>
          </w:p>
        </w:tc>
        <w:tc>
          <w:tcPr>
            <w:tcW w:w="8789" w:type="dxa"/>
          </w:tcPr>
          <w:p w:rsidR="00E250FC" w:rsidRPr="00E250FC" w:rsidRDefault="00E250FC" w:rsidP="00AE5847">
            <w:pPr>
              <w:numPr>
                <w:ilvl w:val="0"/>
                <w:numId w:val="77"/>
              </w:numPr>
              <w:jc w:val="both"/>
            </w:pPr>
            <w:r w:rsidRPr="00E250FC">
              <w:t>Оборудование для игр с песком на прогулке</w:t>
            </w:r>
          </w:p>
          <w:p w:rsidR="00E250FC" w:rsidRPr="00E250FC" w:rsidRDefault="00E250FC" w:rsidP="00AE5847">
            <w:pPr>
              <w:numPr>
                <w:ilvl w:val="0"/>
                <w:numId w:val="77"/>
              </w:numPr>
              <w:jc w:val="both"/>
            </w:pPr>
            <w:r w:rsidRPr="00E250FC">
              <w:t xml:space="preserve">Макеты: «У бабушки в деревне» «На лугу» </w:t>
            </w:r>
          </w:p>
          <w:p w:rsidR="00E250FC" w:rsidRPr="00E250FC" w:rsidRDefault="00E250FC" w:rsidP="00AE5847">
            <w:pPr>
              <w:numPr>
                <w:ilvl w:val="0"/>
                <w:numId w:val="77"/>
              </w:numPr>
              <w:jc w:val="both"/>
            </w:pPr>
            <w:r w:rsidRPr="00E250FC">
              <w:t>Коллекции камней, ракушек, семян</w:t>
            </w:r>
          </w:p>
          <w:p w:rsidR="00E250FC" w:rsidRPr="00E250FC" w:rsidRDefault="00E250FC" w:rsidP="00AE5847">
            <w:pPr>
              <w:numPr>
                <w:ilvl w:val="0"/>
                <w:numId w:val="77"/>
              </w:numPr>
              <w:jc w:val="both"/>
            </w:pPr>
            <w:r w:rsidRPr="00E250FC">
              <w:t>Библиотека познавательной природоведческой литературы.</w:t>
            </w:r>
          </w:p>
          <w:p w:rsidR="00E250FC" w:rsidRPr="00E250FC" w:rsidRDefault="00E250FC" w:rsidP="00AE5847">
            <w:pPr>
              <w:numPr>
                <w:ilvl w:val="0"/>
                <w:numId w:val="77"/>
              </w:numPr>
              <w:jc w:val="both"/>
            </w:pPr>
            <w:r w:rsidRPr="00E250FC">
              <w:t>Картин</w:t>
            </w:r>
            <w:proofErr w:type="gramStart"/>
            <w:r w:rsidRPr="00E250FC">
              <w:t>ы-</w:t>
            </w:r>
            <w:proofErr w:type="gramEnd"/>
            <w:r w:rsidRPr="00E250FC">
              <w:t xml:space="preserve"> пейзажи по временам года</w:t>
            </w:r>
          </w:p>
          <w:p w:rsidR="00E250FC" w:rsidRPr="00E250FC" w:rsidRDefault="00E250FC" w:rsidP="00AE5847">
            <w:pPr>
              <w:numPr>
                <w:ilvl w:val="0"/>
                <w:numId w:val="77"/>
              </w:numPr>
              <w:jc w:val="both"/>
            </w:pPr>
            <w:r w:rsidRPr="00E250FC">
              <w:t>Иллюстрации, изображающие различные состояния погоды</w:t>
            </w:r>
          </w:p>
          <w:p w:rsidR="00E250FC" w:rsidRPr="00E250FC" w:rsidRDefault="00E250FC" w:rsidP="00AE5847">
            <w:pPr>
              <w:numPr>
                <w:ilvl w:val="0"/>
                <w:numId w:val="77"/>
              </w:numPr>
              <w:jc w:val="both"/>
            </w:pPr>
            <w:r w:rsidRPr="00E250FC">
              <w:t>Растения характерные для всех времен года</w:t>
            </w:r>
          </w:p>
          <w:p w:rsidR="00E250FC" w:rsidRPr="00E250FC" w:rsidRDefault="00E250FC" w:rsidP="00AE5847">
            <w:pPr>
              <w:numPr>
                <w:ilvl w:val="0"/>
                <w:numId w:val="77"/>
              </w:numPr>
              <w:jc w:val="both"/>
            </w:pPr>
            <w:r w:rsidRPr="00E250FC">
              <w:t>Муляжи овощей и фруктов</w:t>
            </w:r>
          </w:p>
          <w:p w:rsidR="00E250FC" w:rsidRPr="00E250FC" w:rsidRDefault="00E250FC" w:rsidP="00AE5847">
            <w:pPr>
              <w:numPr>
                <w:ilvl w:val="0"/>
                <w:numId w:val="77"/>
              </w:numPr>
              <w:jc w:val="both"/>
            </w:pPr>
            <w:r w:rsidRPr="00E250FC">
              <w:t>Календарь природы</w:t>
            </w:r>
          </w:p>
          <w:p w:rsidR="00E250FC" w:rsidRPr="00E250FC" w:rsidRDefault="00E250FC" w:rsidP="00AE5847">
            <w:pPr>
              <w:numPr>
                <w:ilvl w:val="0"/>
                <w:numId w:val="77"/>
              </w:numPr>
              <w:jc w:val="both"/>
            </w:pPr>
            <w:r w:rsidRPr="00E250FC">
              <w:t xml:space="preserve"> Иллюстрации зверей (домашних и  диких.)</w:t>
            </w:r>
          </w:p>
          <w:p w:rsidR="00E250FC" w:rsidRPr="00E250FC" w:rsidRDefault="00E250FC" w:rsidP="00AE5847">
            <w:pPr>
              <w:jc w:val="both"/>
              <w:rPr>
                <w:sz w:val="28"/>
                <w:szCs w:val="28"/>
                <w:u w:val="single"/>
              </w:rPr>
            </w:pPr>
            <w:r w:rsidRPr="00E250FC">
              <w:rPr>
                <w:sz w:val="28"/>
                <w:szCs w:val="28"/>
                <w:u w:val="single"/>
              </w:rPr>
              <w:t>В перспективе</w:t>
            </w:r>
          </w:p>
          <w:p w:rsidR="00E250FC" w:rsidRPr="00E250FC" w:rsidRDefault="00E250FC" w:rsidP="00AE5847">
            <w:pPr>
              <w:numPr>
                <w:ilvl w:val="0"/>
                <w:numId w:val="78"/>
              </w:numPr>
              <w:jc w:val="both"/>
            </w:pPr>
            <w:r w:rsidRPr="00E250FC">
              <w:t>Игротека экологических развивающих игр</w:t>
            </w:r>
          </w:p>
          <w:p w:rsidR="00E250FC" w:rsidRPr="00E250FC" w:rsidRDefault="00E250FC" w:rsidP="00AE5847">
            <w:pPr>
              <w:numPr>
                <w:ilvl w:val="0"/>
                <w:numId w:val="78"/>
              </w:numPr>
              <w:jc w:val="both"/>
            </w:pPr>
            <w:r w:rsidRPr="00E250FC">
              <w:t>Календарь погоды</w:t>
            </w:r>
          </w:p>
          <w:p w:rsidR="00E250FC" w:rsidRPr="00E250FC" w:rsidRDefault="00E250FC" w:rsidP="00AE5847">
            <w:pPr>
              <w:numPr>
                <w:ilvl w:val="0"/>
                <w:numId w:val="78"/>
              </w:numPr>
              <w:jc w:val="both"/>
            </w:pPr>
            <w:r w:rsidRPr="00E250FC">
              <w:t>Иллюстрации, изображающие необходимые условия для роста и развития растений и животных.</w:t>
            </w:r>
          </w:p>
          <w:p w:rsidR="00E250FC" w:rsidRPr="00D608CA" w:rsidRDefault="00E250FC" w:rsidP="00AE5847">
            <w:pPr>
              <w:numPr>
                <w:ilvl w:val="0"/>
                <w:numId w:val="78"/>
              </w:numPr>
              <w:jc w:val="both"/>
            </w:pPr>
            <w:r w:rsidRPr="00E250FC">
              <w:t>Картинки с изображением цветов (одуванчик, ромашка, колокольчик)</w:t>
            </w:r>
          </w:p>
        </w:tc>
      </w:tr>
      <w:tr w:rsidR="00E250FC" w:rsidRPr="00E250FC" w:rsidTr="00AE5847">
        <w:tc>
          <w:tcPr>
            <w:tcW w:w="1949" w:type="dxa"/>
          </w:tcPr>
          <w:p w:rsidR="00E250FC" w:rsidRPr="00E250FC" w:rsidRDefault="00E250FC" w:rsidP="00AE5847">
            <w:pPr>
              <w:rPr>
                <w:sz w:val="22"/>
                <w:szCs w:val="22"/>
              </w:rPr>
            </w:pPr>
            <w:r w:rsidRPr="00E250FC">
              <w:rPr>
                <w:sz w:val="22"/>
                <w:szCs w:val="22"/>
              </w:rPr>
              <w:t>4.Центр конструирования</w:t>
            </w:r>
          </w:p>
        </w:tc>
        <w:tc>
          <w:tcPr>
            <w:tcW w:w="8789" w:type="dxa"/>
          </w:tcPr>
          <w:p w:rsidR="00E250FC" w:rsidRPr="00E250FC" w:rsidRDefault="00E250FC" w:rsidP="00AE5847">
            <w:pPr>
              <w:numPr>
                <w:ilvl w:val="0"/>
                <w:numId w:val="79"/>
              </w:numPr>
              <w:jc w:val="both"/>
            </w:pPr>
            <w:r w:rsidRPr="00E250FC">
              <w:t>Конструктор разного размера</w:t>
            </w:r>
          </w:p>
          <w:p w:rsidR="00E250FC" w:rsidRPr="00E250FC" w:rsidRDefault="00E250FC" w:rsidP="00AE5847">
            <w:pPr>
              <w:numPr>
                <w:ilvl w:val="0"/>
                <w:numId w:val="79"/>
              </w:numPr>
              <w:jc w:val="both"/>
            </w:pPr>
            <w:r w:rsidRPr="00E250FC">
              <w:t xml:space="preserve">Фигурки животных для обыгрывания: домашние и  дикие </w:t>
            </w:r>
            <w:proofErr w:type="gramStart"/>
            <w:r w:rsidRPr="00E250FC">
              <w:t>животные</w:t>
            </w:r>
            <w:proofErr w:type="gramEnd"/>
            <w:r w:rsidRPr="00E250FC">
              <w:t xml:space="preserve"> и их детеныши.</w:t>
            </w:r>
          </w:p>
          <w:p w:rsidR="00E250FC" w:rsidRPr="00E250FC" w:rsidRDefault="00E250FC" w:rsidP="00AE5847">
            <w:pPr>
              <w:numPr>
                <w:ilvl w:val="0"/>
                <w:numId w:val="79"/>
              </w:numPr>
              <w:jc w:val="both"/>
            </w:pPr>
            <w:r w:rsidRPr="00E250FC">
              <w:t>Напольный конструктор</w:t>
            </w:r>
          </w:p>
          <w:p w:rsidR="00E250FC" w:rsidRPr="00E250FC" w:rsidRDefault="00E250FC" w:rsidP="00AE5847">
            <w:pPr>
              <w:numPr>
                <w:ilvl w:val="0"/>
                <w:numId w:val="79"/>
              </w:numPr>
              <w:jc w:val="both"/>
            </w:pPr>
            <w:r w:rsidRPr="00E250FC">
              <w:t>Настольный конструктор</w:t>
            </w:r>
          </w:p>
          <w:p w:rsidR="00E250FC" w:rsidRPr="00D608CA" w:rsidRDefault="00E250FC" w:rsidP="00AE5847">
            <w:pPr>
              <w:numPr>
                <w:ilvl w:val="0"/>
                <w:numId w:val="79"/>
              </w:numPr>
              <w:jc w:val="both"/>
            </w:pPr>
            <w:r w:rsidRPr="00E250FC">
              <w:t>Машинки</w:t>
            </w:r>
          </w:p>
        </w:tc>
      </w:tr>
      <w:tr w:rsidR="00E250FC" w:rsidRPr="00E250FC" w:rsidTr="00AE5847">
        <w:tc>
          <w:tcPr>
            <w:tcW w:w="1949" w:type="dxa"/>
          </w:tcPr>
          <w:p w:rsidR="00E250FC" w:rsidRPr="00E250FC" w:rsidRDefault="00E250FC" w:rsidP="00AE5847">
            <w:pPr>
              <w:rPr>
                <w:sz w:val="22"/>
                <w:szCs w:val="22"/>
              </w:rPr>
            </w:pPr>
            <w:r w:rsidRPr="00E250FC">
              <w:rPr>
                <w:sz w:val="22"/>
                <w:szCs w:val="22"/>
              </w:rPr>
              <w:t>5.Центр социально – эмоционального развития</w:t>
            </w:r>
          </w:p>
        </w:tc>
        <w:tc>
          <w:tcPr>
            <w:tcW w:w="8789" w:type="dxa"/>
          </w:tcPr>
          <w:p w:rsidR="00E250FC" w:rsidRPr="00E250FC" w:rsidRDefault="00E250FC" w:rsidP="00AE5847">
            <w:pPr>
              <w:numPr>
                <w:ilvl w:val="0"/>
                <w:numId w:val="80"/>
              </w:numPr>
              <w:jc w:val="both"/>
            </w:pPr>
            <w:r w:rsidRPr="00E250FC">
              <w:t>Система зеркал разной величины и формы</w:t>
            </w:r>
          </w:p>
          <w:p w:rsidR="00E250FC" w:rsidRPr="00E250FC" w:rsidRDefault="00E250FC" w:rsidP="00AE5847">
            <w:pPr>
              <w:numPr>
                <w:ilvl w:val="0"/>
                <w:numId w:val="80"/>
              </w:numPr>
              <w:jc w:val="both"/>
            </w:pPr>
            <w:r w:rsidRPr="00E250FC">
              <w:t>Сюжетные картинки (работа врача, парикмахера, повара, моляра)</w:t>
            </w:r>
          </w:p>
          <w:p w:rsidR="00E250FC" w:rsidRPr="00E250FC" w:rsidRDefault="00E250FC" w:rsidP="00AE5847">
            <w:pPr>
              <w:numPr>
                <w:ilvl w:val="0"/>
                <w:numId w:val="80"/>
              </w:numPr>
              <w:jc w:val="both"/>
            </w:pPr>
            <w:r w:rsidRPr="00E250FC">
              <w:t>Фото каждого ребенка и его семьи</w:t>
            </w:r>
          </w:p>
          <w:p w:rsidR="00E250FC" w:rsidRPr="00E250FC" w:rsidRDefault="00E250FC" w:rsidP="00AE5847">
            <w:pPr>
              <w:jc w:val="both"/>
              <w:rPr>
                <w:sz w:val="28"/>
                <w:szCs w:val="28"/>
                <w:u w:val="single"/>
              </w:rPr>
            </w:pPr>
            <w:r w:rsidRPr="00E250FC">
              <w:rPr>
                <w:sz w:val="28"/>
                <w:szCs w:val="28"/>
                <w:u w:val="single"/>
              </w:rPr>
              <w:t>В перспективе</w:t>
            </w:r>
          </w:p>
          <w:p w:rsidR="00E250FC" w:rsidRPr="00E250FC" w:rsidRDefault="00E250FC" w:rsidP="00AE5847">
            <w:pPr>
              <w:numPr>
                <w:ilvl w:val="0"/>
                <w:numId w:val="81"/>
              </w:numPr>
              <w:jc w:val="both"/>
            </w:pPr>
            <w:r w:rsidRPr="00E250FC">
              <w:t>Фото детей и родителей (проявление заботы родителей о детях, доброе отношение детей к взрослым)</w:t>
            </w:r>
          </w:p>
          <w:p w:rsidR="00E250FC" w:rsidRPr="00E250FC" w:rsidRDefault="00E250FC" w:rsidP="00AE5847">
            <w:pPr>
              <w:numPr>
                <w:ilvl w:val="0"/>
                <w:numId w:val="81"/>
              </w:numPr>
              <w:jc w:val="both"/>
            </w:pPr>
            <w:r w:rsidRPr="00E250FC">
              <w:t>Иллюстрации с ярко выраженным эмоциональным состоянием (смех, слезы, радость, печаль)</w:t>
            </w:r>
          </w:p>
          <w:p w:rsidR="00E250FC" w:rsidRPr="00D608CA" w:rsidRDefault="00E250FC" w:rsidP="00AE5847">
            <w:pPr>
              <w:numPr>
                <w:ilvl w:val="0"/>
                <w:numId w:val="81"/>
              </w:numPr>
              <w:jc w:val="both"/>
            </w:pPr>
            <w:r w:rsidRPr="00E250FC">
              <w:t>Фотоальбомы детей группы, отображающие жизнь группы и дет</w:t>
            </w:r>
            <w:proofErr w:type="gramStart"/>
            <w:r w:rsidRPr="00E250FC">
              <w:t>.</w:t>
            </w:r>
            <w:proofErr w:type="gramEnd"/>
            <w:r w:rsidRPr="00E250FC">
              <w:t xml:space="preserve"> </w:t>
            </w:r>
            <w:proofErr w:type="gramStart"/>
            <w:r w:rsidRPr="00E250FC">
              <w:t>с</w:t>
            </w:r>
            <w:proofErr w:type="gramEnd"/>
            <w:r w:rsidRPr="00E250FC">
              <w:t>ада</w:t>
            </w:r>
          </w:p>
        </w:tc>
      </w:tr>
      <w:tr w:rsidR="00E250FC" w:rsidRPr="00E250FC" w:rsidTr="00AE5847">
        <w:tc>
          <w:tcPr>
            <w:tcW w:w="1949" w:type="dxa"/>
          </w:tcPr>
          <w:p w:rsidR="00E250FC" w:rsidRPr="00E250FC" w:rsidRDefault="00E250FC" w:rsidP="00AE5847">
            <w:pPr>
              <w:rPr>
                <w:sz w:val="22"/>
                <w:szCs w:val="22"/>
              </w:rPr>
            </w:pPr>
            <w:r w:rsidRPr="00E250FC">
              <w:rPr>
                <w:sz w:val="22"/>
                <w:szCs w:val="22"/>
              </w:rPr>
              <w:t xml:space="preserve">6.Центр физического </w:t>
            </w:r>
            <w:r w:rsidRPr="00E250FC">
              <w:rPr>
                <w:sz w:val="22"/>
                <w:szCs w:val="22"/>
              </w:rPr>
              <w:lastRenderedPageBreak/>
              <w:t>развития</w:t>
            </w:r>
          </w:p>
        </w:tc>
        <w:tc>
          <w:tcPr>
            <w:tcW w:w="8789" w:type="dxa"/>
          </w:tcPr>
          <w:p w:rsidR="00E250FC" w:rsidRPr="00E250FC" w:rsidRDefault="00E250FC" w:rsidP="00AE5847">
            <w:pPr>
              <w:numPr>
                <w:ilvl w:val="0"/>
                <w:numId w:val="82"/>
              </w:numPr>
              <w:jc w:val="both"/>
            </w:pPr>
            <w:r w:rsidRPr="00E250FC">
              <w:lastRenderedPageBreak/>
              <w:t>Оборудование для прыжков: мин</w:t>
            </w:r>
            <w:proofErr w:type="gramStart"/>
            <w:r w:rsidRPr="00E250FC">
              <w:t>и-</w:t>
            </w:r>
            <w:proofErr w:type="gramEnd"/>
            <w:r w:rsidRPr="00E250FC">
              <w:t xml:space="preserve"> мат, обруч плоский, шнур </w:t>
            </w:r>
            <w:r w:rsidRPr="00E250FC">
              <w:lastRenderedPageBreak/>
              <w:t>плетеный.</w:t>
            </w:r>
          </w:p>
          <w:p w:rsidR="00E250FC" w:rsidRPr="00E250FC" w:rsidRDefault="00E250FC" w:rsidP="00AE5847">
            <w:pPr>
              <w:numPr>
                <w:ilvl w:val="0"/>
                <w:numId w:val="82"/>
              </w:numPr>
              <w:jc w:val="both"/>
            </w:pPr>
            <w:r w:rsidRPr="00E250FC">
              <w:t>Разнообразные игрушки, стимулирующие двигательную активность: флажки, платочки, кубики, погремушки, ленты.</w:t>
            </w:r>
          </w:p>
          <w:p w:rsidR="00E250FC" w:rsidRPr="00E250FC" w:rsidRDefault="00E250FC" w:rsidP="00AE5847">
            <w:pPr>
              <w:numPr>
                <w:ilvl w:val="0"/>
                <w:numId w:val="82"/>
              </w:numPr>
              <w:jc w:val="both"/>
            </w:pPr>
            <w:r w:rsidRPr="00E250FC">
              <w:t>Плоскостные дорожки, ребристая доска.</w:t>
            </w:r>
          </w:p>
          <w:p w:rsidR="00E250FC" w:rsidRPr="00E250FC" w:rsidRDefault="00E250FC" w:rsidP="00AE5847">
            <w:pPr>
              <w:numPr>
                <w:ilvl w:val="0"/>
                <w:numId w:val="82"/>
              </w:numPr>
              <w:jc w:val="both"/>
            </w:pPr>
            <w:r w:rsidRPr="00E250FC">
              <w:t>Набивные мешочки для бросания</w:t>
            </w:r>
          </w:p>
          <w:p w:rsidR="00E250FC" w:rsidRPr="00E250FC" w:rsidRDefault="00E250FC" w:rsidP="00AE5847">
            <w:pPr>
              <w:numPr>
                <w:ilvl w:val="0"/>
                <w:numId w:val="82"/>
              </w:numPr>
              <w:jc w:val="both"/>
            </w:pPr>
            <w:r w:rsidRPr="00E250FC">
              <w:t>Дуги, кегли, воротца</w:t>
            </w:r>
          </w:p>
          <w:p w:rsidR="00E250FC" w:rsidRPr="00D608CA" w:rsidRDefault="00E250FC" w:rsidP="00AE5847">
            <w:pPr>
              <w:numPr>
                <w:ilvl w:val="0"/>
                <w:numId w:val="82"/>
              </w:numPr>
              <w:jc w:val="both"/>
            </w:pPr>
            <w:r w:rsidRPr="00E250FC">
              <w:t>Горизонтальная цель.</w:t>
            </w:r>
          </w:p>
        </w:tc>
      </w:tr>
      <w:tr w:rsidR="00E250FC" w:rsidRPr="00E250FC" w:rsidTr="00AE5847">
        <w:tc>
          <w:tcPr>
            <w:tcW w:w="1949" w:type="dxa"/>
          </w:tcPr>
          <w:p w:rsidR="00E250FC" w:rsidRPr="00E250FC" w:rsidRDefault="00E250FC" w:rsidP="00AE5847">
            <w:pPr>
              <w:rPr>
                <w:sz w:val="22"/>
                <w:szCs w:val="22"/>
              </w:rPr>
            </w:pPr>
            <w:r w:rsidRPr="00E250FC">
              <w:rPr>
                <w:sz w:val="22"/>
                <w:szCs w:val="22"/>
              </w:rPr>
              <w:lastRenderedPageBreak/>
              <w:t>7.Центр игры</w:t>
            </w:r>
          </w:p>
        </w:tc>
        <w:tc>
          <w:tcPr>
            <w:tcW w:w="8789" w:type="dxa"/>
          </w:tcPr>
          <w:p w:rsidR="00E250FC" w:rsidRPr="00E250FC" w:rsidRDefault="00E250FC" w:rsidP="00AE5847">
            <w:pPr>
              <w:numPr>
                <w:ilvl w:val="0"/>
                <w:numId w:val="83"/>
              </w:numPr>
              <w:tabs>
                <w:tab w:val="num" w:pos="394"/>
              </w:tabs>
              <w:jc w:val="both"/>
              <w:rPr>
                <w:u w:val="single"/>
              </w:rPr>
            </w:pPr>
            <w:r w:rsidRPr="00E250FC">
              <w:t>Сюжетные игрушки, изображающие животных и их детенышей</w:t>
            </w:r>
          </w:p>
          <w:p w:rsidR="00E250FC" w:rsidRPr="00E250FC" w:rsidRDefault="00E250FC" w:rsidP="00AE5847">
            <w:pPr>
              <w:numPr>
                <w:ilvl w:val="0"/>
                <w:numId w:val="83"/>
              </w:numPr>
              <w:tabs>
                <w:tab w:val="num" w:pos="394"/>
              </w:tabs>
              <w:jc w:val="both"/>
              <w:rPr>
                <w:u w:val="single"/>
              </w:rPr>
            </w:pPr>
            <w:r w:rsidRPr="00E250FC">
              <w:t>Игрушки транспортные (машины разных размеров)</w:t>
            </w:r>
          </w:p>
          <w:p w:rsidR="00E250FC" w:rsidRPr="00E250FC" w:rsidRDefault="00E250FC" w:rsidP="00AE5847">
            <w:pPr>
              <w:numPr>
                <w:ilvl w:val="0"/>
                <w:numId w:val="83"/>
              </w:numPr>
              <w:tabs>
                <w:tab w:val="num" w:pos="394"/>
              </w:tabs>
              <w:jc w:val="both"/>
              <w:rPr>
                <w:u w:val="single"/>
              </w:rPr>
            </w:pPr>
            <w:r w:rsidRPr="00E250FC">
              <w:t>Игрушки, изображающие предметы труда и быта (телефон, сумочки)</w:t>
            </w:r>
          </w:p>
          <w:p w:rsidR="00E250FC" w:rsidRPr="00E250FC" w:rsidRDefault="00E250FC" w:rsidP="00AE5847">
            <w:pPr>
              <w:numPr>
                <w:ilvl w:val="0"/>
                <w:numId w:val="83"/>
              </w:numPr>
              <w:tabs>
                <w:tab w:val="num" w:pos="394"/>
              </w:tabs>
              <w:jc w:val="both"/>
            </w:pPr>
            <w:r w:rsidRPr="00E250FC">
              <w:t>Ролевые атрибуты к играм – имитациям и сюжетно – ролевым, отображающим простые жизненные ситуации и действия (</w:t>
            </w:r>
            <w:proofErr w:type="spellStart"/>
            <w:r w:rsidRPr="00E250FC">
              <w:t>напр</w:t>
            </w:r>
            <w:proofErr w:type="spellEnd"/>
            <w:r w:rsidRPr="00E250FC">
              <w:t>.</w:t>
            </w:r>
            <w:proofErr w:type="gramStart"/>
            <w:r w:rsidRPr="00E250FC">
              <w:t>,«</w:t>
            </w:r>
            <w:proofErr w:type="gramEnd"/>
            <w:r w:rsidRPr="00E250FC">
              <w:t>Шофер»)</w:t>
            </w:r>
          </w:p>
          <w:p w:rsidR="00E250FC" w:rsidRPr="00E250FC" w:rsidRDefault="00E250FC" w:rsidP="00AE5847">
            <w:pPr>
              <w:numPr>
                <w:ilvl w:val="0"/>
                <w:numId w:val="83"/>
              </w:numPr>
              <w:tabs>
                <w:tab w:val="num" w:pos="394"/>
              </w:tabs>
              <w:jc w:val="both"/>
            </w:pPr>
            <w:r w:rsidRPr="00E250FC">
              <w:t>Игрушки, специально предназначенные для развития разнообразных предметных действий.</w:t>
            </w:r>
          </w:p>
          <w:p w:rsidR="00E250FC" w:rsidRPr="00E250FC" w:rsidRDefault="00E250FC" w:rsidP="00AE5847">
            <w:pPr>
              <w:numPr>
                <w:ilvl w:val="0"/>
                <w:numId w:val="83"/>
              </w:numPr>
              <w:tabs>
                <w:tab w:val="num" w:pos="394"/>
              </w:tabs>
              <w:jc w:val="both"/>
            </w:pPr>
            <w:r w:rsidRPr="00E250FC">
              <w:t>Игрушки животные.</w:t>
            </w:r>
          </w:p>
          <w:p w:rsidR="00E250FC" w:rsidRPr="00E250FC" w:rsidRDefault="00E250FC" w:rsidP="00AE5847">
            <w:pPr>
              <w:numPr>
                <w:ilvl w:val="0"/>
                <w:numId w:val="83"/>
              </w:numPr>
              <w:tabs>
                <w:tab w:val="num" w:pos="394"/>
              </w:tabs>
              <w:jc w:val="both"/>
            </w:pPr>
            <w:r w:rsidRPr="00E250FC">
              <w:t>Игрушк</w:t>
            </w:r>
            <w:proofErr w:type="gramStart"/>
            <w:r w:rsidRPr="00E250FC">
              <w:t>и-</w:t>
            </w:r>
            <w:proofErr w:type="gramEnd"/>
            <w:r w:rsidRPr="00E250FC">
              <w:t xml:space="preserve"> двигатели (коляски, автомобили)</w:t>
            </w:r>
          </w:p>
          <w:p w:rsidR="00E250FC" w:rsidRPr="00D608CA" w:rsidRDefault="00E250FC" w:rsidP="00AE5847">
            <w:pPr>
              <w:numPr>
                <w:ilvl w:val="0"/>
                <w:numId w:val="83"/>
              </w:numPr>
              <w:tabs>
                <w:tab w:val="num" w:pos="394"/>
              </w:tabs>
              <w:jc w:val="both"/>
            </w:pPr>
            <w:r w:rsidRPr="00E250FC">
              <w:t xml:space="preserve">Одежда для </w:t>
            </w:r>
            <w:proofErr w:type="spellStart"/>
            <w:r w:rsidRPr="00E250FC">
              <w:t>ряжения</w:t>
            </w:r>
            <w:proofErr w:type="spellEnd"/>
            <w:r w:rsidRPr="00E250FC">
              <w:t xml:space="preserve"> </w:t>
            </w:r>
          </w:p>
        </w:tc>
      </w:tr>
      <w:tr w:rsidR="00E250FC" w:rsidRPr="00E250FC" w:rsidTr="00AE5847">
        <w:tc>
          <w:tcPr>
            <w:tcW w:w="1949" w:type="dxa"/>
          </w:tcPr>
          <w:p w:rsidR="00E250FC" w:rsidRPr="00E250FC" w:rsidRDefault="00E250FC" w:rsidP="00AE5847">
            <w:pPr>
              <w:rPr>
                <w:sz w:val="22"/>
                <w:szCs w:val="22"/>
              </w:rPr>
            </w:pPr>
            <w:r w:rsidRPr="00E250FC">
              <w:rPr>
                <w:sz w:val="22"/>
                <w:szCs w:val="22"/>
              </w:rPr>
              <w:t>8.Центр театра</w:t>
            </w:r>
          </w:p>
        </w:tc>
        <w:tc>
          <w:tcPr>
            <w:tcW w:w="8789" w:type="dxa"/>
          </w:tcPr>
          <w:p w:rsidR="00E250FC" w:rsidRPr="00E250FC" w:rsidRDefault="00E250FC" w:rsidP="00AE5847">
            <w:pPr>
              <w:numPr>
                <w:ilvl w:val="0"/>
                <w:numId w:val="84"/>
              </w:numPr>
              <w:jc w:val="both"/>
            </w:pPr>
            <w:r w:rsidRPr="00E250FC">
              <w:t>Разные виды театра: настольный, с ширмой, бибабо, пальчиковый.</w:t>
            </w:r>
          </w:p>
          <w:p w:rsidR="00E250FC" w:rsidRPr="00E250FC" w:rsidRDefault="00E250FC" w:rsidP="00AE5847">
            <w:pPr>
              <w:numPr>
                <w:ilvl w:val="0"/>
                <w:numId w:val="84"/>
              </w:numPr>
              <w:jc w:val="both"/>
            </w:pPr>
            <w:r w:rsidRPr="00E250FC">
              <w:t>Маски</w:t>
            </w:r>
          </w:p>
          <w:p w:rsidR="00E250FC" w:rsidRPr="00E250FC" w:rsidRDefault="00E250FC" w:rsidP="00AE5847">
            <w:pPr>
              <w:numPr>
                <w:ilvl w:val="0"/>
                <w:numId w:val="84"/>
              </w:numPr>
              <w:jc w:val="both"/>
            </w:pPr>
            <w:r w:rsidRPr="00E250FC">
              <w:t>Домик для показа фольклор</w:t>
            </w:r>
            <w:proofErr w:type="gramStart"/>
            <w:r w:rsidRPr="00E250FC">
              <w:t>.</w:t>
            </w:r>
            <w:proofErr w:type="gramEnd"/>
            <w:r w:rsidRPr="00E250FC">
              <w:t xml:space="preserve"> </w:t>
            </w:r>
            <w:proofErr w:type="gramStart"/>
            <w:r w:rsidRPr="00E250FC">
              <w:t>п</w:t>
            </w:r>
            <w:proofErr w:type="gramEnd"/>
            <w:r w:rsidRPr="00E250FC">
              <w:t>роизведений</w:t>
            </w:r>
          </w:p>
          <w:p w:rsidR="00E250FC" w:rsidRPr="00E250FC" w:rsidRDefault="00E250FC" w:rsidP="00AE5847">
            <w:pPr>
              <w:jc w:val="both"/>
              <w:rPr>
                <w:sz w:val="28"/>
                <w:szCs w:val="28"/>
                <w:u w:val="single"/>
              </w:rPr>
            </w:pPr>
            <w:r w:rsidRPr="00E250FC">
              <w:rPr>
                <w:sz w:val="28"/>
                <w:szCs w:val="28"/>
                <w:u w:val="single"/>
              </w:rPr>
              <w:t>В перспективе</w:t>
            </w:r>
          </w:p>
          <w:p w:rsidR="00E250FC" w:rsidRPr="00D608CA" w:rsidRDefault="00E250FC" w:rsidP="00AE5847">
            <w:pPr>
              <w:numPr>
                <w:ilvl w:val="0"/>
                <w:numId w:val="85"/>
              </w:numPr>
              <w:jc w:val="both"/>
            </w:pPr>
            <w:r w:rsidRPr="00E250FC">
              <w:t>Наглядн</w:t>
            </w:r>
            <w:proofErr w:type="gramStart"/>
            <w:r w:rsidRPr="00E250FC">
              <w:t>о-</w:t>
            </w:r>
            <w:proofErr w:type="gramEnd"/>
            <w:r w:rsidRPr="00E250FC">
              <w:t xml:space="preserve"> дидактические пособия «рассказы по картинкам», (колобок,</w:t>
            </w:r>
            <w:r w:rsidR="00D608CA">
              <w:t xml:space="preserve"> репка, теремок, курочка ряба.)</w:t>
            </w:r>
          </w:p>
        </w:tc>
      </w:tr>
      <w:tr w:rsidR="00E250FC" w:rsidRPr="00E250FC" w:rsidTr="00AE5847">
        <w:tc>
          <w:tcPr>
            <w:tcW w:w="1949" w:type="dxa"/>
          </w:tcPr>
          <w:p w:rsidR="00E250FC" w:rsidRPr="00E250FC" w:rsidRDefault="00E250FC" w:rsidP="00AE5847">
            <w:pPr>
              <w:rPr>
                <w:sz w:val="22"/>
                <w:szCs w:val="22"/>
              </w:rPr>
            </w:pPr>
            <w:r w:rsidRPr="00E250FC">
              <w:rPr>
                <w:sz w:val="22"/>
                <w:szCs w:val="22"/>
              </w:rPr>
              <w:t>9.Центр книги</w:t>
            </w:r>
          </w:p>
        </w:tc>
        <w:tc>
          <w:tcPr>
            <w:tcW w:w="8789" w:type="dxa"/>
          </w:tcPr>
          <w:p w:rsidR="00E250FC" w:rsidRPr="00E250FC" w:rsidRDefault="00E250FC" w:rsidP="00AE5847">
            <w:pPr>
              <w:jc w:val="both"/>
            </w:pPr>
            <w:r w:rsidRPr="00E250FC">
              <w:t>Иллюстрации по обобщающим понятиям</w:t>
            </w:r>
          </w:p>
          <w:p w:rsidR="00E250FC" w:rsidRPr="00E250FC" w:rsidRDefault="00E250FC" w:rsidP="00AE5847">
            <w:pPr>
              <w:jc w:val="both"/>
            </w:pPr>
            <w:r w:rsidRPr="00E250FC">
              <w:t>Альбомы с иллюстрациями по теме: «Сезоны», «Животные»</w:t>
            </w:r>
          </w:p>
          <w:p w:rsidR="00E250FC" w:rsidRPr="00E250FC" w:rsidRDefault="00E250FC" w:rsidP="00AE5847">
            <w:pPr>
              <w:jc w:val="both"/>
            </w:pPr>
            <w:r w:rsidRPr="00E250FC">
              <w:t xml:space="preserve">Книжки </w:t>
            </w:r>
            <w:proofErr w:type="gramStart"/>
            <w:r w:rsidRPr="00E250FC">
              <w:t>–р</w:t>
            </w:r>
            <w:proofErr w:type="gramEnd"/>
            <w:r w:rsidRPr="00E250FC">
              <w:t>аскраски.</w:t>
            </w:r>
          </w:p>
          <w:p w:rsidR="00E250FC" w:rsidRPr="00E250FC" w:rsidRDefault="00E250FC" w:rsidP="00AE5847">
            <w:pPr>
              <w:jc w:val="both"/>
            </w:pPr>
            <w:r w:rsidRPr="00E250FC">
              <w:t>Стол для рассматривания детьми книг и иллюстраций</w:t>
            </w:r>
          </w:p>
          <w:p w:rsidR="00E250FC" w:rsidRPr="00AE5847" w:rsidRDefault="00E250FC" w:rsidP="00AE5847">
            <w:pPr>
              <w:jc w:val="both"/>
            </w:pPr>
            <w:r w:rsidRPr="00E250FC">
              <w:t xml:space="preserve">Книжные иллюстрации </w:t>
            </w:r>
            <w:r w:rsidR="00AE5847">
              <w:t>в соответствии с сюжетом сказки</w:t>
            </w:r>
          </w:p>
        </w:tc>
      </w:tr>
      <w:tr w:rsidR="00E250FC" w:rsidRPr="00E250FC" w:rsidTr="00AE5847">
        <w:tc>
          <w:tcPr>
            <w:tcW w:w="1949" w:type="dxa"/>
          </w:tcPr>
          <w:p w:rsidR="00E250FC" w:rsidRPr="00E250FC" w:rsidRDefault="00E250FC" w:rsidP="00AE5847">
            <w:pPr>
              <w:rPr>
                <w:sz w:val="22"/>
                <w:szCs w:val="22"/>
              </w:rPr>
            </w:pPr>
            <w:r w:rsidRPr="00E250FC">
              <w:rPr>
                <w:sz w:val="22"/>
                <w:szCs w:val="22"/>
              </w:rPr>
              <w:t>10. Центр творчества</w:t>
            </w:r>
          </w:p>
        </w:tc>
        <w:tc>
          <w:tcPr>
            <w:tcW w:w="8789" w:type="dxa"/>
          </w:tcPr>
          <w:p w:rsidR="00E250FC" w:rsidRPr="00E250FC" w:rsidRDefault="00E250FC" w:rsidP="00AE5847">
            <w:pPr>
              <w:numPr>
                <w:ilvl w:val="0"/>
                <w:numId w:val="86"/>
              </w:numPr>
              <w:jc w:val="both"/>
            </w:pPr>
            <w:r w:rsidRPr="00E250FC">
              <w:t>Бумага тонкая и плотная, картон</w:t>
            </w:r>
          </w:p>
          <w:p w:rsidR="00E250FC" w:rsidRPr="00E250FC" w:rsidRDefault="00E250FC" w:rsidP="00AE5847">
            <w:pPr>
              <w:numPr>
                <w:ilvl w:val="0"/>
                <w:numId w:val="86"/>
              </w:numPr>
              <w:jc w:val="both"/>
            </w:pPr>
            <w:r w:rsidRPr="00E250FC">
              <w:t>Цветные карандаши, гуашь</w:t>
            </w:r>
          </w:p>
          <w:p w:rsidR="00E250FC" w:rsidRPr="00E250FC" w:rsidRDefault="00E250FC" w:rsidP="00AE5847">
            <w:pPr>
              <w:numPr>
                <w:ilvl w:val="0"/>
                <w:numId w:val="86"/>
              </w:numPr>
              <w:jc w:val="both"/>
            </w:pPr>
            <w:r w:rsidRPr="00E250FC">
              <w:t>Круглые кисти, подставка под кисти</w:t>
            </w:r>
          </w:p>
          <w:p w:rsidR="00E250FC" w:rsidRPr="00E250FC" w:rsidRDefault="00E250FC" w:rsidP="00AE5847">
            <w:pPr>
              <w:numPr>
                <w:ilvl w:val="0"/>
                <w:numId w:val="86"/>
              </w:numPr>
              <w:jc w:val="both"/>
            </w:pPr>
            <w:r w:rsidRPr="00E250FC">
              <w:t>Цветные мелки, восковые мелки.</w:t>
            </w:r>
          </w:p>
          <w:p w:rsidR="00E250FC" w:rsidRPr="00E250FC" w:rsidRDefault="00E250FC" w:rsidP="00AE5847">
            <w:pPr>
              <w:numPr>
                <w:ilvl w:val="0"/>
                <w:numId w:val="86"/>
              </w:numPr>
              <w:jc w:val="both"/>
            </w:pPr>
            <w:r w:rsidRPr="00E250FC">
              <w:t>Светлая магнитная доска, магнитные кнопки</w:t>
            </w:r>
          </w:p>
          <w:p w:rsidR="00E250FC" w:rsidRPr="00E250FC" w:rsidRDefault="00E250FC" w:rsidP="00AE5847">
            <w:pPr>
              <w:numPr>
                <w:ilvl w:val="0"/>
                <w:numId w:val="86"/>
              </w:numPr>
              <w:jc w:val="both"/>
            </w:pPr>
            <w:r w:rsidRPr="00E250FC">
              <w:t>Емкости для промывания ворса кисти от краски</w:t>
            </w:r>
          </w:p>
          <w:p w:rsidR="00E250FC" w:rsidRPr="00E250FC" w:rsidRDefault="00E250FC" w:rsidP="00AE5847">
            <w:pPr>
              <w:numPr>
                <w:ilvl w:val="0"/>
                <w:numId w:val="86"/>
              </w:numPr>
              <w:jc w:val="both"/>
            </w:pPr>
            <w:r w:rsidRPr="00E250FC">
              <w:t>Готовые формы для выкладывания и наклеивания</w:t>
            </w:r>
          </w:p>
          <w:p w:rsidR="00E250FC" w:rsidRPr="00E250FC" w:rsidRDefault="00E250FC" w:rsidP="00AE5847">
            <w:pPr>
              <w:numPr>
                <w:ilvl w:val="0"/>
                <w:numId w:val="86"/>
              </w:numPr>
              <w:jc w:val="both"/>
            </w:pPr>
            <w:r w:rsidRPr="00E250FC">
              <w:t>Щетинистые кисти для клея, розетки для клея</w:t>
            </w:r>
          </w:p>
          <w:p w:rsidR="00E250FC" w:rsidRPr="00E250FC" w:rsidRDefault="00E250FC" w:rsidP="00AE5847">
            <w:pPr>
              <w:numPr>
                <w:ilvl w:val="0"/>
                <w:numId w:val="86"/>
              </w:numPr>
              <w:jc w:val="both"/>
            </w:pPr>
            <w:r w:rsidRPr="00E250FC">
              <w:t>Печатки для нанесения узоров</w:t>
            </w:r>
          </w:p>
          <w:p w:rsidR="00E250FC" w:rsidRPr="00E250FC" w:rsidRDefault="00E250FC" w:rsidP="00AE5847">
            <w:pPr>
              <w:numPr>
                <w:ilvl w:val="0"/>
                <w:numId w:val="86"/>
              </w:numPr>
              <w:jc w:val="both"/>
            </w:pPr>
            <w:r w:rsidRPr="00E250FC">
              <w:t>Пластины, на которые дети кладут фигуры для намазывания клеем</w:t>
            </w:r>
          </w:p>
          <w:p w:rsidR="00E250FC" w:rsidRPr="00E250FC" w:rsidRDefault="00E250FC" w:rsidP="00AE5847">
            <w:pPr>
              <w:numPr>
                <w:ilvl w:val="0"/>
                <w:numId w:val="86"/>
              </w:numPr>
              <w:jc w:val="both"/>
            </w:pPr>
            <w:r w:rsidRPr="00E250FC">
              <w:t>Стена творчества</w:t>
            </w:r>
          </w:p>
          <w:p w:rsidR="00E250FC" w:rsidRPr="00D608CA" w:rsidRDefault="00D608CA" w:rsidP="00AE5847">
            <w:pPr>
              <w:numPr>
                <w:ilvl w:val="0"/>
                <w:numId w:val="86"/>
              </w:numPr>
              <w:jc w:val="both"/>
            </w:pPr>
            <w:r>
              <w:t>Альбомы для раскрашивания</w:t>
            </w:r>
          </w:p>
        </w:tc>
      </w:tr>
      <w:tr w:rsidR="00E250FC" w:rsidRPr="00E250FC" w:rsidTr="00AE5847">
        <w:trPr>
          <w:trHeight w:val="2154"/>
        </w:trPr>
        <w:tc>
          <w:tcPr>
            <w:tcW w:w="1949" w:type="dxa"/>
          </w:tcPr>
          <w:p w:rsidR="00E250FC" w:rsidRPr="00E250FC" w:rsidRDefault="00E250FC" w:rsidP="00AE5847">
            <w:pPr>
              <w:rPr>
                <w:sz w:val="22"/>
                <w:szCs w:val="22"/>
              </w:rPr>
            </w:pPr>
            <w:r w:rsidRPr="00E250FC">
              <w:rPr>
                <w:sz w:val="22"/>
                <w:szCs w:val="22"/>
              </w:rPr>
              <w:lastRenderedPageBreak/>
              <w:t>11.Центр музыки</w:t>
            </w:r>
          </w:p>
        </w:tc>
        <w:tc>
          <w:tcPr>
            <w:tcW w:w="8789" w:type="dxa"/>
          </w:tcPr>
          <w:p w:rsidR="00E250FC" w:rsidRPr="00E250FC" w:rsidRDefault="00E250FC" w:rsidP="00AE5847">
            <w:pPr>
              <w:numPr>
                <w:ilvl w:val="0"/>
                <w:numId w:val="87"/>
              </w:numPr>
              <w:jc w:val="both"/>
            </w:pPr>
            <w:r w:rsidRPr="00E250FC">
              <w:t>Игрушки - музыкальные инструменты (пианино, погремушка, бубен, дудочка)</w:t>
            </w:r>
          </w:p>
          <w:p w:rsidR="00E250FC" w:rsidRPr="00E250FC" w:rsidRDefault="00E250FC" w:rsidP="00AE5847">
            <w:pPr>
              <w:numPr>
                <w:ilvl w:val="0"/>
                <w:numId w:val="87"/>
              </w:numPr>
              <w:jc w:val="both"/>
            </w:pPr>
            <w:r w:rsidRPr="00E250FC">
              <w:t>Музыкальные игрушки: неваляшка</w:t>
            </w:r>
          </w:p>
          <w:p w:rsidR="00E250FC" w:rsidRPr="00E250FC" w:rsidRDefault="00E250FC" w:rsidP="00AE5847">
            <w:pPr>
              <w:numPr>
                <w:ilvl w:val="0"/>
                <w:numId w:val="87"/>
              </w:numPr>
              <w:jc w:val="both"/>
            </w:pPr>
            <w:r w:rsidRPr="00E250FC">
              <w:t>Магнитофон</w:t>
            </w:r>
          </w:p>
          <w:p w:rsidR="00E250FC" w:rsidRPr="00E250FC" w:rsidRDefault="00E250FC" w:rsidP="00AE5847">
            <w:pPr>
              <w:jc w:val="both"/>
              <w:rPr>
                <w:sz w:val="28"/>
                <w:szCs w:val="28"/>
                <w:u w:val="single"/>
              </w:rPr>
            </w:pPr>
            <w:r w:rsidRPr="00E250FC">
              <w:rPr>
                <w:sz w:val="28"/>
                <w:szCs w:val="28"/>
                <w:u w:val="single"/>
              </w:rPr>
              <w:t>В перспективе</w:t>
            </w:r>
          </w:p>
          <w:p w:rsidR="00E250FC" w:rsidRPr="00E250FC" w:rsidRDefault="00E250FC" w:rsidP="00AE5847">
            <w:pPr>
              <w:numPr>
                <w:ilvl w:val="0"/>
                <w:numId w:val="88"/>
              </w:numPr>
              <w:jc w:val="both"/>
            </w:pPr>
            <w:r w:rsidRPr="00E250FC">
              <w:t xml:space="preserve">Коробочки с сыпучими материалами </w:t>
            </w:r>
          </w:p>
          <w:p w:rsidR="00E250FC" w:rsidRPr="00E250FC" w:rsidRDefault="00E250FC" w:rsidP="00AE5847">
            <w:pPr>
              <w:numPr>
                <w:ilvl w:val="0"/>
                <w:numId w:val="88"/>
              </w:numPr>
              <w:jc w:val="both"/>
            </w:pPr>
            <w:r w:rsidRPr="00E250FC">
              <w:t>В аудиозаписи: дет</w:t>
            </w:r>
            <w:proofErr w:type="gramStart"/>
            <w:r w:rsidRPr="00E250FC">
              <w:t>.</w:t>
            </w:r>
            <w:proofErr w:type="gramEnd"/>
            <w:r w:rsidRPr="00E250FC">
              <w:t xml:space="preserve"> </w:t>
            </w:r>
            <w:proofErr w:type="gramStart"/>
            <w:r w:rsidRPr="00E250FC">
              <w:t>п</w:t>
            </w:r>
            <w:proofErr w:type="gramEnd"/>
            <w:r w:rsidRPr="00E250FC">
              <w:t>есенки, записи звуков природы</w:t>
            </w:r>
          </w:p>
          <w:p w:rsidR="00E250FC" w:rsidRPr="00AE5847" w:rsidRDefault="00E250FC" w:rsidP="00AE5847">
            <w:pPr>
              <w:numPr>
                <w:ilvl w:val="0"/>
                <w:numId w:val="88"/>
              </w:numPr>
              <w:jc w:val="both"/>
            </w:pPr>
            <w:r w:rsidRPr="00E250FC">
              <w:t xml:space="preserve">Альбомы с рисунками или </w:t>
            </w:r>
            <w:r w:rsidR="00D608CA">
              <w:t>фотографиями муз. Инструментов</w:t>
            </w:r>
          </w:p>
        </w:tc>
      </w:tr>
    </w:tbl>
    <w:p w:rsidR="00E250FC" w:rsidRPr="00E250FC" w:rsidRDefault="00E250FC" w:rsidP="00D608CA">
      <w:pPr>
        <w:rPr>
          <w:b/>
          <w:bCs/>
        </w:rPr>
      </w:pPr>
      <w:r w:rsidRPr="00E250FC">
        <w:rPr>
          <w:b/>
          <w:bCs/>
        </w:rPr>
        <w:t>ПРЕДМЕТНО - РАЗВИВАЮЩАЯ СРЕДА</w:t>
      </w:r>
    </w:p>
    <w:p w:rsidR="00E250FC" w:rsidRPr="00E250FC" w:rsidRDefault="00E250FC" w:rsidP="00AE5847">
      <w:pPr>
        <w:jc w:val="center"/>
        <w:rPr>
          <w:b/>
          <w:bCs/>
        </w:rPr>
      </w:pPr>
      <w:r w:rsidRPr="00E250FC">
        <w:rPr>
          <w:b/>
          <w:bCs/>
        </w:rPr>
        <w:t>(с</w:t>
      </w:r>
      <w:r w:rsidR="00AE5847">
        <w:rPr>
          <w:b/>
          <w:bCs/>
        </w:rPr>
        <w:t>редний возраст)</w:t>
      </w:r>
    </w:p>
    <w:tbl>
      <w:tblPr>
        <w:tblW w:w="10738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2"/>
        <w:gridCol w:w="9356"/>
      </w:tblGrid>
      <w:tr w:rsidR="00E250FC" w:rsidRPr="00E250FC" w:rsidTr="00AE5847">
        <w:tc>
          <w:tcPr>
            <w:tcW w:w="1382" w:type="dxa"/>
          </w:tcPr>
          <w:p w:rsidR="00E250FC" w:rsidRPr="00AE5847" w:rsidRDefault="00E250FC" w:rsidP="00AE5847">
            <w:pPr>
              <w:rPr>
                <w:b/>
              </w:rPr>
            </w:pPr>
            <w:r w:rsidRPr="00AE5847">
              <w:rPr>
                <w:b/>
              </w:rPr>
              <w:t>Название центра</w:t>
            </w:r>
          </w:p>
        </w:tc>
        <w:tc>
          <w:tcPr>
            <w:tcW w:w="9356" w:type="dxa"/>
          </w:tcPr>
          <w:p w:rsidR="00E250FC" w:rsidRPr="00E250FC" w:rsidRDefault="00E250FC" w:rsidP="00E250FC">
            <w:pPr>
              <w:jc w:val="center"/>
              <w:rPr>
                <w:b/>
                <w:bCs/>
              </w:rPr>
            </w:pPr>
            <w:r w:rsidRPr="00E250FC">
              <w:rPr>
                <w:b/>
                <w:bCs/>
              </w:rPr>
              <w:t>Содержание</w:t>
            </w:r>
          </w:p>
        </w:tc>
      </w:tr>
      <w:tr w:rsidR="00E250FC" w:rsidRPr="00E250FC" w:rsidTr="00AE5847">
        <w:trPr>
          <w:trHeight w:val="8101"/>
        </w:trPr>
        <w:tc>
          <w:tcPr>
            <w:tcW w:w="1382" w:type="dxa"/>
          </w:tcPr>
          <w:p w:rsidR="00E250FC" w:rsidRPr="00AE5847" w:rsidRDefault="00E250FC" w:rsidP="00AE5847">
            <w:r w:rsidRPr="00E250FC">
              <w:t>1.Центр познания</w:t>
            </w:r>
          </w:p>
        </w:tc>
        <w:tc>
          <w:tcPr>
            <w:tcW w:w="9356" w:type="dxa"/>
          </w:tcPr>
          <w:p w:rsidR="00E250FC" w:rsidRPr="00E250FC" w:rsidRDefault="00E250FC" w:rsidP="00E250FC">
            <w:proofErr w:type="gramStart"/>
            <w:r w:rsidRPr="00E250FC">
              <w:t>1.Геотрические плоскостные фигуры и объемные формы (шар, куб, квадрат, круг, овал, цилиндр, конус).</w:t>
            </w:r>
            <w:proofErr w:type="gramEnd"/>
          </w:p>
          <w:p w:rsidR="00E250FC" w:rsidRPr="00E250FC" w:rsidRDefault="00E250FC" w:rsidP="00E250FC">
            <w:r w:rsidRPr="00E250FC">
              <w:t>2.Лото домино в картинках.</w:t>
            </w:r>
          </w:p>
          <w:p w:rsidR="00E250FC" w:rsidRPr="00E250FC" w:rsidRDefault="00E250FC" w:rsidP="00E250FC">
            <w:proofErr w:type="gramStart"/>
            <w:r w:rsidRPr="00E250FC">
              <w:t>3.Предметные и сюжетные картинки (одежда, обувь, мебель, посуда, овощи, животные, транспорт, профессии).</w:t>
            </w:r>
            <w:proofErr w:type="gramEnd"/>
          </w:p>
          <w:p w:rsidR="00E250FC" w:rsidRPr="00E250FC" w:rsidRDefault="00E250FC" w:rsidP="00E250FC">
            <w:r w:rsidRPr="00E250FC">
              <w:t>4.Иллюстрации предметов бытовой техники (пылесос, мясорубка, стиральная машина и т.д.)</w:t>
            </w:r>
          </w:p>
          <w:p w:rsidR="00E250FC" w:rsidRPr="00E250FC" w:rsidRDefault="00E250FC" w:rsidP="00E250FC">
            <w:r w:rsidRPr="00E250FC">
              <w:t xml:space="preserve">5.Дидактические игры по обучению грамоте </w:t>
            </w:r>
          </w:p>
          <w:p w:rsidR="00E250FC" w:rsidRPr="00E250FC" w:rsidRDefault="00E250FC" w:rsidP="00E250FC">
            <w:r w:rsidRPr="00E250FC">
              <w:t>6.Числовой ряд.</w:t>
            </w:r>
          </w:p>
          <w:p w:rsidR="00E250FC" w:rsidRPr="00E250FC" w:rsidRDefault="00E250FC" w:rsidP="00E250FC">
            <w:r w:rsidRPr="00E250FC">
              <w:t>7.Картинки с изображением последовательности событий.</w:t>
            </w:r>
          </w:p>
          <w:p w:rsidR="00E250FC" w:rsidRPr="00E250FC" w:rsidRDefault="00E250FC" w:rsidP="00E250FC">
            <w:r w:rsidRPr="00E250FC">
              <w:t>8.Картинки с изображением частей суток и их последовательности.</w:t>
            </w:r>
          </w:p>
          <w:p w:rsidR="00E250FC" w:rsidRPr="00E250FC" w:rsidRDefault="00E250FC" w:rsidP="00E250FC">
            <w:r w:rsidRPr="00E250FC">
              <w:t>9.Мелкая и крупная геометрическая мозаика.</w:t>
            </w:r>
          </w:p>
          <w:p w:rsidR="00E250FC" w:rsidRPr="00E250FC" w:rsidRDefault="00E250FC" w:rsidP="00E250FC">
            <w:r w:rsidRPr="00E250FC">
              <w:t>10.Дидактические игры по обучению грамоте, касса бу</w:t>
            </w:r>
            <w:proofErr w:type="gramStart"/>
            <w:r w:rsidRPr="00E250FC">
              <w:t>кв с цв</w:t>
            </w:r>
            <w:proofErr w:type="gramEnd"/>
            <w:r w:rsidRPr="00E250FC">
              <w:t>етовым обозначением гласных, согласных, твердых и мягких звуков.</w:t>
            </w:r>
          </w:p>
          <w:p w:rsidR="00E250FC" w:rsidRPr="00E250FC" w:rsidRDefault="00E250FC" w:rsidP="00E250FC">
            <w:r w:rsidRPr="00E250FC">
              <w:t>11.Числовой ряд.</w:t>
            </w:r>
          </w:p>
          <w:p w:rsidR="00E250FC" w:rsidRPr="00E250FC" w:rsidRDefault="00E250FC" w:rsidP="00E250FC">
            <w:r w:rsidRPr="00E250FC">
              <w:t>12.Настольно – печатные игры различной тематики.</w:t>
            </w:r>
          </w:p>
          <w:p w:rsidR="00E250FC" w:rsidRPr="00E250FC" w:rsidRDefault="00E250FC" w:rsidP="00E250FC">
            <w:r w:rsidRPr="00E250FC">
              <w:t>13.Магнитная доска.</w:t>
            </w:r>
          </w:p>
          <w:p w:rsidR="00E250FC" w:rsidRPr="00E250FC" w:rsidRDefault="00E250FC" w:rsidP="00E250FC">
            <w:proofErr w:type="gramStart"/>
            <w:r w:rsidRPr="00E250FC">
              <w:t>14.Материалы об истории родного края, страны (иллюстрации, карты, герб, флаг, города,  республики, страны)</w:t>
            </w:r>
            <w:proofErr w:type="gramEnd"/>
          </w:p>
          <w:p w:rsidR="00E250FC" w:rsidRPr="00E250FC" w:rsidRDefault="00E250FC" w:rsidP="00E250FC">
            <w:r w:rsidRPr="00E250FC">
              <w:t>15. Познавательные задания, кроссворды</w:t>
            </w:r>
          </w:p>
          <w:p w:rsidR="00E250FC" w:rsidRPr="00E250FC" w:rsidRDefault="00E250FC" w:rsidP="00E250FC">
            <w:r w:rsidRPr="00E250FC">
              <w:t>16. Схемы по сказкам, стихам, рассказам и т.д.</w:t>
            </w:r>
          </w:p>
          <w:p w:rsidR="00E250FC" w:rsidRPr="00E250FC" w:rsidRDefault="00E250FC" w:rsidP="00E250FC">
            <w:r w:rsidRPr="00E250FC">
              <w:t>- набор сюжетных картинок, для составления сказок и фантастических историй</w:t>
            </w:r>
          </w:p>
          <w:p w:rsidR="00E250FC" w:rsidRPr="00E250FC" w:rsidRDefault="00E250FC" w:rsidP="00E250FC">
            <w:r w:rsidRPr="00E250FC">
              <w:t>- наборы картинок для составления творческих рассказов.</w:t>
            </w:r>
          </w:p>
          <w:p w:rsidR="00E250FC" w:rsidRPr="00E250FC" w:rsidRDefault="00E250FC" w:rsidP="00E250FC">
            <w:r w:rsidRPr="00E250FC">
              <w:t>17. Пособия:</w:t>
            </w:r>
          </w:p>
          <w:p w:rsidR="00E250FC" w:rsidRPr="00E250FC" w:rsidRDefault="00E250FC" w:rsidP="00E250FC">
            <w:r w:rsidRPr="00E250FC">
              <w:t>- иллюстрации;</w:t>
            </w:r>
          </w:p>
          <w:p w:rsidR="00E250FC" w:rsidRPr="00E250FC" w:rsidRDefault="00E250FC" w:rsidP="00E250FC">
            <w:r w:rsidRPr="00E250FC">
              <w:t>- глобус;</w:t>
            </w:r>
          </w:p>
          <w:p w:rsidR="00E250FC" w:rsidRPr="00E250FC" w:rsidRDefault="00E250FC" w:rsidP="00E250FC">
            <w:r w:rsidRPr="00E250FC">
              <w:t>- географические карты;</w:t>
            </w:r>
          </w:p>
          <w:p w:rsidR="00E250FC" w:rsidRPr="00E250FC" w:rsidRDefault="00D608CA" w:rsidP="00E250FC">
            <w:r>
              <w:t xml:space="preserve">- различные игры. </w:t>
            </w:r>
          </w:p>
        </w:tc>
      </w:tr>
      <w:tr w:rsidR="00E250FC" w:rsidRPr="00E250FC" w:rsidTr="00AE5847">
        <w:tc>
          <w:tcPr>
            <w:tcW w:w="1382" w:type="dxa"/>
          </w:tcPr>
          <w:p w:rsidR="00E250FC" w:rsidRPr="00E250FC" w:rsidRDefault="00E250FC" w:rsidP="00E250FC">
            <w:r w:rsidRPr="00E250FC">
              <w:t>2.Центр безопасности</w:t>
            </w:r>
          </w:p>
        </w:tc>
        <w:tc>
          <w:tcPr>
            <w:tcW w:w="9356" w:type="dxa"/>
          </w:tcPr>
          <w:p w:rsidR="00E250FC" w:rsidRPr="00E250FC" w:rsidRDefault="00E250FC" w:rsidP="00E250FC">
            <w:r w:rsidRPr="00E250FC">
              <w:t>1.</w:t>
            </w:r>
            <w:proofErr w:type="gramStart"/>
            <w:r w:rsidRPr="00E250FC">
              <w:t>Материалы</w:t>
            </w:r>
            <w:proofErr w:type="gramEnd"/>
            <w:r w:rsidRPr="00E250FC">
              <w:t xml:space="preserve"> связанные с тематикой по ОБЖ и ПДД (иллюстрации, книги)</w:t>
            </w:r>
          </w:p>
          <w:p w:rsidR="00E250FC" w:rsidRPr="00E250FC" w:rsidRDefault="00E250FC" w:rsidP="00E250FC">
            <w:r w:rsidRPr="00E250FC">
              <w:t>2.Макет проезжей части.</w:t>
            </w:r>
          </w:p>
          <w:p w:rsidR="00E250FC" w:rsidRPr="00E250FC" w:rsidRDefault="00E250FC" w:rsidP="00E250FC">
            <w:r w:rsidRPr="00E250FC">
              <w:t>3.Дорожные знаки, светофор.</w:t>
            </w:r>
          </w:p>
          <w:p w:rsidR="00E250FC" w:rsidRPr="00E250FC" w:rsidRDefault="00E250FC" w:rsidP="00E250FC">
            <w:r w:rsidRPr="00E250FC">
              <w:t>4.</w:t>
            </w:r>
            <w:proofErr w:type="gramStart"/>
            <w:r w:rsidRPr="00E250FC">
              <w:t>Иллюстрации</w:t>
            </w:r>
            <w:proofErr w:type="gramEnd"/>
            <w:r w:rsidRPr="00E250FC">
              <w:t xml:space="preserve"> изображающие опасные предметы.</w:t>
            </w:r>
          </w:p>
          <w:p w:rsidR="00E250FC" w:rsidRPr="00E250FC" w:rsidRDefault="00E250FC" w:rsidP="00E250FC">
            <w:r w:rsidRPr="00E250FC">
              <w:lastRenderedPageBreak/>
              <w:t>5.Наглядно – дидактические пособия:</w:t>
            </w:r>
          </w:p>
          <w:p w:rsidR="00E250FC" w:rsidRPr="00E250FC" w:rsidRDefault="00E250FC" w:rsidP="00E250FC">
            <w:r w:rsidRPr="00E250FC">
              <w:t>- водный транспорт;</w:t>
            </w:r>
          </w:p>
          <w:p w:rsidR="00E250FC" w:rsidRPr="00E250FC" w:rsidRDefault="00E250FC" w:rsidP="00E250FC">
            <w:r w:rsidRPr="00E250FC">
              <w:t>- автомобильный транспорт;</w:t>
            </w:r>
          </w:p>
          <w:p w:rsidR="00E250FC" w:rsidRPr="00E250FC" w:rsidRDefault="00E250FC" w:rsidP="00E250FC">
            <w:r w:rsidRPr="00E250FC">
              <w:t>- авиация;</w:t>
            </w:r>
          </w:p>
          <w:p w:rsidR="00E250FC" w:rsidRPr="00E250FC" w:rsidRDefault="00E250FC" w:rsidP="00E250FC">
            <w:r w:rsidRPr="00E250FC">
              <w:t>- космос.</w:t>
            </w:r>
          </w:p>
        </w:tc>
      </w:tr>
      <w:tr w:rsidR="00E250FC" w:rsidRPr="00E250FC" w:rsidTr="00AE5847">
        <w:trPr>
          <w:trHeight w:val="985"/>
        </w:trPr>
        <w:tc>
          <w:tcPr>
            <w:tcW w:w="1382" w:type="dxa"/>
          </w:tcPr>
          <w:p w:rsidR="00E250FC" w:rsidRPr="00E250FC" w:rsidRDefault="00E250FC" w:rsidP="00E250FC">
            <w:r w:rsidRPr="00E250FC">
              <w:lastRenderedPageBreak/>
              <w:t xml:space="preserve">3.Центр </w:t>
            </w:r>
            <w:proofErr w:type="spellStart"/>
            <w:r w:rsidRPr="00E250FC">
              <w:t>эксперементирования</w:t>
            </w:r>
            <w:proofErr w:type="spellEnd"/>
          </w:p>
        </w:tc>
        <w:tc>
          <w:tcPr>
            <w:tcW w:w="9356" w:type="dxa"/>
          </w:tcPr>
          <w:p w:rsidR="00E250FC" w:rsidRPr="00E250FC" w:rsidRDefault="00E250FC" w:rsidP="00E250FC">
            <w:r w:rsidRPr="00E250FC">
              <w:t>1.Материал для экспериментирования:</w:t>
            </w:r>
          </w:p>
          <w:p w:rsidR="00E250FC" w:rsidRPr="00E250FC" w:rsidRDefault="00E250FC" w:rsidP="00E250FC">
            <w:r w:rsidRPr="00E250FC">
              <w:t>- мерные кружки;</w:t>
            </w:r>
          </w:p>
          <w:p w:rsidR="00E250FC" w:rsidRPr="00E250FC" w:rsidRDefault="00E250FC" w:rsidP="00E250FC">
            <w:r w:rsidRPr="00E250FC">
              <w:t>- формочки;</w:t>
            </w:r>
          </w:p>
          <w:p w:rsidR="00E250FC" w:rsidRPr="00E250FC" w:rsidRDefault="00E250FC" w:rsidP="00E250FC">
            <w:r w:rsidRPr="00E250FC">
              <w:t>- нестандартные мерки;</w:t>
            </w:r>
          </w:p>
          <w:p w:rsidR="00E250FC" w:rsidRPr="00E250FC" w:rsidRDefault="00E250FC" w:rsidP="00E250FC">
            <w:proofErr w:type="gramStart"/>
            <w:r w:rsidRPr="00E250FC">
              <w:t>- учебные пособия и приборы (весы, часы, бинокли, зеркало, магнит, лупы, компасы)</w:t>
            </w:r>
            <w:proofErr w:type="gramEnd"/>
          </w:p>
          <w:p w:rsidR="00E250FC" w:rsidRPr="00E250FC" w:rsidRDefault="00E250FC" w:rsidP="00E250FC">
            <w:r w:rsidRPr="00E250FC">
              <w:t>-  глина, речной песок, природный материал;</w:t>
            </w:r>
          </w:p>
          <w:p w:rsidR="00E250FC" w:rsidRPr="00E250FC" w:rsidRDefault="00E250FC" w:rsidP="00E250FC">
            <w:r w:rsidRPr="00E250FC">
              <w:t>- различная по структуре и свойствам бумага, марля, сетка, сито и т.д.;</w:t>
            </w:r>
          </w:p>
          <w:p w:rsidR="00E250FC" w:rsidRPr="00E250FC" w:rsidRDefault="00E250FC" w:rsidP="00E250FC">
            <w:r w:rsidRPr="00E250FC">
              <w:t>2.Клеенчатые фартуки;</w:t>
            </w:r>
          </w:p>
          <w:p w:rsidR="00E250FC" w:rsidRPr="00E250FC" w:rsidRDefault="00E250FC" w:rsidP="00E250FC">
            <w:r w:rsidRPr="00E250FC">
              <w:t>3.Трубочки для продувания;</w:t>
            </w:r>
          </w:p>
          <w:p w:rsidR="00E250FC" w:rsidRPr="00E250FC" w:rsidRDefault="00E250FC" w:rsidP="00E250FC">
            <w:r w:rsidRPr="00E250FC">
              <w:t>4.Мыльные пузыри;</w:t>
            </w:r>
          </w:p>
          <w:p w:rsidR="00E250FC" w:rsidRPr="00E250FC" w:rsidRDefault="00D608CA" w:rsidP="00E250FC">
            <w:r>
              <w:t>5.Электрические фонарики;</w:t>
            </w:r>
          </w:p>
        </w:tc>
      </w:tr>
      <w:tr w:rsidR="00E250FC" w:rsidRPr="00E250FC" w:rsidTr="00AE5847">
        <w:tc>
          <w:tcPr>
            <w:tcW w:w="1382" w:type="dxa"/>
          </w:tcPr>
          <w:p w:rsidR="00E250FC" w:rsidRPr="00E250FC" w:rsidRDefault="00E250FC" w:rsidP="00E250FC">
            <w:r w:rsidRPr="00E250FC">
              <w:t>4.Центр природы</w:t>
            </w:r>
          </w:p>
        </w:tc>
        <w:tc>
          <w:tcPr>
            <w:tcW w:w="9356" w:type="dxa"/>
          </w:tcPr>
          <w:p w:rsidR="00E250FC" w:rsidRPr="00E250FC" w:rsidRDefault="00E250FC" w:rsidP="00E250FC">
            <w:r w:rsidRPr="00E250FC">
              <w:t>1.Материалы для всех видов по трудовой деятельности:</w:t>
            </w:r>
          </w:p>
          <w:p w:rsidR="00E250FC" w:rsidRPr="00E250FC" w:rsidRDefault="00E250FC" w:rsidP="00E250FC">
            <w:r w:rsidRPr="00E250FC">
              <w:t>- хозяйственно-бытовой труд;</w:t>
            </w:r>
          </w:p>
          <w:p w:rsidR="00E250FC" w:rsidRPr="00E250FC" w:rsidRDefault="00E250FC" w:rsidP="00E250FC">
            <w:r w:rsidRPr="00E250FC">
              <w:t>- ручной труд;</w:t>
            </w:r>
          </w:p>
          <w:p w:rsidR="00E250FC" w:rsidRPr="00E250FC" w:rsidRDefault="00E250FC" w:rsidP="00E250FC">
            <w:r w:rsidRPr="00E250FC">
              <w:t xml:space="preserve">- труд в природе. </w:t>
            </w:r>
          </w:p>
          <w:p w:rsidR="00E250FC" w:rsidRPr="00E250FC" w:rsidRDefault="00E250FC" w:rsidP="00E250FC">
            <w:r w:rsidRPr="00E250FC">
              <w:t>2. Материалы по уходу за комнатными растениями;</w:t>
            </w:r>
          </w:p>
          <w:p w:rsidR="00E250FC" w:rsidRPr="00E250FC" w:rsidRDefault="00E250FC" w:rsidP="00E250FC">
            <w:r w:rsidRPr="00E250FC">
              <w:t>3.Коллекции камней, ракушек;</w:t>
            </w:r>
          </w:p>
          <w:p w:rsidR="00E250FC" w:rsidRPr="00E250FC" w:rsidRDefault="00E250FC" w:rsidP="00E250FC">
            <w:r w:rsidRPr="00E250FC">
              <w:t>4.Муляжи овощей и фруктов;</w:t>
            </w:r>
          </w:p>
          <w:p w:rsidR="00E250FC" w:rsidRPr="00E250FC" w:rsidRDefault="00E250FC" w:rsidP="00E250FC">
            <w:r w:rsidRPr="00E250FC">
              <w:t>5.Календари погоды и природы;</w:t>
            </w:r>
          </w:p>
          <w:p w:rsidR="00E250FC" w:rsidRPr="00E250FC" w:rsidRDefault="00E250FC" w:rsidP="00E250FC">
            <w:r w:rsidRPr="00E250FC">
              <w:t>6.Зимний огород (луковицы);</w:t>
            </w:r>
          </w:p>
          <w:p w:rsidR="00E250FC" w:rsidRPr="00E250FC" w:rsidRDefault="00E250FC" w:rsidP="00E250FC">
            <w:r w:rsidRPr="00E250FC">
              <w:t xml:space="preserve"> 7.Картинки с изображением климатических зон;</w:t>
            </w:r>
          </w:p>
          <w:p w:rsidR="00E250FC" w:rsidRPr="00E250FC" w:rsidRDefault="00E250FC" w:rsidP="00E250FC">
            <w:r w:rsidRPr="00E250FC">
              <w:t>8.Иллюстрации с изображением животных разных климатических зон;</w:t>
            </w:r>
          </w:p>
          <w:p w:rsidR="00E250FC" w:rsidRPr="00E250FC" w:rsidRDefault="00E250FC" w:rsidP="00E250FC">
            <w:r w:rsidRPr="00E250FC">
              <w:t>9. Картинки с изображением дикорастущих цветов;</w:t>
            </w:r>
          </w:p>
          <w:p w:rsidR="00E250FC" w:rsidRPr="00E250FC" w:rsidRDefault="00E250FC" w:rsidP="00E250FC">
            <w:r w:rsidRPr="00E250FC">
              <w:t xml:space="preserve">10. Картинки с изображением правил поведения человека в экосистеме. </w:t>
            </w:r>
          </w:p>
        </w:tc>
      </w:tr>
      <w:tr w:rsidR="00E250FC" w:rsidRPr="00E250FC" w:rsidTr="00AE5847">
        <w:trPr>
          <w:trHeight w:val="2511"/>
        </w:trPr>
        <w:tc>
          <w:tcPr>
            <w:tcW w:w="1382" w:type="dxa"/>
          </w:tcPr>
          <w:p w:rsidR="00E250FC" w:rsidRPr="00E250FC" w:rsidRDefault="00E250FC" w:rsidP="00E250FC">
            <w:r w:rsidRPr="00E250FC">
              <w:t>5.Центр конструирования</w:t>
            </w:r>
          </w:p>
        </w:tc>
        <w:tc>
          <w:tcPr>
            <w:tcW w:w="9356" w:type="dxa"/>
          </w:tcPr>
          <w:p w:rsidR="00E250FC" w:rsidRPr="00E250FC" w:rsidRDefault="00E250FC" w:rsidP="00E250FC">
            <w:r w:rsidRPr="00E250FC">
              <w:t>1.Конструкторы (пластиковые, деревянные, металлические)</w:t>
            </w:r>
          </w:p>
          <w:p w:rsidR="00E250FC" w:rsidRPr="00E250FC" w:rsidRDefault="00E250FC" w:rsidP="00E250FC">
            <w:r w:rsidRPr="00E250FC">
              <w:t>2. Строительные наборы:</w:t>
            </w:r>
          </w:p>
          <w:p w:rsidR="00E250FC" w:rsidRPr="00E250FC" w:rsidRDefault="00E250FC" w:rsidP="00E250FC">
            <w:r w:rsidRPr="00E250FC">
              <w:t>- напольные и настольные;</w:t>
            </w:r>
          </w:p>
          <w:p w:rsidR="00E250FC" w:rsidRPr="00E250FC" w:rsidRDefault="00E250FC" w:rsidP="00E250FC">
            <w:pPr>
              <w:tabs>
                <w:tab w:val="left" w:pos="2993"/>
              </w:tabs>
            </w:pPr>
            <w:r w:rsidRPr="00E250FC">
              <w:t>- из мягкого материала;</w:t>
            </w:r>
            <w:r w:rsidRPr="00E250FC">
              <w:tab/>
            </w:r>
          </w:p>
          <w:p w:rsidR="00E250FC" w:rsidRPr="00E250FC" w:rsidRDefault="00E250FC" w:rsidP="00E250FC">
            <w:r w:rsidRPr="00E250FC">
              <w:t>- из дерева.</w:t>
            </w:r>
          </w:p>
          <w:p w:rsidR="00E250FC" w:rsidRPr="00E250FC" w:rsidRDefault="00E250FC" w:rsidP="00E250FC">
            <w:r w:rsidRPr="00E250FC">
              <w:t>3. Схемы-образцы построек;</w:t>
            </w:r>
          </w:p>
          <w:p w:rsidR="00E250FC" w:rsidRPr="00E250FC" w:rsidRDefault="00E250FC" w:rsidP="00E250FC">
            <w:r w:rsidRPr="00E250FC">
              <w:t>4.Фотоальбомы:</w:t>
            </w:r>
          </w:p>
          <w:p w:rsidR="00E250FC" w:rsidRPr="00E250FC" w:rsidRDefault="00E250FC" w:rsidP="00E250FC">
            <w:r w:rsidRPr="00E250FC">
              <w:t>- архитектурные содержания;</w:t>
            </w:r>
          </w:p>
          <w:p w:rsidR="00E250FC" w:rsidRPr="00E250FC" w:rsidRDefault="00D608CA" w:rsidP="00E250FC">
            <w:r>
              <w:t>- детские постройки.</w:t>
            </w:r>
          </w:p>
        </w:tc>
      </w:tr>
      <w:tr w:rsidR="00E250FC" w:rsidRPr="00E250FC" w:rsidTr="00AE5847">
        <w:trPr>
          <w:trHeight w:val="70"/>
        </w:trPr>
        <w:tc>
          <w:tcPr>
            <w:tcW w:w="1382" w:type="dxa"/>
          </w:tcPr>
          <w:p w:rsidR="00E250FC" w:rsidRPr="00E250FC" w:rsidRDefault="00E250FC" w:rsidP="00E250FC">
            <w:r w:rsidRPr="00E250FC">
              <w:t>6.Центр социально – эмоционального развития</w:t>
            </w:r>
          </w:p>
        </w:tc>
        <w:tc>
          <w:tcPr>
            <w:tcW w:w="9356" w:type="dxa"/>
          </w:tcPr>
          <w:p w:rsidR="00E250FC" w:rsidRPr="00E250FC" w:rsidRDefault="00E250FC" w:rsidP="00E250FC">
            <w:r w:rsidRPr="00E250FC">
              <w:t>1.Иллюстрации с ярко выраженным эмоциональным состоянием у взрослых, детей, животных;</w:t>
            </w:r>
          </w:p>
          <w:p w:rsidR="00E250FC" w:rsidRPr="00E250FC" w:rsidRDefault="00E250FC" w:rsidP="00E250FC">
            <w:r w:rsidRPr="00E250FC">
              <w:t>2.Фотоальбомы, отражающие жизнь группы, детского сада;</w:t>
            </w:r>
          </w:p>
          <w:p w:rsidR="00E250FC" w:rsidRPr="00E250FC" w:rsidRDefault="00E250FC" w:rsidP="00E250FC">
            <w:r w:rsidRPr="00E250FC">
              <w:t>3.Наборы фигурок, изображающих взрослых людей разного возраста, и детей;</w:t>
            </w:r>
          </w:p>
          <w:p w:rsidR="00E250FC" w:rsidRPr="00E250FC" w:rsidRDefault="00E250FC" w:rsidP="00E250FC">
            <w:r w:rsidRPr="00E250FC">
              <w:t xml:space="preserve">4.Энциклопедии по </w:t>
            </w:r>
            <w:proofErr w:type="spellStart"/>
            <w:r w:rsidRPr="00E250FC">
              <w:t>валеологии</w:t>
            </w:r>
            <w:proofErr w:type="spellEnd"/>
            <w:r w:rsidRPr="00E250FC">
              <w:t>;</w:t>
            </w:r>
          </w:p>
          <w:p w:rsidR="00E250FC" w:rsidRPr="00E250FC" w:rsidRDefault="00E250FC" w:rsidP="00E250FC">
            <w:r w:rsidRPr="00E250FC">
              <w:t>5.Иллюстрации с изображением заботливого отношения взрослых к детям;</w:t>
            </w:r>
          </w:p>
          <w:p w:rsidR="00E250FC" w:rsidRPr="00E250FC" w:rsidRDefault="00E250FC" w:rsidP="00E250FC">
            <w:r w:rsidRPr="00E250FC">
              <w:t>6.Фото родственных ребенку семей и своей семьи.</w:t>
            </w:r>
          </w:p>
          <w:p w:rsidR="00E250FC" w:rsidRPr="00E250FC" w:rsidRDefault="00E250FC" w:rsidP="00E250FC"/>
        </w:tc>
      </w:tr>
      <w:tr w:rsidR="00E250FC" w:rsidRPr="00E250FC" w:rsidTr="00AE5847">
        <w:tc>
          <w:tcPr>
            <w:tcW w:w="1382" w:type="dxa"/>
          </w:tcPr>
          <w:p w:rsidR="00E250FC" w:rsidRPr="00E250FC" w:rsidRDefault="00E250FC" w:rsidP="00E250FC">
            <w:r w:rsidRPr="00E250FC">
              <w:t>7.Центр двигательной активности</w:t>
            </w:r>
          </w:p>
        </w:tc>
        <w:tc>
          <w:tcPr>
            <w:tcW w:w="9356" w:type="dxa"/>
          </w:tcPr>
          <w:p w:rsidR="00E250FC" w:rsidRPr="00E250FC" w:rsidRDefault="00E250FC" w:rsidP="00E250FC">
            <w:r w:rsidRPr="00E250FC">
              <w:t>1.Оборудование для ходьбы, бега (ребристые доски, массажные коврики)</w:t>
            </w:r>
          </w:p>
          <w:p w:rsidR="00E250FC" w:rsidRPr="00E250FC" w:rsidRDefault="00E250FC" w:rsidP="00E250FC">
            <w:r w:rsidRPr="00E250FC">
              <w:t>2.Атрибуты к подвижным играм.</w:t>
            </w:r>
          </w:p>
          <w:p w:rsidR="00E250FC" w:rsidRPr="00E250FC" w:rsidRDefault="00E250FC" w:rsidP="00E250FC">
            <w:r w:rsidRPr="00E250FC">
              <w:t>3.Разнообразные игрушки, стимулирующие двигательную активность (палки, ленты, мячи разных размеров, флажки</w:t>
            </w:r>
            <w:proofErr w:type="gramStart"/>
            <w:r w:rsidRPr="00E250FC">
              <w:t>.</w:t>
            </w:r>
            <w:proofErr w:type="gramEnd"/>
            <w:r w:rsidRPr="00E250FC">
              <w:t xml:space="preserve"> </w:t>
            </w:r>
            <w:proofErr w:type="gramStart"/>
            <w:r w:rsidRPr="00E250FC">
              <w:t>п</w:t>
            </w:r>
            <w:proofErr w:type="gramEnd"/>
            <w:r w:rsidRPr="00E250FC">
              <w:t>латочки, кубики, султанчики)</w:t>
            </w:r>
          </w:p>
          <w:p w:rsidR="00E250FC" w:rsidRPr="00E250FC" w:rsidRDefault="00E250FC" w:rsidP="00E250FC">
            <w:r w:rsidRPr="00E250FC">
              <w:lastRenderedPageBreak/>
              <w:t>4.Набивные мешочки для бросания;</w:t>
            </w:r>
          </w:p>
          <w:p w:rsidR="00E250FC" w:rsidRPr="00E250FC" w:rsidRDefault="00E250FC" w:rsidP="00E250FC">
            <w:r w:rsidRPr="00E250FC">
              <w:t>5.Дуги, кегли;</w:t>
            </w:r>
          </w:p>
          <w:p w:rsidR="00E250FC" w:rsidRPr="00E250FC" w:rsidRDefault="00E250FC" w:rsidP="00E250FC">
            <w:r w:rsidRPr="00E250FC">
              <w:t>6.Лыжи, санки – ледянки;</w:t>
            </w:r>
          </w:p>
          <w:p w:rsidR="00E250FC" w:rsidRPr="00E250FC" w:rsidRDefault="00E250FC" w:rsidP="00E250FC">
            <w:r w:rsidRPr="00E250FC">
              <w:t>7.Клюшки;</w:t>
            </w:r>
          </w:p>
          <w:p w:rsidR="00E250FC" w:rsidRPr="00E250FC" w:rsidRDefault="00E250FC" w:rsidP="00E250FC">
            <w:r w:rsidRPr="00E250FC">
              <w:t>8.Велосипеды, самокаты.</w:t>
            </w:r>
          </w:p>
        </w:tc>
      </w:tr>
      <w:tr w:rsidR="00E250FC" w:rsidRPr="00E250FC" w:rsidTr="00AE5847">
        <w:tc>
          <w:tcPr>
            <w:tcW w:w="1382" w:type="dxa"/>
          </w:tcPr>
          <w:p w:rsidR="00E250FC" w:rsidRPr="00E250FC" w:rsidRDefault="00E250FC" w:rsidP="00E250FC">
            <w:r w:rsidRPr="00E250FC">
              <w:lastRenderedPageBreak/>
              <w:t>8.Центр игры</w:t>
            </w:r>
          </w:p>
        </w:tc>
        <w:tc>
          <w:tcPr>
            <w:tcW w:w="9356" w:type="dxa"/>
          </w:tcPr>
          <w:p w:rsidR="00E250FC" w:rsidRPr="00E250FC" w:rsidRDefault="00E250FC" w:rsidP="00E250FC">
            <w:r w:rsidRPr="00E250FC">
              <w:t>1.Модели – макеты разных размеров («Кукольный дом», «спальня», «кухня», «ванная комната»)</w:t>
            </w:r>
          </w:p>
          <w:p w:rsidR="00E250FC" w:rsidRPr="00E250FC" w:rsidRDefault="00E250FC" w:rsidP="00E250FC">
            <w:r w:rsidRPr="00E250FC">
              <w:t>2.Сюжетные игрушки, отражающие животных и их детенышей;</w:t>
            </w:r>
          </w:p>
          <w:p w:rsidR="00E250FC" w:rsidRPr="00E250FC" w:rsidRDefault="00E250FC" w:rsidP="00E250FC">
            <w:r w:rsidRPr="00E250FC">
              <w:t>3.Игрушки отображающие предметы быта;</w:t>
            </w:r>
          </w:p>
          <w:p w:rsidR="00E250FC" w:rsidRPr="00E250FC" w:rsidRDefault="00E250FC" w:rsidP="00E250FC">
            <w:r w:rsidRPr="00E250FC">
              <w:t xml:space="preserve">4.Предметы – заместители; </w:t>
            </w:r>
          </w:p>
          <w:p w:rsidR="00E250FC" w:rsidRPr="00E250FC" w:rsidRDefault="00E250FC" w:rsidP="00E250FC">
            <w:proofErr w:type="gramStart"/>
            <w:r w:rsidRPr="00E250FC">
              <w:t>5.Атрибуты к сюжетно – ролевым играм («парикмахерская», «больница», «моя семья», «магазин», «моряки» и т.д.)</w:t>
            </w:r>
            <w:proofErr w:type="gramEnd"/>
          </w:p>
          <w:p w:rsidR="00E250FC" w:rsidRPr="00E250FC" w:rsidRDefault="00E250FC" w:rsidP="00E250FC">
            <w:r w:rsidRPr="00E250FC">
              <w:t>6.Куклы средней и малой величины;</w:t>
            </w:r>
          </w:p>
          <w:p w:rsidR="00E250FC" w:rsidRPr="00E250FC" w:rsidRDefault="00E250FC" w:rsidP="00E250FC">
            <w:r w:rsidRPr="00E250FC">
              <w:t>7. Машины специализированные (скорая помощь, пожарная, служба спасения, полиция и т.д.)</w:t>
            </w:r>
          </w:p>
          <w:p w:rsidR="00E250FC" w:rsidRPr="00E250FC" w:rsidRDefault="00E250FC" w:rsidP="00E250FC">
            <w:r w:rsidRPr="00E250FC">
              <w:t xml:space="preserve"> </w:t>
            </w:r>
            <w:proofErr w:type="gramStart"/>
            <w:r w:rsidRPr="00E250FC">
              <w:t>8.Зеркало т.д.)</w:t>
            </w:r>
            <w:proofErr w:type="gramEnd"/>
          </w:p>
          <w:p w:rsidR="00E250FC" w:rsidRPr="00E250FC" w:rsidRDefault="00AE5847" w:rsidP="00E250FC">
            <w:r>
              <w:t>9.Игровой коврик;</w:t>
            </w:r>
          </w:p>
        </w:tc>
      </w:tr>
      <w:tr w:rsidR="00E250FC" w:rsidRPr="00E250FC" w:rsidTr="00AE5847">
        <w:tc>
          <w:tcPr>
            <w:tcW w:w="1382" w:type="dxa"/>
          </w:tcPr>
          <w:p w:rsidR="00E250FC" w:rsidRPr="00E250FC" w:rsidRDefault="00E250FC" w:rsidP="00E250FC">
            <w:r w:rsidRPr="00E250FC">
              <w:t>9.Центр театра</w:t>
            </w:r>
          </w:p>
        </w:tc>
        <w:tc>
          <w:tcPr>
            <w:tcW w:w="9356" w:type="dxa"/>
          </w:tcPr>
          <w:p w:rsidR="00E250FC" w:rsidRPr="00E250FC" w:rsidRDefault="00E250FC" w:rsidP="00E250FC">
            <w:r w:rsidRPr="00E250FC">
              <w:t>1.Ширма для игр инсценировок с игрушками;</w:t>
            </w:r>
          </w:p>
          <w:p w:rsidR="00E250FC" w:rsidRPr="00E250FC" w:rsidRDefault="00E250FC" w:rsidP="00E250FC">
            <w:r w:rsidRPr="00E250FC">
              <w:t xml:space="preserve">2. Настольные театры, пальчиковые, </w:t>
            </w:r>
            <w:proofErr w:type="spellStart"/>
            <w:r w:rsidRPr="00E250FC">
              <w:t>фланелеграф</w:t>
            </w:r>
            <w:proofErr w:type="spellEnd"/>
            <w:r w:rsidRPr="00E250FC">
              <w:t xml:space="preserve">, </w:t>
            </w:r>
            <w:proofErr w:type="spellStart"/>
            <w:r w:rsidRPr="00E250FC">
              <w:t>варежковый</w:t>
            </w:r>
            <w:proofErr w:type="spellEnd"/>
            <w:r w:rsidRPr="00E250FC">
              <w:t xml:space="preserve"> театр;</w:t>
            </w:r>
          </w:p>
          <w:p w:rsidR="00E250FC" w:rsidRPr="00E250FC" w:rsidRDefault="00E250FC" w:rsidP="00E250FC">
            <w:r w:rsidRPr="00E250FC">
              <w:t>3. Декорации инсценировки сказок;</w:t>
            </w:r>
          </w:p>
          <w:p w:rsidR="00E250FC" w:rsidRPr="00E250FC" w:rsidRDefault="00AE5847" w:rsidP="00E250FC">
            <w:r>
              <w:t>4. Маски, шапочки;</w:t>
            </w:r>
          </w:p>
        </w:tc>
      </w:tr>
      <w:tr w:rsidR="00E250FC" w:rsidRPr="00E250FC" w:rsidTr="00AE5847">
        <w:tc>
          <w:tcPr>
            <w:tcW w:w="1382" w:type="dxa"/>
          </w:tcPr>
          <w:p w:rsidR="00E250FC" w:rsidRPr="00E250FC" w:rsidRDefault="00E250FC" w:rsidP="00E250FC">
            <w:r w:rsidRPr="00E250FC">
              <w:t>10.Центр музыки</w:t>
            </w:r>
          </w:p>
        </w:tc>
        <w:tc>
          <w:tcPr>
            <w:tcW w:w="9356" w:type="dxa"/>
          </w:tcPr>
          <w:p w:rsidR="00E250FC" w:rsidRPr="00E250FC" w:rsidRDefault="00E250FC" w:rsidP="00E250FC">
            <w:proofErr w:type="gramStart"/>
            <w:r w:rsidRPr="00E250FC">
              <w:t>1.Музыкальные инструменты (гармошка, гитара, погремушка, барабан, бубен, дудочка, металлофон, треугольники, колокольчики, балалайка);</w:t>
            </w:r>
            <w:proofErr w:type="gramEnd"/>
          </w:p>
          <w:p w:rsidR="00E250FC" w:rsidRPr="00E250FC" w:rsidRDefault="00E250FC" w:rsidP="00E250FC">
            <w:r w:rsidRPr="00E250FC">
              <w:t>2.Магнитофон;</w:t>
            </w:r>
          </w:p>
          <w:p w:rsidR="00E250FC" w:rsidRPr="00E250FC" w:rsidRDefault="00E250FC" w:rsidP="00E250FC">
            <w:r w:rsidRPr="00E250FC">
              <w:t>3.Набор шумовых коробочек;</w:t>
            </w:r>
          </w:p>
          <w:p w:rsidR="00E250FC" w:rsidRPr="00E250FC" w:rsidRDefault="00E250FC" w:rsidP="00E250FC">
            <w:r w:rsidRPr="00E250FC">
              <w:t>4.Альбом с рисунками и фотографиями музыкальных инструментов;</w:t>
            </w:r>
          </w:p>
          <w:p w:rsidR="00E250FC" w:rsidRPr="00E250FC" w:rsidRDefault="00E250FC" w:rsidP="00E250FC">
            <w:r w:rsidRPr="00E250FC">
              <w:t>5.Портреты композиторов.</w:t>
            </w:r>
          </w:p>
        </w:tc>
      </w:tr>
      <w:tr w:rsidR="00E250FC" w:rsidRPr="00E250FC" w:rsidTr="00AE5847">
        <w:tc>
          <w:tcPr>
            <w:tcW w:w="1382" w:type="dxa"/>
          </w:tcPr>
          <w:p w:rsidR="00E250FC" w:rsidRPr="00E250FC" w:rsidRDefault="00E250FC" w:rsidP="00E250FC">
            <w:r w:rsidRPr="00E250FC">
              <w:t>11.Центр книги</w:t>
            </w:r>
          </w:p>
        </w:tc>
        <w:tc>
          <w:tcPr>
            <w:tcW w:w="9356" w:type="dxa"/>
          </w:tcPr>
          <w:p w:rsidR="00E250FC" w:rsidRPr="00E250FC" w:rsidRDefault="00E250FC" w:rsidP="00E250FC">
            <w:r w:rsidRPr="00E250FC">
              <w:t>1.Произведения художественной литературы:</w:t>
            </w:r>
          </w:p>
          <w:p w:rsidR="00E250FC" w:rsidRPr="00E250FC" w:rsidRDefault="00E250FC" w:rsidP="00E250FC">
            <w:r w:rsidRPr="00E250FC">
              <w:t>- иллюстрации к произведениям;</w:t>
            </w:r>
          </w:p>
          <w:p w:rsidR="00E250FC" w:rsidRPr="00E250FC" w:rsidRDefault="00E250FC" w:rsidP="00E250FC">
            <w:r w:rsidRPr="00E250FC">
              <w:t>- портреты писателей, поэтов;</w:t>
            </w:r>
          </w:p>
          <w:p w:rsidR="00E250FC" w:rsidRPr="00E250FC" w:rsidRDefault="00E250FC" w:rsidP="00E250FC">
            <w:r w:rsidRPr="00E250FC">
              <w:t>- энциклопедии;</w:t>
            </w:r>
          </w:p>
          <w:p w:rsidR="00E250FC" w:rsidRPr="00E250FC" w:rsidRDefault="00E250FC" w:rsidP="00E250FC">
            <w:r w:rsidRPr="00E250FC">
              <w:t xml:space="preserve">- справочная, познавательная литература. </w:t>
            </w:r>
          </w:p>
          <w:p w:rsidR="00E250FC" w:rsidRPr="00E250FC" w:rsidRDefault="00E250FC" w:rsidP="00E250FC">
            <w:r w:rsidRPr="00E250FC">
              <w:t>2.Столик для рассматривания книг и иллюстраций;</w:t>
            </w:r>
          </w:p>
          <w:p w:rsidR="00E250FC" w:rsidRPr="00E250FC" w:rsidRDefault="00E250FC" w:rsidP="00E250FC">
            <w:r w:rsidRPr="00E250FC">
              <w:t>3.Литературные игры.</w:t>
            </w:r>
          </w:p>
        </w:tc>
      </w:tr>
      <w:tr w:rsidR="00E250FC" w:rsidRPr="00E250FC" w:rsidTr="00AE5847">
        <w:trPr>
          <w:trHeight w:val="3898"/>
        </w:trPr>
        <w:tc>
          <w:tcPr>
            <w:tcW w:w="1382" w:type="dxa"/>
          </w:tcPr>
          <w:p w:rsidR="00E250FC" w:rsidRPr="00E250FC" w:rsidRDefault="00E250FC" w:rsidP="00E250FC">
            <w:r w:rsidRPr="00E250FC">
              <w:t>12.Центр творчества</w:t>
            </w:r>
          </w:p>
        </w:tc>
        <w:tc>
          <w:tcPr>
            <w:tcW w:w="9356" w:type="dxa"/>
          </w:tcPr>
          <w:p w:rsidR="00E250FC" w:rsidRPr="00E250FC" w:rsidRDefault="00E250FC" w:rsidP="00E250FC">
            <w:r w:rsidRPr="00E250FC">
              <w:t>1.Пособия, представляющие спектр цветовой гаммы;</w:t>
            </w:r>
          </w:p>
          <w:p w:rsidR="00E250FC" w:rsidRPr="00E250FC" w:rsidRDefault="00E250FC" w:rsidP="00E250FC">
            <w:r w:rsidRPr="00E250FC">
              <w:t xml:space="preserve">2. </w:t>
            </w:r>
            <w:proofErr w:type="spellStart"/>
            <w:r w:rsidRPr="00E250FC">
              <w:t>Изоуголок</w:t>
            </w:r>
            <w:proofErr w:type="spellEnd"/>
            <w:r w:rsidRPr="00E250FC">
              <w:t>:</w:t>
            </w:r>
          </w:p>
          <w:p w:rsidR="00E250FC" w:rsidRPr="00E250FC" w:rsidRDefault="00E250FC" w:rsidP="00E250FC">
            <w:r w:rsidRPr="00E250FC">
              <w:t>- кисточки для рисования, гуашь, краски, карандаши, фломастеры;</w:t>
            </w:r>
          </w:p>
          <w:p w:rsidR="00E250FC" w:rsidRPr="00E250FC" w:rsidRDefault="00E250FC" w:rsidP="00E250FC">
            <w:r w:rsidRPr="00E250FC">
              <w:t xml:space="preserve">- картинки для </w:t>
            </w:r>
            <w:proofErr w:type="spellStart"/>
            <w:r w:rsidRPr="00E250FC">
              <w:t>дорисовывания</w:t>
            </w:r>
            <w:proofErr w:type="spellEnd"/>
            <w:r w:rsidRPr="00E250FC">
              <w:t>, раскраски:</w:t>
            </w:r>
          </w:p>
          <w:p w:rsidR="00E250FC" w:rsidRPr="00E250FC" w:rsidRDefault="00E250FC" w:rsidP="00E250FC">
            <w:r w:rsidRPr="00E250FC">
              <w:t>- штампы, контуры изображения животных, предметов окружающего мира;</w:t>
            </w:r>
          </w:p>
          <w:p w:rsidR="00E250FC" w:rsidRPr="00E250FC" w:rsidRDefault="00E250FC" w:rsidP="00E250FC">
            <w:r w:rsidRPr="00E250FC">
              <w:t>- образцы рисования, орнаментов, узоров;</w:t>
            </w:r>
          </w:p>
          <w:p w:rsidR="00E250FC" w:rsidRPr="00E250FC" w:rsidRDefault="00E250FC" w:rsidP="00E250FC">
            <w:r w:rsidRPr="00E250FC">
              <w:t>3. Ножницы, клей, кисточки, цветная бумага, салфетки;</w:t>
            </w:r>
          </w:p>
          <w:p w:rsidR="00E250FC" w:rsidRPr="00E250FC" w:rsidRDefault="00E250FC" w:rsidP="00E250FC">
            <w:r w:rsidRPr="00E250FC">
              <w:t>4. Пластилин (стеки, доски);</w:t>
            </w:r>
          </w:p>
          <w:p w:rsidR="00E250FC" w:rsidRPr="00E250FC" w:rsidRDefault="00E250FC" w:rsidP="00E250FC">
            <w:r w:rsidRPr="00E250FC">
              <w:t>5. Нетрадиционный материал (книжки, свечи, крупа, хвойные иголки и т.д.);</w:t>
            </w:r>
          </w:p>
          <w:p w:rsidR="00E250FC" w:rsidRPr="00E250FC" w:rsidRDefault="00E250FC" w:rsidP="00E250FC">
            <w:r w:rsidRPr="00E250FC">
              <w:t>6. Предметы прикладного искусства (игрушки, посуда, сувениры и т.д.);</w:t>
            </w:r>
          </w:p>
          <w:p w:rsidR="00E250FC" w:rsidRPr="00E250FC" w:rsidRDefault="00E250FC" w:rsidP="00E250FC">
            <w:r w:rsidRPr="00E250FC">
              <w:t xml:space="preserve">7. Альбомы с </w:t>
            </w:r>
            <w:proofErr w:type="spellStart"/>
            <w:r w:rsidRPr="00E250FC">
              <w:t>коми</w:t>
            </w:r>
            <w:proofErr w:type="spellEnd"/>
            <w:r w:rsidRPr="00E250FC">
              <w:t xml:space="preserve"> орнаментом;</w:t>
            </w:r>
          </w:p>
          <w:p w:rsidR="00E250FC" w:rsidRPr="00E250FC" w:rsidRDefault="00E250FC" w:rsidP="00E250FC">
            <w:r w:rsidRPr="00E250FC">
              <w:t>8.Заготовки для рисования, трафареты для изготовления заготовок;</w:t>
            </w:r>
          </w:p>
          <w:p w:rsidR="00E250FC" w:rsidRPr="00E250FC" w:rsidRDefault="00E250FC" w:rsidP="00E250FC">
            <w:r w:rsidRPr="00E250FC">
              <w:t>9.Стена творчества для рисования;</w:t>
            </w:r>
          </w:p>
          <w:p w:rsidR="00E250FC" w:rsidRPr="00E250FC" w:rsidRDefault="00386CFE" w:rsidP="00E250FC">
            <w:r>
              <w:t>10.Мольберт;</w:t>
            </w:r>
          </w:p>
        </w:tc>
      </w:tr>
      <w:tr w:rsidR="00E250FC" w:rsidRPr="00E250FC" w:rsidTr="00AE5847">
        <w:tc>
          <w:tcPr>
            <w:tcW w:w="1382" w:type="dxa"/>
          </w:tcPr>
          <w:p w:rsidR="00E250FC" w:rsidRPr="00E250FC" w:rsidRDefault="00E250FC" w:rsidP="00E250FC">
            <w:r w:rsidRPr="00E250FC">
              <w:t>13.Уголок уединения</w:t>
            </w:r>
          </w:p>
        </w:tc>
        <w:tc>
          <w:tcPr>
            <w:tcW w:w="9356" w:type="dxa"/>
          </w:tcPr>
          <w:p w:rsidR="00E250FC" w:rsidRPr="00E250FC" w:rsidRDefault="00E250FC" w:rsidP="00E250FC">
            <w:r w:rsidRPr="00E250FC">
              <w:t>1.Замкнутое пространство;</w:t>
            </w:r>
          </w:p>
          <w:p w:rsidR="00E250FC" w:rsidRPr="00E250FC" w:rsidRDefault="00E250FC" w:rsidP="00E250FC">
            <w:r w:rsidRPr="00E250FC">
              <w:lastRenderedPageBreak/>
              <w:t>2. Детские журналы;</w:t>
            </w:r>
          </w:p>
          <w:p w:rsidR="00E250FC" w:rsidRPr="00E250FC" w:rsidRDefault="00E250FC" w:rsidP="00E250FC">
            <w:r w:rsidRPr="00E250FC">
              <w:t>3.Пуфик на 2 детей;</w:t>
            </w:r>
          </w:p>
          <w:p w:rsidR="00E250FC" w:rsidRPr="00E250FC" w:rsidRDefault="00E250FC" w:rsidP="00E250FC">
            <w:r w:rsidRPr="00E250FC">
              <w:t>4.Мягкие игрушки, паззлы.</w:t>
            </w:r>
          </w:p>
        </w:tc>
      </w:tr>
      <w:tr w:rsidR="00E250FC" w:rsidRPr="00E250FC" w:rsidTr="00AE5847">
        <w:tc>
          <w:tcPr>
            <w:tcW w:w="1382" w:type="dxa"/>
          </w:tcPr>
          <w:p w:rsidR="00E250FC" w:rsidRPr="00E250FC" w:rsidRDefault="00E250FC" w:rsidP="00E250FC">
            <w:r w:rsidRPr="00E250FC">
              <w:lastRenderedPageBreak/>
              <w:t>14.Домашняя зона</w:t>
            </w:r>
          </w:p>
        </w:tc>
        <w:tc>
          <w:tcPr>
            <w:tcW w:w="9356" w:type="dxa"/>
          </w:tcPr>
          <w:p w:rsidR="00E250FC" w:rsidRPr="00E250FC" w:rsidRDefault="00E250FC" w:rsidP="00E250FC">
            <w:r w:rsidRPr="00E250FC">
              <w:t>1.Кресло;</w:t>
            </w:r>
          </w:p>
          <w:p w:rsidR="00E250FC" w:rsidRPr="00E250FC" w:rsidRDefault="00E250FC" w:rsidP="00E250FC">
            <w:r w:rsidRPr="00E250FC">
              <w:t>2.Журнальный столик;</w:t>
            </w:r>
          </w:p>
          <w:p w:rsidR="00E250FC" w:rsidRPr="00E250FC" w:rsidRDefault="00E250FC" w:rsidP="00E250FC">
            <w:r w:rsidRPr="00E250FC">
              <w:t>3.Любимые детские игрушки.</w:t>
            </w:r>
          </w:p>
        </w:tc>
      </w:tr>
    </w:tbl>
    <w:p w:rsidR="00E250FC" w:rsidRPr="00E250FC" w:rsidRDefault="00E250FC" w:rsidP="00D608CA">
      <w:pPr>
        <w:rPr>
          <w:b/>
          <w:bCs/>
        </w:rPr>
      </w:pPr>
      <w:r w:rsidRPr="00E250FC">
        <w:rPr>
          <w:b/>
          <w:bCs/>
        </w:rPr>
        <w:t>ПРЕДМЕТНО - РАЗВИВАЮЩАЯ СРЕДА</w:t>
      </w:r>
    </w:p>
    <w:p w:rsidR="00E250FC" w:rsidRPr="00E250FC" w:rsidRDefault="00E250FC" w:rsidP="00E250FC">
      <w:pPr>
        <w:jc w:val="center"/>
        <w:rPr>
          <w:b/>
          <w:bCs/>
        </w:rPr>
      </w:pPr>
      <w:r w:rsidRPr="00E250FC">
        <w:rPr>
          <w:b/>
          <w:bCs/>
        </w:rPr>
        <w:t>(старший дошкольный возраст)</w:t>
      </w:r>
    </w:p>
    <w:tbl>
      <w:tblPr>
        <w:tblW w:w="1059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8505"/>
      </w:tblGrid>
      <w:tr w:rsidR="00E250FC" w:rsidRPr="00E250FC" w:rsidTr="00AE5847">
        <w:tc>
          <w:tcPr>
            <w:tcW w:w="2091" w:type="dxa"/>
          </w:tcPr>
          <w:p w:rsidR="00E250FC" w:rsidRPr="00E250FC" w:rsidRDefault="00E250FC" w:rsidP="00E250FC">
            <w:pPr>
              <w:jc w:val="center"/>
              <w:rPr>
                <w:b/>
                <w:bCs/>
              </w:rPr>
            </w:pPr>
            <w:r w:rsidRPr="00E250FC">
              <w:rPr>
                <w:b/>
                <w:bCs/>
              </w:rPr>
              <w:t>Название центра</w:t>
            </w:r>
          </w:p>
        </w:tc>
        <w:tc>
          <w:tcPr>
            <w:tcW w:w="8505" w:type="dxa"/>
          </w:tcPr>
          <w:p w:rsidR="00E250FC" w:rsidRPr="00E250FC" w:rsidRDefault="00E250FC" w:rsidP="00E250FC">
            <w:pPr>
              <w:jc w:val="center"/>
              <w:rPr>
                <w:b/>
                <w:bCs/>
              </w:rPr>
            </w:pPr>
            <w:r w:rsidRPr="00E250FC">
              <w:rPr>
                <w:b/>
                <w:bCs/>
              </w:rPr>
              <w:t>Содержание</w:t>
            </w:r>
          </w:p>
        </w:tc>
      </w:tr>
      <w:tr w:rsidR="00E250FC" w:rsidRPr="00E250FC" w:rsidTr="00AE5847">
        <w:trPr>
          <w:trHeight w:val="7647"/>
        </w:trPr>
        <w:tc>
          <w:tcPr>
            <w:tcW w:w="2091" w:type="dxa"/>
          </w:tcPr>
          <w:p w:rsidR="00E250FC" w:rsidRPr="00E250FC" w:rsidRDefault="00E250FC" w:rsidP="00E250FC">
            <w:r w:rsidRPr="00E250FC">
              <w:t>1.Центр познания</w:t>
            </w:r>
          </w:p>
        </w:tc>
        <w:tc>
          <w:tcPr>
            <w:tcW w:w="8505" w:type="dxa"/>
          </w:tcPr>
          <w:p w:rsidR="00E250FC" w:rsidRPr="00E250FC" w:rsidRDefault="00E250FC" w:rsidP="00E250FC">
            <w:proofErr w:type="gramStart"/>
            <w:r w:rsidRPr="00E250FC">
              <w:t xml:space="preserve">1.Геотрические плоскостные фигуры и </w:t>
            </w:r>
            <w:proofErr w:type="spellStart"/>
            <w:r w:rsidRPr="00E250FC">
              <w:t>оъемные</w:t>
            </w:r>
            <w:proofErr w:type="spellEnd"/>
            <w:r w:rsidRPr="00E250FC">
              <w:t xml:space="preserve"> формы (шар, куб, квадрат, круг, овал, цилиндр, конус).</w:t>
            </w:r>
            <w:proofErr w:type="gramEnd"/>
          </w:p>
          <w:p w:rsidR="00E250FC" w:rsidRPr="00E250FC" w:rsidRDefault="00E250FC" w:rsidP="00E250FC">
            <w:r w:rsidRPr="00E250FC">
              <w:t>2.Лото домино в картинках.</w:t>
            </w:r>
          </w:p>
          <w:p w:rsidR="00E250FC" w:rsidRPr="00E250FC" w:rsidRDefault="00E250FC" w:rsidP="00E250FC">
            <w:proofErr w:type="gramStart"/>
            <w:r w:rsidRPr="00E250FC">
              <w:t>3.Предметные и сюжетные картинки (одежда, обувь, мебель, посуда, овощи, животные, транспорт, профессии).</w:t>
            </w:r>
            <w:proofErr w:type="gramEnd"/>
          </w:p>
          <w:p w:rsidR="00E250FC" w:rsidRPr="00E250FC" w:rsidRDefault="00E250FC" w:rsidP="00E250FC">
            <w:r w:rsidRPr="00E250FC">
              <w:t>4.Иллюстрации предметов бытовой техники (пылесос, мясорубка, стиральная машина и т.д.)</w:t>
            </w:r>
          </w:p>
          <w:p w:rsidR="00E250FC" w:rsidRPr="00E250FC" w:rsidRDefault="00E250FC" w:rsidP="00E250FC">
            <w:r w:rsidRPr="00E250FC">
              <w:t xml:space="preserve">5.Дидактические игры по обучению грамоте </w:t>
            </w:r>
          </w:p>
          <w:p w:rsidR="00E250FC" w:rsidRPr="00E250FC" w:rsidRDefault="00E250FC" w:rsidP="00E250FC">
            <w:r w:rsidRPr="00E250FC">
              <w:t>6.Числовой ряд.</w:t>
            </w:r>
          </w:p>
          <w:p w:rsidR="00E250FC" w:rsidRPr="00E250FC" w:rsidRDefault="00E250FC" w:rsidP="00E250FC">
            <w:r w:rsidRPr="00E250FC">
              <w:t>7.Картинки с изображением последовательности событий.</w:t>
            </w:r>
          </w:p>
          <w:p w:rsidR="00E250FC" w:rsidRPr="00E250FC" w:rsidRDefault="00E250FC" w:rsidP="00E250FC">
            <w:r w:rsidRPr="00E250FC">
              <w:t>8.Картинки с изображением частей суток и их последовательности.</w:t>
            </w:r>
          </w:p>
          <w:p w:rsidR="00E250FC" w:rsidRPr="00E250FC" w:rsidRDefault="00E250FC" w:rsidP="00E250FC">
            <w:r w:rsidRPr="00E250FC">
              <w:t>9.Мелкая и крупная геометрическая мозаика.</w:t>
            </w:r>
          </w:p>
          <w:p w:rsidR="00E250FC" w:rsidRPr="00E250FC" w:rsidRDefault="00E250FC" w:rsidP="00E250FC">
            <w:r w:rsidRPr="00E250FC">
              <w:t>10.Дидактические игры по обучению грамоте, касса бу</w:t>
            </w:r>
            <w:proofErr w:type="gramStart"/>
            <w:r w:rsidRPr="00E250FC">
              <w:t>кв с цв</w:t>
            </w:r>
            <w:proofErr w:type="gramEnd"/>
            <w:r w:rsidRPr="00E250FC">
              <w:t>етовым обозначением гласных, согласных, твердых и мягких звуков.</w:t>
            </w:r>
          </w:p>
          <w:p w:rsidR="00E250FC" w:rsidRPr="00E250FC" w:rsidRDefault="00E250FC" w:rsidP="00E250FC">
            <w:r w:rsidRPr="00E250FC">
              <w:t>11.Числовой ряд.</w:t>
            </w:r>
          </w:p>
          <w:p w:rsidR="00E250FC" w:rsidRPr="00E250FC" w:rsidRDefault="00E250FC" w:rsidP="00E250FC">
            <w:r w:rsidRPr="00E250FC">
              <w:t>12.Настольно – печатные игры различной тематики.</w:t>
            </w:r>
          </w:p>
          <w:p w:rsidR="00E250FC" w:rsidRPr="00E250FC" w:rsidRDefault="00E250FC" w:rsidP="00E250FC">
            <w:r w:rsidRPr="00E250FC">
              <w:t>13.Магнитная доска.</w:t>
            </w:r>
          </w:p>
          <w:p w:rsidR="00E250FC" w:rsidRPr="00E250FC" w:rsidRDefault="00E250FC" w:rsidP="00E250FC">
            <w:proofErr w:type="gramStart"/>
            <w:r w:rsidRPr="00E250FC">
              <w:t>14.Материалы об истории родного края, страны (иллюстрации, карты, герб, флаг, города,  республики, страны)</w:t>
            </w:r>
            <w:proofErr w:type="gramEnd"/>
          </w:p>
          <w:p w:rsidR="00E250FC" w:rsidRPr="00E250FC" w:rsidRDefault="00E250FC" w:rsidP="00E250FC">
            <w:r w:rsidRPr="00E250FC">
              <w:t>15. Познавательные задания, кроссворды</w:t>
            </w:r>
          </w:p>
          <w:p w:rsidR="00E250FC" w:rsidRPr="00E250FC" w:rsidRDefault="00E250FC" w:rsidP="00E250FC">
            <w:r w:rsidRPr="00E250FC">
              <w:t>16. Схемы по сказкам, стихам, рассказам и т.д.</w:t>
            </w:r>
          </w:p>
          <w:p w:rsidR="00E250FC" w:rsidRPr="00E250FC" w:rsidRDefault="00E250FC" w:rsidP="00E250FC">
            <w:r w:rsidRPr="00E250FC">
              <w:t>- набор сюжетных картинок, для составления сказок и фантастических историй</w:t>
            </w:r>
          </w:p>
          <w:p w:rsidR="00E250FC" w:rsidRPr="00E250FC" w:rsidRDefault="00E250FC" w:rsidP="00E250FC">
            <w:r w:rsidRPr="00E250FC">
              <w:t>- наборы картинок для составления творческих рассказов.</w:t>
            </w:r>
          </w:p>
          <w:p w:rsidR="00E250FC" w:rsidRPr="00E250FC" w:rsidRDefault="00E250FC" w:rsidP="00E250FC">
            <w:r w:rsidRPr="00E250FC">
              <w:t>17. Пособия:</w:t>
            </w:r>
          </w:p>
          <w:p w:rsidR="00E250FC" w:rsidRPr="00E250FC" w:rsidRDefault="00E250FC" w:rsidP="00E250FC">
            <w:r w:rsidRPr="00E250FC">
              <w:t>- иллюстрации;</w:t>
            </w:r>
          </w:p>
          <w:p w:rsidR="00E250FC" w:rsidRPr="00E250FC" w:rsidRDefault="00E250FC" w:rsidP="00E250FC">
            <w:r w:rsidRPr="00E250FC">
              <w:t>- глобус;</w:t>
            </w:r>
          </w:p>
          <w:p w:rsidR="00E250FC" w:rsidRPr="00E250FC" w:rsidRDefault="00E250FC" w:rsidP="00E250FC">
            <w:r w:rsidRPr="00E250FC">
              <w:t>- географические карты;</w:t>
            </w:r>
          </w:p>
          <w:p w:rsidR="00E250FC" w:rsidRPr="00E250FC" w:rsidRDefault="00AE5847" w:rsidP="00E250FC">
            <w:r>
              <w:t>-</w:t>
            </w:r>
            <w:r w:rsidR="00D608CA">
              <w:t xml:space="preserve">различные игры. </w:t>
            </w:r>
          </w:p>
        </w:tc>
      </w:tr>
      <w:tr w:rsidR="00E250FC" w:rsidRPr="00E250FC" w:rsidTr="00AE5847">
        <w:tc>
          <w:tcPr>
            <w:tcW w:w="2091" w:type="dxa"/>
          </w:tcPr>
          <w:p w:rsidR="00E250FC" w:rsidRPr="00E250FC" w:rsidRDefault="00E250FC" w:rsidP="00E250FC">
            <w:r w:rsidRPr="00E250FC">
              <w:t>2.Центр безопасности</w:t>
            </w:r>
          </w:p>
        </w:tc>
        <w:tc>
          <w:tcPr>
            <w:tcW w:w="8505" w:type="dxa"/>
          </w:tcPr>
          <w:p w:rsidR="00E250FC" w:rsidRPr="00E250FC" w:rsidRDefault="00E250FC" w:rsidP="00E250FC">
            <w:r w:rsidRPr="00E250FC">
              <w:t>1.</w:t>
            </w:r>
            <w:proofErr w:type="gramStart"/>
            <w:r w:rsidRPr="00E250FC">
              <w:t>Материалы</w:t>
            </w:r>
            <w:proofErr w:type="gramEnd"/>
            <w:r w:rsidRPr="00E250FC">
              <w:t xml:space="preserve"> связанные с тематикой по ОБЖ и ПДД (иллюстрации, книги)</w:t>
            </w:r>
          </w:p>
          <w:p w:rsidR="00E250FC" w:rsidRPr="00E250FC" w:rsidRDefault="00E250FC" w:rsidP="00E250FC">
            <w:r w:rsidRPr="00E250FC">
              <w:t>2.Макет проезжей части.</w:t>
            </w:r>
          </w:p>
          <w:p w:rsidR="00E250FC" w:rsidRPr="00E250FC" w:rsidRDefault="00E250FC" w:rsidP="00E250FC">
            <w:r w:rsidRPr="00E250FC">
              <w:t>3.Дорожные знаки, светофор.</w:t>
            </w:r>
          </w:p>
          <w:p w:rsidR="00E250FC" w:rsidRPr="00E250FC" w:rsidRDefault="00E250FC" w:rsidP="00E250FC">
            <w:r w:rsidRPr="00E250FC">
              <w:t>4.</w:t>
            </w:r>
            <w:proofErr w:type="gramStart"/>
            <w:r w:rsidRPr="00E250FC">
              <w:t>Иллюстрации</w:t>
            </w:r>
            <w:proofErr w:type="gramEnd"/>
            <w:r w:rsidRPr="00E250FC">
              <w:t xml:space="preserve"> изображающие опасные предметы.</w:t>
            </w:r>
          </w:p>
          <w:p w:rsidR="00E250FC" w:rsidRPr="00E250FC" w:rsidRDefault="00E250FC" w:rsidP="00E250FC">
            <w:r w:rsidRPr="00E250FC">
              <w:t>5.Наглядно – дидактические пособия:</w:t>
            </w:r>
          </w:p>
          <w:p w:rsidR="00E250FC" w:rsidRPr="00E250FC" w:rsidRDefault="00E250FC" w:rsidP="00E250FC">
            <w:r w:rsidRPr="00E250FC">
              <w:t>- водный транспорт;</w:t>
            </w:r>
          </w:p>
          <w:p w:rsidR="00E250FC" w:rsidRPr="00E250FC" w:rsidRDefault="00E250FC" w:rsidP="00E250FC">
            <w:r w:rsidRPr="00E250FC">
              <w:t>- автомобильный транспорт;</w:t>
            </w:r>
          </w:p>
          <w:p w:rsidR="00E250FC" w:rsidRPr="00E250FC" w:rsidRDefault="00E250FC" w:rsidP="00E250FC">
            <w:r w:rsidRPr="00E250FC">
              <w:t>- авиация;</w:t>
            </w:r>
          </w:p>
          <w:p w:rsidR="00E250FC" w:rsidRPr="00E250FC" w:rsidRDefault="00E250FC" w:rsidP="00E250FC">
            <w:r w:rsidRPr="00E250FC">
              <w:t>- космос.</w:t>
            </w:r>
          </w:p>
        </w:tc>
      </w:tr>
      <w:tr w:rsidR="00E250FC" w:rsidRPr="00E250FC" w:rsidTr="00AE5847">
        <w:trPr>
          <w:trHeight w:val="559"/>
        </w:trPr>
        <w:tc>
          <w:tcPr>
            <w:tcW w:w="2091" w:type="dxa"/>
          </w:tcPr>
          <w:p w:rsidR="00E250FC" w:rsidRPr="00E250FC" w:rsidRDefault="00E250FC" w:rsidP="00E250FC">
            <w:r w:rsidRPr="00E250FC">
              <w:t xml:space="preserve">3.Центр </w:t>
            </w:r>
            <w:proofErr w:type="spellStart"/>
            <w:r w:rsidRPr="00E250FC">
              <w:t>эксперементирования</w:t>
            </w:r>
            <w:proofErr w:type="spellEnd"/>
          </w:p>
        </w:tc>
        <w:tc>
          <w:tcPr>
            <w:tcW w:w="8505" w:type="dxa"/>
          </w:tcPr>
          <w:p w:rsidR="00E250FC" w:rsidRPr="00E250FC" w:rsidRDefault="00E250FC" w:rsidP="00E250FC">
            <w:r w:rsidRPr="00E250FC">
              <w:t>1.Материал для экспериментирования:</w:t>
            </w:r>
          </w:p>
          <w:p w:rsidR="00E250FC" w:rsidRPr="00E250FC" w:rsidRDefault="00E250FC" w:rsidP="00E250FC">
            <w:r w:rsidRPr="00E250FC">
              <w:t>- мерные кружки;</w:t>
            </w:r>
          </w:p>
          <w:p w:rsidR="00E250FC" w:rsidRPr="00E250FC" w:rsidRDefault="00E250FC" w:rsidP="00E250FC">
            <w:r w:rsidRPr="00E250FC">
              <w:t>- формочки;</w:t>
            </w:r>
          </w:p>
          <w:p w:rsidR="00E250FC" w:rsidRPr="00E250FC" w:rsidRDefault="00E250FC" w:rsidP="00E250FC">
            <w:r w:rsidRPr="00E250FC">
              <w:t>- нестандартные мерки;</w:t>
            </w:r>
          </w:p>
          <w:p w:rsidR="00E250FC" w:rsidRPr="00E250FC" w:rsidRDefault="00E250FC" w:rsidP="00E250FC">
            <w:proofErr w:type="gramStart"/>
            <w:r w:rsidRPr="00E250FC">
              <w:t xml:space="preserve">- учебные пособия и приборы (весы, часы, бинокли, зеркало, магнит, </w:t>
            </w:r>
            <w:r w:rsidRPr="00E250FC">
              <w:lastRenderedPageBreak/>
              <w:t>лупы, компасы)</w:t>
            </w:r>
            <w:proofErr w:type="gramEnd"/>
          </w:p>
          <w:p w:rsidR="00E250FC" w:rsidRPr="00E250FC" w:rsidRDefault="00E250FC" w:rsidP="00E250FC">
            <w:r w:rsidRPr="00E250FC">
              <w:t>-  глина, речной песок, природный материал;</w:t>
            </w:r>
          </w:p>
          <w:p w:rsidR="00E250FC" w:rsidRPr="00E250FC" w:rsidRDefault="00E250FC" w:rsidP="00E250FC">
            <w:r w:rsidRPr="00E250FC">
              <w:t>- различная по структуре и свойствам бумага, марля, сетка, сито и т.д.;</w:t>
            </w:r>
          </w:p>
          <w:p w:rsidR="00E250FC" w:rsidRPr="00E250FC" w:rsidRDefault="00E250FC" w:rsidP="00E250FC">
            <w:r w:rsidRPr="00E250FC">
              <w:t>2.Клеенчатые фартуки;</w:t>
            </w:r>
          </w:p>
          <w:p w:rsidR="00E250FC" w:rsidRPr="00E250FC" w:rsidRDefault="00E250FC" w:rsidP="00E250FC">
            <w:r w:rsidRPr="00E250FC">
              <w:t>3.Трубочки для продувания;</w:t>
            </w:r>
          </w:p>
          <w:p w:rsidR="00E250FC" w:rsidRPr="00E250FC" w:rsidRDefault="00E250FC" w:rsidP="00E250FC">
            <w:r w:rsidRPr="00E250FC">
              <w:t>4.Мыльные пузыри;</w:t>
            </w:r>
          </w:p>
          <w:p w:rsidR="00E250FC" w:rsidRPr="00E250FC" w:rsidRDefault="00386CFE" w:rsidP="00E250FC">
            <w:r>
              <w:t>5.Электрические фонарики;</w:t>
            </w:r>
          </w:p>
        </w:tc>
      </w:tr>
      <w:tr w:rsidR="00E250FC" w:rsidRPr="00E250FC" w:rsidTr="00AE5847">
        <w:tc>
          <w:tcPr>
            <w:tcW w:w="2091" w:type="dxa"/>
          </w:tcPr>
          <w:p w:rsidR="00E250FC" w:rsidRPr="00E250FC" w:rsidRDefault="00E250FC" w:rsidP="00E250FC">
            <w:r w:rsidRPr="00E250FC">
              <w:lastRenderedPageBreak/>
              <w:t>4.Центр природы</w:t>
            </w:r>
          </w:p>
        </w:tc>
        <w:tc>
          <w:tcPr>
            <w:tcW w:w="8505" w:type="dxa"/>
          </w:tcPr>
          <w:p w:rsidR="00E250FC" w:rsidRPr="00E250FC" w:rsidRDefault="00E250FC" w:rsidP="00E250FC">
            <w:r w:rsidRPr="00E250FC">
              <w:t>1.Материалы для всех видов по трудовой деятельности:</w:t>
            </w:r>
          </w:p>
          <w:p w:rsidR="00E250FC" w:rsidRPr="00E250FC" w:rsidRDefault="00E250FC" w:rsidP="00E250FC">
            <w:r w:rsidRPr="00E250FC">
              <w:t>- хозяйственно-бытовой труд;</w:t>
            </w:r>
          </w:p>
          <w:p w:rsidR="00E250FC" w:rsidRPr="00E250FC" w:rsidRDefault="00E250FC" w:rsidP="00E250FC">
            <w:r w:rsidRPr="00E250FC">
              <w:t>- ручной труд;</w:t>
            </w:r>
          </w:p>
          <w:p w:rsidR="00E250FC" w:rsidRPr="00E250FC" w:rsidRDefault="00E250FC" w:rsidP="00E250FC">
            <w:r w:rsidRPr="00E250FC">
              <w:t xml:space="preserve">- труд в природе. </w:t>
            </w:r>
          </w:p>
          <w:p w:rsidR="00E250FC" w:rsidRPr="00E250FC" w:rsidRDefault="00E250FC" w:rsidP="00E250FC">
            <w:r w:rsidRPr="00E250FC">
              <w:t>2. Материалы по уходу за комнатными растениями;</w:t>
            </w:r>
          </w:p>
          <w:p w:rsidR="00E250FC" w:rsidRPr="00E250FC" w:rsidRDefault="00E250FC" w:rsidP="00E250FC">
            <w:r w:rsidRPr="00E250FC">
              <w:t>3.Коллекции камней, ракушек;</w:t>
            </w:r>
          </w:p>
          <w:p w:rsidR="00E250FC" w:rsidRPr="00E250FC" w:rsidRDefault="00E250FC" w:rsidP="00E250FC">
            <w:r w:rsidRPr="00E250FC">
              <w:t>4.Муляжи овощей и фруктов;</w:t>
            </w:r>
          </w:p>
          <w:p w:rsidR="00E250FC" w:rsidRPr="00E250FC" w:rsidRDefault="00E250FC" w:rsidP="00E250FC">
            <w:r w:rsidRPr="00E250FC">
              <w:t>5.Календари погоды и природы;</w:t>
            </w:r>
          </w:p>
          <w:p w:rsidR="00E250FC" w:rsidRPr="00E250FC" w:rsidRDefault="00E250FC" w:rsidP="00E250FC">
            <w:r w:rsidRPr="00E250FC">
              <w:t>6.Зимний огород (луковицы);</w:t>
            </w:r>
          </w:p>
          <w:p w:rsidR="00E250FC" w:rsidRPr="00E250FC" w:rsidRDefault="00E250FC" w:rsidP="00E250FC">
            <w:r w:rsidRPr="00E250FC">
              <w:t xml:space="preserve"> 7.Картинки с изображением климатических зон;</w:t>
            </w:r>
          </w:p>
          <w:p w:rsidR="00E250FC" w:rsidRPr="00E250FC" w:rsidRDefault="00E250FC" w:rsidP="00E250FC">
            <w:r w:rsidRPr="00E250FC">
              <w:t>8.Иллюстрации с изображением животных разных климатических зон;</w:t>
            </w:r>
          </w:p>
          <w:p w:rsidR="00E250FC" w:rsidRPr="00E250FC" w:rsidRDefault="00E250FC" w:rsidP="00E250FC">
            <w:r w:rsidRPr="00E250FC">
              <w:t>9. Картинки с изображением дикорастущих цветов;</w:t>
            </w:r>
          </w:p>
          <w:p w:rsidR="00E250FC" w:rsidRPr="00E250FC" w:rsidRDefault="00E250FC" w:rsidP="00E250FC">
            <w:r w:rsidRPr="00E250FC">
              <w:t xml:space="preserve">10. Картинки с изображением правил поведения человека в экосистеме. </w:t>
            </w:r>
          </w:p>
        </w:tc>
      </w:tr>
      <w:tr w:rsidR="00E250FC" w:rsidRPr="00E250FC" w:rsidTr="00AE5847">
        <w:trPr>
          <w:trHeight w:val="2537"/>
        </w:trPr>
        <w:tc>
          <w:tcPr>
            <w:tcW w:w="2091" w:type="dxa"/>
          </w:tcPr>
          <w:p w:rsidR="00E250FC" w:rsidRPr="00E250FC" w:rsidRDefault="00E250FC" w:rsidP="00E250FC">
            <w:r w:rsidRPr="00E250FC">
              <w:t>5.Центр конструирования</w:t>
            </w:r>
          </w:p>
        </w:tc>
        <w:tc>
          <w:tcPr>
            <w:tcW w:w="8505" w:type="dxa"/>
          </w:tcPr>
          <w:p w:rsidR="00E250FC" w:rsidRPr="00E250FC" w:rsidRDefault="00E250FC" w:rsidP="00E250FC">
            <w:r w:rsidRPr="00E250FC">
              <w:t>1.Конструкторы (пластиковые, деревянные, металлические)</w:t>
            </w:r>
          </w:p>
          <w:p w:rsidR="00E250FC" w:rsidRPr="00E250FC" w:rsidRDefault="00E250FC" w:rsidP="00E250FC">
            <w:r w:rsidRPr="00E250FC">
              <w:t>2. Строительные наборы:</w:t>
            </w:r>
          </w:p>
          <w:p w:rsidR="00E250FC" w:rsidRPr="00E250FC" w:rsidRDefault="00E250FC" w:rsidP="00E250FC">
            <w:r w:rsidRPr="00E250FC">
              <w:t>- напольные и настольные;</w:t>
            </w:r>
          </w:p>
          <w:p w:rsidR="00E250FC" w:rsidRPr="00E250FC" w:rsidRDefault="00E250FC" w:rsidP="00E250FC">
            <w:pPr>
              <w:tabs>
                <w:tab w:val="left" w:pos="2993"/>
              </w:tabs>
            </w:pPr>
            <w:r w:rsidRPr="00E250FC">
              <w:t>- из мягкого материала;</w:t>
            </w:r>
            <w:r w:rsidRPr="00E250FC">
              <w:tab/>
            </w:r>
          </w:p>
          <w:p w:rsidR="00E250FC" w:rsidRPr="00E250FC" w:rsidRDefault="00E250FC" w:rsidP="00E250FC">
            <w:r w:rsidRPr="00E250FC">
              <w:t>- из дерева.</w:t>
            </w:r>
          </w:p>
          <w:p w:rsidR="00E250FC" w:rsidRPr="00E250FC" w:rsidRDefault="00E250FC" w:rsidP="00E250FC">
            <w:r w:rsidRPr="00E250FC">
              <w:t>3. Схемы-образцы построек;</w:t>
            </w:r>
          </w:p>
          <w:p w:rsidR="00E250FC" w:rsidRPr="00E250FC" w:rsidRDefault="00E250FC" w:rsidP="00E250FC">
            <w:r w:rsidRPr="00E250FC">
              <w:t>4.Фотоальбомы:</w:t>
            </w:r>
          </w:p>
          <w:p w:rsidR="00E250FC" w:rsidRPr="00E250FC" w:rsidRDefault="00E250FC" w:rsidP="00E250FC">
            <w:r w:rsidRPr="00E250FC">
              <w:t>- архитектурные содержания;</w:t>
            </w:r>
          </w:p>
          <w:p w:rsidR="00E250FC" w:rsidRPr="00E250FC" w:rsidRDefault="00E829D5" w:rsidP="00E250FC">
            <w:r>
              <w:t>- детские постройки.</w:t>
            </w:r>
          </w:p>
        </w:tc>
      </w:tr>
      <w:tr w:rsidR="00E250FC" w:rsidRPr="00E250FC" w:rsidTr="00AE5847">
        <w:trPr>
          <w:trHeight w:val="70"/>
        </w:trPr>
        <w:tc>
          <w:tcPr>
            <w:tcW w:w="2091" w:type="dxa"/>
          </w:tcPr>
          <w:p w:rsidR="00E250FC" w:rsidRPr="00E250FC" w:rsidRDefault="00E250FC" w:rsidP="00E250FC">
            <w:r w:rsidRPr="00E250FC">
              <w:t>6.Центр социально – эмоционального развития</w:t>
            </w:r>
          </w:p>
        </w:tc>
        <w:tc>
          <w:tcPr>
            <w:tcW w:w="8505" w:type="dxa"/>
          </w:tcPr>
          <w:p w:rsidR="00E250FC" w:rsidRPr="00E250FC" w:rsidRDefault="00E250FC" w:rsidP="00E250FC">
            <w:r w:rsidRPr="00E250FC">
              <w:t>1.Иллюстрации с ярко выраженным эмоциональным состоянием у взрослых, детей, животных;</w:t>
            </w:r>
          </w:p>
          <w:p w:rsidR="00E250FC" w:rsidRPr="00E250FC" w:rsidRDefault="00E250FC" w:rsidP="00E250FC">
            <w:r w:rsidRPr="00E250FC">
              <w:t>2.Фотоальбомы, отражающие жизнь группы, детского сада;</w:t>
            </w:r>
          </w:p>
          <w:p w:rsidR="00E250FC" w:rsidRPr="00E250FC" w:rsidRDefault="00E250FC" w:rsidP="00E250FC">
            <w:r w:rsidRPr="00E250FC">
              <w:t>3.Наборы фигурок, изображающих взрослых людей разного возраста, и детей;</w:t>
            </w:r>
          </w:p>
          <w:p w:rsidR="00E250FC" w:rsidRPr="00E250FC" w:rsidRDefault="00E250FC" w:rsidP="00E250FC">
            <w:r w:rsidRPr="00E250FC">
              <w:t xml:space="preserve">4.Энциклопедии по </w:t>
            </w:r>
            <w:proofErr w:type="spellStart"/>
            <w:r w:rsidRPr="00E250FC">
              <w:t>валеологии</w:t>
            </w:r>
            <w:proofErr w:type="spellEnd"/>
            <w:r w:rsidRPr="00E250FC">
              <w:t>;</w:t>
            </w:r>
          </w:p>
          <w:p w:rsidR="00E250FC" w:rsidRPr="00E250FC" w:rsidRDefault="00E250FC" w:rsidP="00E250FC">
            <w:r w:rsidRPr="00E250FC">
              <w:t>5.Иллюстрации с изображением заботливого отношения взрослых к детям;</w:t>
            </w:r>
          </w:p>
          <w:p w:rsidR="00E250FC" w:rsidRPr="00E250FC" w:rsidRDefault="00E250FC" w:rsidP="00E250FC">
            <w:r w:rsidRPr="00E250FC">
              <w:t>6.Фото родственн</w:t>
            </w:r>
            <w:r w:rsidR="00E829D5">
              <w:t>ых ребенку семей и своей семьи.</w:t>
            </w:r>
          </w:p>
        </w:tc>
      </w:tr>
      <w:tr w:rsidR="00E250FC" w:rsidRPr="00E250FC" w:rsidTr="00AE5847">
        <w:tc>
          <w:tcPr>
            <w:tcW w:w="2091" w:type="dxa"/>
          </w:tcPr>
          <w:p w:rsidR="00E250FC" w:rsidRPr="00E250FC" w:rsidRDefault="00E250FC" w:rsidP="00E250FC">
            <w:r w:rsidRPr="00E250FC">
              <w:t>7.Центр двигательной активности</w:t>
            </w:r>
          </w:p>
        </w:tc>
        <w:tc>
          <w:tcPr>
            <w:tcW w:w="8505" w:type="dxa"/>
          </w:tcPr>
          <w:p w:rsidR="00E250FC" w:rsidRPr="00E250FC" w:rsidRDefault="00E250FC" w:rsidP="00E250FC">
            <w:r w:rsidRPr="00E250FC">
              <w:t>1.Оборудование для ходьбы, бега (ребристые доски, массажные коврики)</w:t>
            </w:r>
          </w:p>
          <w:p w:rsidR="00E250FC" w:rsidRPr="00E250FC" w:rsidRDefault="00E250FC" w:rsidP="00E250FC">
            <w:r w:rsidRPr="00E250FC">
              <w:t>2.Атрибуты к подвижным играм.</w:t>
            </w:r>
          </w:p>
          <w:p w:rsidR="00E250FC" w:rsidRPr="00E250FC" w:rsidRDefault="00E250FC" w:rsidP="00E250FC">
            <w:r w:rsidRPr="00E250FC">
              <w:t>3.Разнообразные игрушки, стимулирующие двигательную активность (палки, ленты, мячи разных размеров, флажки</w:t>
            </w:r>
            <w:proofErr w:type="gramStart"/>
            <w:r w:rsidRPr="00E250FC">
              <w:t>.</w:t>
            </w:r>
            <w:proofErr w:type="gramEnd"/>
            <w:r w:rsidRPr="00E250FC">
              <w:t xml:space="preserve"> </w:t>
            </w:r>
            <w:proofErr w:type="gramStart"/>
            <w:r w:rsidRPr="00E250FC">
              <w:t>п</w:t>
            </w:r>
            <w:proofErr w:type="gramEnd"/>
            <w:r w:rsidRPr="00E250FC">
              <w:t>латочки, кубики, султанчики)</w:t>
            </w:r>
          </w:p>
          <w:p w:rsidR="00E250FC" w:rsidRPr="00E250FC" w:rsidRDefault="00E250FC" w:rsidP="00E250FC">
            <w:r w:rsidRPr="00E250FC">
              <w:t>4.Набивные мешочки для бросания;</w:t>
            </w:r>
          </w:p>
          <w:p w:rsidR="00E250FC" w:rsidRPr="00E250FC" w:rsidRDefault="00E250FC" w:rsidP="00E250FC">
            <w:r w:rsidRPr="00E250FC">
              <w:t>5.Дуги, кегли;</w:t>
            </w:r>
          </w:p>
          <w:p w:rsidR="00E250FC" w:rsidRPr="00E250FC" w:rsidRDefault="00E250FC" w:rsidP="00E250FC">
            <w:r w:rsidRPr="00E250FC">
              <w:t>6.Лыжи, санки – ледянки;</w:t>
            </w:r>
          </w:p>
          <w:p w:rsidR="00E250FC" w:rsidRPr="00E250FC" w:rsidRDefault="00E250FC" w:rsidP="00E250FC">
            <w:r w:rsidRPr="00E250FC">
              <w:t>7.Клюшки;</w:t>
            </w:r>
          </w:p>
          <w:p w:rsidR="00E250FC" w:rsidRPr="00E250FC" w:rsidRDefault="00E250FC" w:rsidP="00E250FC">
            <w:r w:rsidRPr="00E250FC">
              <w:t>8.Велосипеды, самокаты.</w:t>
            </w:r>
          </w:p>
        </w:tc>
      </w:tr>
      <w:tr w:rsidR="00E250FC" w:rsidRPr="00E250FC" w:rsidTr="00AE5847">
        <w:tc>
          <w:tcPr>
            <w:tcW w:w="2091" w:type="dxa"/>
          </w:tcPr>
          <w:p w:rsidR="00E250FC" w:rsidRPr="00E250FC" w:rsidRDefault="00E250FC" w:rsidP="00E250FC">
            <w:r w:rsidRPr="00E250FC">
              <w:t>8.Центр игры</w:t>
            </w:r>
          </w:p>
        </w:tc>
        <w:tc>
          <w:tcPr>
            <w:tcW w:w="8505" w:type="dxa"/>
          </w:tcPr>
          <w:p w:rsidR="00E250FC" w:rsidRPr="00E250FC" w:rsidRDefault="00E250FC" w:rsidP="00E250FC">
            <w:r w:rsidRPr="00E250FC">
              <w:t>1.Модели – макеты разных размеров («Кукольный дом», «спальня», «кухня», «ванная комната»)</w:t>
            </w:r>
          </w:p>
          <w:p w:rsidR="00E250FC" w:rsidRPr="00E250FC" w:rsidRDefault="00E250FC" w:rsidP="00E250FC">
            <w:r w:rsidRPr="00E250FC">
              <w:t>2.Сюжетные игрушки, отражающие животных и их детенышей;</w:t>
            </w:r>
          </w:p>
          <w:p w:rsidR="00E250FC" w:rsidRPr="00E250FC" w:rsidRDefault="00E250FC" w:rsidP="00E250FC">
            <w:r w:rsidRPr="00E250FC">
              <w:t>3.Игрушки отображающие предметы быта;</w:t>
            </w:r>
          </w:p>
          <w:p w:rsidR="00E250FC" w:rsidRPr="00E250FC" w:rsidRDefault="00E250FC" w:rsidP="00E250FC">
            <w:r w:rsidRPr="00E250FC">
              <w:t xml:space="preserve">4.Предметы – заместители; </w:t>
            </w:r>
          </w:p>
          <w:p w:rsidR="00E250FC" w:rsidRPr="00E250FC" w:rsidRDefault="00E250FC" w:rsidP="00E250FC">
            <w:proofErr w:type="gramStart"/>
            <w:r w:rsidRPr="00E250FC">
              <w:lastRenderedPageBreak/>
              <w:t>5.Атрибуты к сюжетно – ролевым играм («парикмахерская», «больница», «моя семья», «магазин», «моряки» и т.д.)</w:t>
            </w:r>
            <w:proofErr w:type="gramEnd"/>
          </w:p>
          <w:p w:rsidR="00E250FC" w:rsidRPr="00E250FC" w:rsidRDefault="00E250FC" w:rsidP="00E250FC">
            <w:r w:rsidRPr="00E250FC">
              <w:t>6.Куклы средней и малой величины;</w:t>
            </w:r>
          </w:p>
          <w:p w:rsidR="00E250FC" w:rsidRPr="00E250FC" w:rsidRDefault="00E250FC" w:rsidP="00E250FC">
            <w:r w:rsidRPr="00E250FC">
              <w:t>7. Машины специализированные (скорая помощь, пожарная, служба спасения, полиция и т.д.)</w:t>
            </w:r>
          </w:p>
          <w:p w:rsidR="00E250FC" w:rsidRPr="00E250FC" w:rsidRDefault="00E250FC" w:rsidP="00E250FC">
            <w:r w:rsidRPr="00E250FC">
              <w:t xml:space="preserve"> </w:t>
            </w:r>
            <w:proofErr w:type="gramStart"/>
            <w:r w:rsidRPr="00E250FC">
              <w:t>8.Зеркало т.д.)</w:t>
            </w:r>
            <w:proofErr w:type="gramEnd"/>
          </w:p>
          <w:p w:rsidR="00E250FC" w:rsidRPr="00E250FC" w:rsidRDefault="00E829D5" w:rsidP="00E250FC">
            <w:r>
              <w:t>9.Игровой коврик;</w:t>
            </w:r>
          </w:p>
        </w:tc>
      </w:tr>
      <w:tr w:rsidR="00E250FC" w:rsidRPr="00E250FC" w:rsidTr="00AE5847">
        <w:tc>
          <w:tcPr>
            <w:tcW w:w="2091" w:type="dxa"/>
          </w:tcPr>
          <w:p w:rsidR="00E250FC" w:rsidRPr="00E250FC" w:rsidRDefault="00E250FC" w:rsidP="00E250FC">
            <w:r w:rsidRPr="00E250FC">
              <w:lastRenderedPageBreak/>
              <w:t>9.Центр театра</w:t>
            </w:r>
          </w:p>
        </w:tc>
        <w:tc>
          <w:tcPr>
            <w:tcW w:w="8505" w:type="dxa"/>
          </w:tcPr>
          <w:p w:rsidR="00E250FC" w:rsidRPr="00E250FC" w:rsidRDefault="00E250FC" w:rsidP="00E250FC">
            <w:r w:rsidRPr="00E250FC">
              <w:t>1.Ширма для игр инсценировок с игрушками;</w:t>
            </w:r>
          </w:p>
          <w:p w:rsidR="00E250FC" w:rsidRPr="00E250FC" w:rsidRDefault="00E250FC" w:rsidP="00E250FC">
            <w:r w:rsidRPr="00E250FC">
              <w:t xml:space="preserve">2. Настольные театры, пальчиковые, </w:t>
            </w:r>
            <w:proofErr w:type="spellStart"/>
            <w:r w:rsidRPr="00E250FC">
              <w:t>фланелеграф</w:t>
            </w:r>
            <w:proofErr w:type="spellEnd"/>
            <w:r w:rsidRPr="00E250FC">
              <w:t xml:space="preserve">, </w:t>
            </w:r>
            <w:proofErr w:type="spellStart"/>
            <w:r w:rsidRPr="00E250FC">
              <w:t>варежковый</w:t>
            </w:r>
            <w:proofErr w:type="spellEnd"/>
            <w:r w:rsidRPr="00E250FC">
              <w:t xml:space="preserve"> театр;</w:t>
            </w:r>
          </w:p>
          <w:p w:rsidR="00E250FC" w:rsidRPr="00E250FC" w:rsidRDefault="00E250FC" w:rsidP="00E250FC">
            <w:r w:rsidRPr="00E250FC">
              <w:t>3. Декорации инсценировки сказок;</w:t>
            </w:r>
          </w:p>
          <w:p w:rsidR="00E250FC" w:rsidRPr="00E250FC" w:rsidRDefault="00E829D5" w:rsidP="00E250FC">
            <w:r>
              <w:t>4. Маски, шапочки;</w:t>
            </w:r>
          </w:p>
        </w:tc>
      </w:tr>
      <w:tr w:rsidR="00E250FC" w:rsidRPr="00E250FC" w:rsidTr="00AE5847">
        <w:tc>
          <w:tcPr>
            <w:tcW w:w="2091" w:type="dxa"/>
          </w:tcPr>
          <w:p w:rsidR="00E250FC" w:rsidRPr="00E250FC" w:rsidRDefault="00E250FC" w:rsidP="00E250FC">
            <w:r w:rsidRPr="00E250FC">
              <w:t>10.Центр музыки</w:t>
            </w:r>
          </w:p>
        </w:tc>
        <w:tc>
          <w:tcPr>
            <w:tcW w:w="8505" w:type="dxa"/>
          </w:tcPr>
          <w:p w:rsidR="00E250FC" w:rsidRPr="00E250FC" w:rsidRDefault="00E250FC" w:rsidP="00E250FC">
            <w:proofErr w:type="gramStart"/>
            <w:r w:rsidRPr="00E250FC">
              <w:t>1.Музыкальные инструменты (гармошка, гитара, погремушка, барабан, бубен, дудочка, металлофон, треугольники, колокольчики, балалайка);</w:t>
            </w:r>
            <w:proofErr w:type="gramEnd"/>
          </w:p>
          <w:p w:rsidR="00E250FC" w:rsidRPr="00E250FC" w:rsidRDefault="00E250FC" w:rsidP="00E250FC">
            <w:r w:rsidRPr="00E250FC">
              <w:t>2.Магнитофон;</w:t>
            </w:r>
          </w:p>
          <w:p w:rsidR="00E250FC" w:rsidRPr="00E250FC" w:rsidRDefault="00E250FC" w:rsidP="00E250FC">
            <w:r w:rsidRPr="00E250FC">
              <w:t>3.Набор шумовых коробочек;</w:t>
            </w:r>
          </w:p>
          <w:p w:rsidR="00E250FC" w:rsidRPr="00E250FC" w:rsidRDefault="00E250FC" w:rsidP="00E250FC">
            <w:r w:rsidRPr="00E250FC">
              <w:t>4.Альбом с рисунками и фотографиями музыкальных инструментов;</w:t>
            </w:r>
          </w:p>
          <w:p w:rsidR="00E250FC" w:rsidRPr="00E250FC" w:rsidRDefault="00E250FC" w:rsidP="00E250FC">
            <w:r w:rsidRPr="00E250FC">
              <w:t>5.Портреты композиторов.</w:t>
            </w:r>
          </w:p>
        </w:tc>
      </w:tr>
      <w:tr w:rsidR="00E250FC" w:rsidRPr="00E250FC" w:rsidTr="00AE5847">
        <w:tc>
          <w:tcPr>
            <w:tcW w:w="2091" w:type="dxa"/>
          </w:tcPr>
          <w:p w:rsidR="00E250FC" w:rsidRPr="00E250FC" w:rsidRDefault="00E250FC" w:rsidP="00E250FC">
            <w:r w:rsidRPr="00E250FC">
              <w:t>11.Центр книги</w:t>
            </w:r>
          </w:p>
        </w:tc>
        <w:tc>
          <w:tcPr>
            <w:tcW w:w="8505" w:type="dxa"/>
          </w:tcPr>
          <w:p w:rsidR="00E250FC" w:rsidRPr="00E250FC" w:rsidRDefault="00E250FC" w:rsidP="00E250FC">
            <w:r w:rsidRPr="00E250FC">
              <w:t>1.Произведения художественной литературы:</w:t>
            </w:r>
          </w:p>
          <w:p w:rsidR="00E250FC" w:rsidRPr="00E250FC" w:rsidRDefault="00E250FC" w:rsidP="00E250FC">
            <w:r w:rsidRPr="00E250FC">
              <w:t>- иллюстрации к произведениям;</w:t>
            </w:r>
          </w:p>
          <w:p w:rsidR="00E250FC" w:rsidRPr="00E250FC" w:rsidRDefault="00E250FC" w:rsidP="00E250FC">
            <w:r w:rsidRPr="00E250FC">
              <w:t>- портреты писателей, поэтов;</w:t>
            </w:r>
          </w:p>
          <w:p w:rsidR="00E250FC" w:rsidRPr="00E250FC" w:rsidRDefault="00E250FC" w:rsidP="00E250FC">
            <w:r w:rsidRPr="00E250FC">
              <w:t>- энциклопедии;</w:t>
            </w:r>
          </w:p>
          <w:p w:rsidR="00E250FC" w:rsidRPr="00E250FC" w:rsidRDefault="00E250FC" w:rsidP="00E250FC">
            <w:r w:rsidRPr="00E250FC">
              <w:t xml:space="preserve">- справочная, познавательная литература. </w:t>
            </w:r>
          </w:p>
          <w:p w:rsidR="00E250FC" w:rsidRPr="00E250FC" w:rsidRDefault="00E250FC" w:rsidP="00E250FC">
            <w:r w:rsidRPr="00E250FC">
              <w:t>2.Столик для рассматривания книг и иллюстраций;</w:t>
            </w:r>
          </w:p>
          <w:p w:rsidR="00E250FC" w:rsidRPr="00E250FC" w:rsidRDefault="00E250FC" w:rsidP="00E250FC">
            <w:r w:rsidRPr="00E250FC">
              <w:t>3.Литературные игры.</w:t>
            </w:r>
          </w:p>
        </w:tc>
      </w:tr>
      <w:tr w:rsidR="00E250FC" w:rsidRPr="00E250FC" w:rsidTr="00AE5847">
        <w:trPr>
          <w:trHeight w:val="3890"/>
        </w:trPr>
        <w:tc>
          <w:tcPr>
            <w:tcW w:w="2091" w:type="dxa"/>
          </w:tcPr>
          <w:p w:rsidR="00E250FC" w:rsidRPr="00E250FC" w:rsidRDefault="00E250FC" w:rsidP="00E250FC">
            <w:r w:rsidRPr="00E250FC">
              <w:t>12.Центр творчества</w:t>
            </w:r>
          </w:p>
        </w:tc>
        <w:tc>
          <w:tcPr>
            <w:tcW w:w="8505" w:type="dxa"/>
          </w:tcPr>
          <w:p w:rsidR="00E250FC" w:rsidRPr="00E250FC" w:rsidRDefault="00E250FC" w:rsidP="00E250FC">
            <w:r w:rsidRPr="00E250FC">
              <w:t>1.Пособия, представляющие спектр цветовой гаммы;</w:t>
            </w:r>
          </w:p>
          <w:p w:rsidR="00E250FC" w:rsidRPr="00E250FC" w:rsidRDefault="00E250FC" w:rsidP="00E250FC">
            <w:r w:rsidRPr="00E250FC">
              <w:t xml:space="preserve">2. </w:t>
            </w:r>
            <w:proofErr w:type="spellStart"/>
            <w:r w:rsidRPr="00E250FC">
              <w:t>Изоуголок</w:t>
            </w:r>
            <w:proofErr w:type="spellEnd"/>
            <w:r w:rsidRPr="00E250FC">
              <w:t>:</w:t>
            </w:r>
          </w:p>
          <w:p w:rsidR="00E250FC" w:rsidRPr="00E250FC" w:rsidRDefault="00E250FC" w:rsidP="00E250FC">
            <w:r w:rsidRPr="00E250FC">
              <w:t>- кисточки для рисования, гуашь, краски, карандаши, фломастеры;</w:t>
            </w:r>
          </w:p>
          <w:p w:rsidR="00E250FC" w:rsidRPr="00E250FC" w:rsidRDefault="00E250FC" w:rsidP="00E250FC">
            <w:r w:rsidRPr="00E250FC">
              <w:t xml:space="preserve">- картинки для </w:t>
            </w:r>
            <w:proofErr w:type="spellStart"/>
            <w:r w:rsidRPr="00E250FC">
              <w:t>дорисовывания</w:t>
            </w:r>
            <w:proofErr w:type="spellEnd"/>
            <w:r w:rsidRPr="00E250FC">
              <w:t>, раскраски:</w:t>
            </w:r>
          </w:p>
          <w:p w:rsidR="00E250FC" w:rsidRPr="00E250FC" w:rsidRDefault="00E250FC" w:rsidP="00E250FC">
            <w:r w:rsidRPr="00E250FC">
              <w:t>- штампы, контуры изображения животных, предметов окружающего мира;</w:t>
            </w:r>
          </w:p>
          <w:p w:rsidR="00E250FC" w:rsidRPr="00E250FC" w:rsidRDefault="00E250FC" w:rsidP="00E250FC">
            <w:r w:rsidRPr="00E250FC">
              <w:t>- образцы рисования, орнаментов, узоров;</w:t>
            </w:r>
          </w:p>
          <w:p w:rsidR="00E250FC" w:rsidRPr="00E250FC" w:rsidRDefault="00E250FC" w:rsidP="00E250FC">
            <w:r w:rsidRPr="00E250FC">
              <w:t>3. Ножницы, клей, кисточки, цветная бумага, салфетки;</w:t>
            </w:r>
          </w:p>
          <w:p w:rsidR="00E250FC" w:rsidRPr="00E250FC" w:rsidRDefault="00E250FC" w:rsidP="00E250FC">
            <w:r w:rsidRPr="00E250FC">
              <w:t>4. Пластилин (стеки, доски);</w:t>
            </w:r>
          </w:p>
          <w:p w:rsidR="00E250FC" w:rsidRPr="00E250FC" w:rsidRDefault="00E250FC" w:rsidP="00E250FC">
            <w:r w:rsidRPr="00E250FC">
              <w:t>5. Нетрадиционный материал (книжки, свечи, крупа, хвойные иголки и т.д.);</w:t>
            </w:r>
          </w:p>
          <w:p w:rsidR="00E250FC" w:rsidRPr="00E250FC" w:rsidRDefault="00E250FC" w:rsidP="00E250FC">
            <w:r w:rsidRPr="00E250FC">
              <w:t>6. Предметы прикладного искусства (игрушки, посуда, сувениры и т.д.);</w:t>
            </w:r>
          </w:p>
          <w:p w:rsidR="00E250FC" w:rsidRPr="00E250FC" w:rsidRDefault="00E250FC" w:rsidP="00E250FC">
            <w:r w:rsidRPr="00E250FC">
              <w:t xml:space="preserve">7. Альбомы с </w:t>
            </w:r>
            <w:proofErr w:type="spellStart"/>
            <w:r w:rsidRPr="00E250FC">
              <w:t>коми</w:t>
            </w:r>
            <w:proofErr w:type="spellEnd"/>
            <w:r w:rsidRPr="00E250FC">
              <w:t xml:space="preserve"> орнаментом;</w:t>
            </w:r>
          </w:p>
          <w:p w:rsidR="00E250FC" w:rsidRPr="00E250FC" w:rsidRDefault="00E250FC" w:rsidP="00E250FC">
            <w:r w:rsidRPr="00E250FC">
              <w:t>8.Заготовки для рисования, трафареты для изготовления заготовок;</w:t>
            </w:r>
          </w:p>
          <w:p w:rsidR="00E250FC" w:rsidRPr="00E250FC" w:rsidRDefault="00E250FC" w:rsidP="00E250FC">
            <w:r w:rsidRPr="00E250FC">
              <w:t>9.Стена творчества для рисования;</w:t>
            </w:r>
          </w:p>
          <w:p w:rsidR="00E250FC" w:rsidRPr="00E250FC" w:rsidRDefault="00386CFE" w:rsidP="00E250FC">
            <w:r>
              <w:t>10.Мольберт;</w:t>
            </w:r>
          </w:p>
        </w:tc>
      </w:tr>
      <w:tr w:rsidR="00E250FC" w:rsidRPr="00E250FC" w:rsidTr="00AE5847">
        <w:tc>
          <w:tcPr>
            <w:tcW w:w="2091" w:type="dxa"/>
          </w:tcPr>
          <w:p w:rsidR="00E250FC" w:rsidRPr="00E250FC" w:rsidRDefault="00E250FC" w:rsidP="00E250FC">
            <w:r w:rsidRPr="00E250FC">
              <w:t>13.Уголок уединения</w:t>
            </w:r>
          </w:p>
        </w:tc>
        <w:tc>
          <w:tcPr>
            <w:tcW w:w="8505" w:type="dxa"/>
          </w:tcPr>
          <w:p w:rsidR="00E250FC" w:rsidRPr="00E250FC" w:rsidRDefault="00E250FC" w:rsidP="00E250FC">
            <w:r w:rsidRPr="00E250FC">
              <w:t>1.Замкнутое пространство;</w:t>
            </w:r>
          </w:p>
          <w:p w:rsidR="00E250FC" w:rsidRPr="00E250FC" w:rsidRDefault="00E250FC" w:rsidP="00E250FC">
            <w:r w:rsidRPr="00E250FC">
              <w:t>2. Детские журналы;</w:t>
            </w:r>
          </w:p>
          <w:p w:rsidR="00E250FC" w:rsidRPr="00E250FC" w:rsidRDefault="00E250FC" w:rsidP="00E250FC">
            <w:r w:rsidRPr="00E250FC">
              <w:t>3.Пуфик на 2 детей;</w:t>
            </w:r>
          </w:p>
          <w:p w:rsidR="00E250FC" w:rsidRPr="00E250FC" w:rsidRDefault="00E250FC" w:rsidP="00E250FC">
            <w:r w:rsidRPr="00E250FC">
              <w:t>4.Мягкие игрушки, паззлы.</w:t>
            </w:r>
          </w:p>
        </w:tc>
      </w:tr>
      <w:tr w:rsidR="00E250FC" w:rsidRPr="00E250FC" w:rsidTr="00AE5847">
        <w:tc>
          <w:tcPr>
            <w:tcW w:w="2091" w:type="dxa"/>
          </w:tcPr>
          <w:p w:rsidR="00E250FC" w:rsidRPr="00E250FC" w:rsidRDefault="00E250FC" w:rsidP="00E250FC">
            <w:r w:rsidRPr="00E250FC">
              <w:t>14.Домашняя зона</w:t>
            </w:r>
          </w:p>
        </w:tc>
        <w:tc>
          <w:tcPr>
            <w:tcW w:w="8505" w:type="dxa"/>
          </w:tcPr>
          <w:p w:rsidR="00E250FC" w:rsidRPr="00E250FC" w:rsidRDefault="00E250FC" w:rsidP="00E250FC">
            <w:r w:rsidRPr="00E250FC">
              <w:t>1.Кресло;</w:t>
            </w:r>
          </w:p>
          <w:p w:rsidR="00E250FC" w:rsidRPr="00E250FC" w:rsidRDefault="00E250FC" w:rsidP="00E250FC">
            <w:r w:rsidRPr="00E250FC">
              <w:t>2.Журнальный столик;</w:t>
            </w:r>
          </w:p>
          <w:p w:rsidR="00E250FC" w:rsidRPr="00E250FC" w:rsidRDefault="00E250FC" w:rsidP="00E250FC">
            <w:r w:rsidRPr="00E250FC">
              <w:t>3.Любимые детские игрушки.</w:t>
            </w:r>
          </w:p>
        </w:tc>
      </w:tr>
    </w:tbl>
    <w:p w:rsidR="00466022" w:rsidRDefault="00466022" w:rsidP="00E829D5">
      <w:pPr>
        <w:spacing w:after="200"/>
        <w:sectPr w:rsidR="00466022" w:rsidSect="00193D56">
          <w:pgSz w:w="11906" w:h="16838"/>
          <w:pgMar w:top="851" w:right="851" w:bottom="1134" w:left="964" w:header="709" w:footer="709" w:gutter="0"/>
          <w:cols w:space="708"/>
          <w:docGrid w:linePitch="360"/>
        </w:sectPr>
      </w:pPr>
    </w:p>
    <w:p w:rsidR="00466022" w:rsidRDefault="00466022" w:rsidP="00E829D5">
      <w:pPr>
        <w:rPr>
          <w:b/>
          <w:bCs/>
        </w:rPr>
        <w:sectPr w:rsidR="00466022" w:rsidSect="00193D56">
          <w:pgSz w:w="11906" w:h="16838"/>
          <w:pgMar w:top="851" w:right="851" w:bottom="1134" w:left="964" w:header="709" w:footer="709" w:gutter="0"/>
          <w:cols w:space="708"/>
          <w:docGrid w:linePitch="360"/>
        </w:sectPr>
      </w:pPr>
    </w:p>
    <w:p w:rsidR="00466022" w:rsidRDefault="00466022" w:rsidP="00C12346">
      <w:pPr>
        <w:rPr>
          <w:b/>
          <w:bCs/>
          <w:sz w:val="28"/>
          <w:szCs w:val="28"/>
        </w:rPr>
        <w:sectPr w:rsidR="00466022" w:rsidSect="00193D56">
          <w:pgSz w:w="11906" w:h="16838"/>
          <w:pgMar w:top="851" w:right="851" w:bottom="1134" w:left="964" w:header="709" w:footer="709" w:gutter="0"/>
          <w:cols w:space="708"/>
          <w:docGrid w:linePitch="360"/>
        </w:sectPr>
      </w:pPr>
    </w:p>
    <w:p w:rsidR="00466022" w:rsidRDefault="00466022" w:rsidP="00E829D5">
      <w:pPr>
        <w:rPr>
          <w:b/>
          <w:bCs/>
        </w:rPr>
      </w:pPr>
    </w:p>
    <w:p w:rsidR="00466022" w:rsidRDefault="00466022" w:rsidP="008F398A">
      <w:pPr>
        <w:rPr>
          <w:color w:val="000000"/>
        </w:rPr>
      </w:pPr>
    </w:p>
    <w:sectPr w:rsidR="00466022" w:rsidSect="00193D56">
      <w:pgSz w:w="11906" w:h="16838"/>
      <w:pgMar w:top="851" w:right="851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320" w:rsidRDefault="00536320">
      <w:r>
        <w:separator/>
      </w:r>
    </w:p>
  </w:endnote>
  <w:endnote w:type="continuationSeparator" w:id="0">
    <w:p w:rsidR="00536320" w:rsidRDefault="0053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6BF" w:rsidRDefault="00FA46BF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27F36">
      <w:rPr>
        <w:noProof/>
      </w:rPr>
      <w:t>2</w:t>
    </w:r>
    <w:r>
      <w:fldChar w:fldCharType="end"/>
    </w:r>
  </w:p>
  <w:p w:rsidR="00536320" w:rsidRDefault="00536320" w:rsidP="00471513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320" w:rsidRDefault="00536320">
      <w:r>
        <w:separator/>
      </w:r>
    </w:p>
  </w:footnote>
  <w:footnote w:type="continuationSeparator" w:id="0">
    <w:p w:rsidR="00536320" w:rsidRDefault="00536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508312E"/>
    <w:lvl w:ilvl="0">
      <w:numFmt w:val="decimal"/>
      <w:lvlText w:val="*"/>
      <w:lvlJc w:val="left"/>
    </w:lvl>
  </w:abstractNum>
  <w:abstractNum w:abstractNumId="1">
    <w:nsid w:val="0000030A"/>
    <w:multiLevelType w:val="hybridMultilevel"/>
    <w:tmpl w:val="01E2A976"/>
    <w:lvl w:ilvl="0" w:tplc="BCA82CFE">
      <w:start w:val="15"/>
      <w:numFmt w:val="decimal"/>
      <w:lvlText w:val="%1."/>
      <w:lvlJc w:val="left"/>
    </w:lvl>
    <w:lvl w:ilvl="1" w:tplc="5C78B9CA">
      <w:numFmt w:val="decimal"/>
      <w:lvlText w:val=""/>
      <w:lvlJc w:val="left"/>
    </w:lvl>
    <w:lvl w:ilvl="2" w:tplc="1C622EF8">
      <w:numFmt w:val="decimal"/>
      <w:lvlText w:val=""/>
      <w:lvlJc w:val="left"/>
    </w:lvl>
    <w:lvl w:ilvl="3" w:tplc="28161DCE">
      <w:numFmt w:val="decimal"/>
      <w:lvlText w:val=""/>
      <w:lvlJc w:val="left"/>
    </w:lvl>
    <w:lvl w:ilvl="4" w:tplc="BBDC99F4">
      <w:numFmt w:val="decimal"/>
      <w:lvlText w:val=""/>
      <w:lvlJc w:val="left"/>
    </w:lvl>
    <w:lvl w:ilvl="5" w:tplc="948AFA3E">
      <w:numFmt w:val="decimal"/>
      <w:lvlText w:val=""/>
      <w:lvlJc w:val="left"/>
    </w:lvl>
    <w:lvl w:ilvl="6" w:tplc="A1CC8CDC">
      <w:numFmt w:val="decimal"/>
      <w:lvlText w:val=""/>
      <w:lvlJc w:val="left"/>
    </w:lvl>
    <w:lvl w:ilvl="7" w:tplc="44B2CBB0">
      <w:numFmt w:val="decimal"/>
      <w:lvlText w:val=""/>
      <w:lvlJc w:val="left"/>
    </w:lvl>
    <w:lvl w:ilvl="8" w:tplc="BA7CDEAC">
      <w:numFmt w:val="decimal"/>
      <w:lvlText w:val=""/>
      <w:lvlJc w:val="left"/>
    </w:lvl>
  </w:abstractNum>
  <w:abstractNum w:abstractNumId="2">
    <w:nsid w:val="00000BDB"/>
    <w:multiLevelType w:val="hybridMultilevel"/>
    <w:tmpl w:val="8FEA77D0"/>
    <w:lvl w:ilvl="0" w:tplc="DAD6042E">
      <w:start w:val="1"/>
      <w:numFmt w:val="bullet"/>
      <w:lvlText w:val="-"/>
      <w:lvlJc w:val="left"/>
    </w:lvl>
    <w:lvl w:ilvl="1" w:tplc="9AB6D956">
      <w:numFmt w:val="decimal"/>
      <w:lvlText w:val=""/>
      <w:lvlJc w:val="left"/>
    </w:lvl>
    <w:lvl w:ilvl="2" w:tplc="4F2E0976">
      <w:numFmt w:val="decimal"/>
      <w:lvlText w:val=""/>
      <w:lvlJc w:val="left"/>
    </w:lvl>
    <w:lvl w:ilvl="3" w:tplc="5E7E60F0">
      <w:numFmt w:val="decimal"/>
      <w:lvlText w:val=""/>
      <w:lvlJc w:val="left"/>
    </w:lvl>
    <w:lvl w:ilvl="4" w:tplc="39FAB594">
      <w:numFmt w:val="decimal"/>
      <w:lvlText w:val=""/>
      <w:lvlJc w:val="left"/>
    </w:lvl>
    <w:lvl w:ilvl="5" w:tplc="913E64A2">
      <w:numFmt w:val="decimal"/>
      <w:lvlText w:val=""/>
      <w:lvlJc w:val="left"/>
    </w:lvl>
    <w:lvl w:ilvl="6" w:tplc="F6CC884A">
      <w:numFmt w:val="decimal"/>
      <w:lvlText w:val=""/>
      <w:lvlJc w:val="left"/>
    </w:lvl>
    <w:lvl w:ilvl="7" w:tplc="DFF43CEA">
      <w:numFmt w:val="decimal"/>
      <w:lvlText w:val=""/>
      <w:lvlJc w:val="left"/>
    </w:lvl>
    <w:lvl w:ilvl="8" w:tplc="3D208480">
      <w:numFmt w:val="decimal"/>
      <w:lvlText w:val=""/>
      <w:lvlJc w:val="left"/>
    </w:lvl>
  </w:abstractNum>
  <w:abstractNum w:abstractNumId="3">
    <w:nsid w:val="00002213"/>
    <w:multiLevelType w:val="hybridMultilevel"/>
    <w:tmpl w:val="17BAB40C"/>
    <w:lvl w:ilvl="0" w:tplc="C1BE4502">
      <w:start w:val="462"/>
      <w:numFmt w:val="decimal"/>
      <w:lvlText w:val="%1"/>
      <w:lvlJc w:val="left"/>
    </w:lvl>
    <w:lvl w:ilvl="1" w:tplc="DFB6E544">
      <w:numFmt w:val="decimal"/>
      <w:lvlText w:val=""/>
      <w:lvlJc w:val="left"/>
    </w:lvl>
    <w:lvl w:ilvl="2" w:tplc="EC2A9E5E">
      <w:numFmt w:val="decimal"/>
      <w:lvlText w:val=""/>
      <w:lvlJc w:val="left"/>
    </w:lvl>
    <w:lvl w:ilvl="3" w:tplc="09346A4C">
      <w:numFmt w:val="decimal"/>
      <w:lvlText w:val=""/>
      <w:lvlJc w:val="left"/>
    </w:lvl>
    <w:lvl w:ilvl="4" w:tplc="3FA297EA">
      <w:numFmt w:val="decimal"/>
      <w:lvlText w:val=""/>
      <w:lvlJc w:val="left"/>
    </w:lvl>
    <w:lvl w:ilvl="5" w:tplc="6D18B444">
      <w:numFmt w:val="decimal"/>
      <w:lvlText w:val=""/>
      <w:lvlJc w:val="left"/>
    </w:lvl>
    <w:lvl w:ilvl="6" w:tplc="2DC66CB0">
      <w:numFmt w:val="decimal"/>
      <w:lvlText w:val=""/>
      <w:lvlJc w:val="left"/>
    </w:lvl>
    <w:lvl w:ilvl="7" w:tplc="1242D368">
      <w:numFmt w:val="decimal"/>
      <w:lvlText w:val=""/>
      <w:lvlJc w:val="left"/>
    </w:lvl>
    <w:lvl w:ilvl="8" w:tplc="B55C4014">
      <w:numFmt w:val="decimal"/>
      <w:lvlText w:val=""/>
      <w:lvlJc w:val="left"/>
    </w:lvl>
  </w:abstractNum>
  <w:abstractNum w:abstractNumId="4">
    <w:nsid w:val="0000260D"/>
    <w:multiLevelType w:val="hybridMultilevel"/>
    <w:tmpl w:val="C206DE3A"/>
    <w:lvl w:ilvl="0" w:tplc="DC0E9CCC">
      <w:start w:val="9"/>
      <w:numFmt w:val="decimal"/>
      <w:lvlText w:val="%1."/>
      <w:lvlJc w:val="left"/>
    </w:lvl>
    <w:lvl w:ilvl="1" w:tplc="D75EDDEC">
      <w:numFmt w:val="decimal"/>
      <w:lvlText w:val=""/>
      <w:lvlJc w:val="left"/>
    </w:lvl>
    <w:lvl w:ilvl="2" w:tplc="6B926228">
      <w:numFmt w:val="decimal"/>
      <w:lvlText w:val=""/>
      <w:lvlJc w:val="left"/>
    </w:lvl>
    <w:lvl w:ilvl="3" w:tplc="2E70CF5C">
      <w:numFmt w:val="decimal"/>
      <w:lvlText w:val=""/>
      <w:lvlJc w:val="left"/>
    </w:lvl>
    <w:lvl w:ilvl="4" w:tplc="93267B54">
      <w:numFmt w:val="decimal"/>
      <w:lvlText w:val=""/>
      <w:lvlJc w:val="left"/>
    </w:lvl>
    <w:lvl w:ilvl="5" w:tplc="E55C8E7A">
      <w:numFmt w:val="decimal"/>
      <w:lvlText w:val=""/>
      <w:lvlJc w:val="left"/>
    </w:lvl>
    <w:lvl w:ilvl="6" w:tplc="5014A188">
      <w:numFmt w:val="decimal"/>
      <w:lvlText w:val=""/>
      <w:lvlJc w:val="left"/>
    </w:lvl>
    <w:lvl w:ilvl="7" w:tplc="68120086">
      <w:numFmt w:val="decimal"/>
      <w:lvlText w:val=""/>
      <w:lvlJc w:val="left"/>
    </w:lvl>
    <w:lvl w:ilvl="8" w:tplc="76808BA6">
      <w:numFmt w:val="decimal"/>
      <w:lvlText w:val=""/>
      <w:lvlJc w:val="left"/>
    </w:lvl>
  </w:abstractNum>
  <w:abstractNum w:abstractNumId="5">
    <w:nsid w:val="0000301C"/>
    <w:multiLevelType w:val="hybridMultilevel"/>
    <w:tmpl w:val="1792A836"/>
    <w:lvl w:ilvl="0" w:tplc="9FFE48EC">
      <w:start w:val="16"/>
      <w:numFmt w:val="decimal"/>
      <w:lvlText w:val="%1."/>
      <w:lvlJc w:val="left"/>
    </w:lvl>
    <w:lvl w:ilvl="1" w:tplc="1D547620">
      <w:numFmt w:val="decimal"/>
      <w:lvlText w:val=""/>
      <w:lvlJc w:val="left"/>
    </w:lvl>
    <w:lvl w:ilvl="2" w:tplc="311EC838">
      <w:numFmt w:val="decimal"/>
      <w:lvlText w:val=""/>
      <w:lvlJc w:val="left"/>
    </w:lvl>
    <w:lvl w:ilvl="3" w:tplc="A17EDFF4">
      <w:numFmt w:val="decimal"/>
      <w:lvlText w:val=""/>
      <w:lvlJc w:val="left"/>
    </w:lvl>
    <w:lvl w:ilvl="4" w:tplc="56E2A856">
      <w:numFmt w:val="decimal"/>
      <w:lvlText w:val=""/>
      <w:lvlJc w:val="left"/>
    </w:lvl>
    <w:lvl w:ilvl="5" w:tplc="6BB69BC6">
      <w:numFmt w:val="decimal"/>
      <w:lvlText w:val=""/>
      <w:lvlJc w:val="left"/>
    </w:lvl>
    <w:lvl w:ilvl="6" w:tplc="8086FE94">
      <w:numFmt w:val="decimal"/>
      <w:lvlText w:val=""/>
      <w:lvlJc w:val="left"/>
    </w:lvl>
    <w:lvl w:ilvl="7" w:tplc="35822218">
      <w:numFmt w:val="decimal"/>
      <w:lvlText w:val=""/>
      <w:lvlJc w:val="left"/>
    </w:lvl>
    <w:lvl w:ilvl="8" w:tplc="39FA87A0">
      <w:numFmt w:val="decimal"/>
      <w:lvlText w:val=""/>
      <w:lvlJc w:val="left"/>
    </w:lvl>
  </w:abstractNum>
  <w:abstractNum w:abstractNumId="6">
    <w:nsid w:val="0000323B"/>
    <w:multiLevelType w:val="hybridMultilevel"/>
    <w:tmpl w:val="EAFE9EC4"/>
    <w:lvl w:ilvl="0" w:tplc="5B7048CA">
      <w:start w:val="4"/>
      <w:numFmt w:val="decimal"/>
      <w:lvlText w:val="%1."/>
      <w:lvlJc w:val="left"/>
    </w:lvl>
    <w:lvl w:ilvl="1" w:tplc="C32E562A">
      <w:numFmt w:val="decimal"/>
      <w:lvlText w:val=""/>
      <w:lvlJc w:val="left"/>
    </w:lvl>
    <w:lvl w:ilvl="2" w:tplc="1EAADD82">
      <w:numFmt w:val="decimal"/>
      <w:lvlText w:val=""/>
      <w:lvlJc w:val="left"/>
    </w:lvl>
    <w:lvl w:ilvl="3" w:tplc="73DA13C8">
      <w:numFmt w:val="decimal"/>
      <w:lvlText w:val=""/>
      <w:lvlJc w:val="left"/>
    </w:lvl>
    <w:lvl w:ilvl="4" w:tplc="1C844DE6">
      <w:numFmt w:val="decimal"/>
      <w:lvlText w:val=""/>
      <w:lvlJc w:val="left"/>
    </w:lvl>
    <w:lvl w:ilvl="5" w:tplc="DC02E56E">
      <w:numFmt w:val="decimal"/>
      <w:lvlText w:val=""/>
      <w:lvlJc w:val="left"/>
    </w:lvl>
    <w:lvl w:ilvl="6" w:tplc="69240DD2">
      <w:numFmt w:val="decimal"/>
      <w:lvlText w:val=""/>
      <w:lvlJc w:val="left"/>
    </w:lvl>
    <w:lvl w:ilvl="7" w:tplc="94424A66">
      <w:numFmt w:val="decimal"/>
      <w:lvlText w:val=""/>
      <w:lvlJc w:val="left"/>
    </w:lvl>
    <w:lvl w:ilvl="8" w:tplc="BA24882A">
      <w:numFmt w:val="decimal"/>
      <w:lvlText w:val=""/>
      <w:lvlJc w:val="left"/>
    </w:lvl>
  </w:abstractNum>
  <w:abstractNum w:abstractNumId="7">
    <w:nsid w:val="00004E45"/>
    <w:multiLevelType w:val="hybridMultilevel"/>
    <w:tmpl w:val="756C3FA8"/>
    <w:lvl w:ilvl="0" w:tplc="9C5CE492">
      <w:start w:val="2"/>
      <w:numFmt w:val="decimal"/>
      <w:lvlText w:val="%1."/>
      <w:lvlJc w:val="left"/>
    </w:lvl>
    <w:lvl w:ilvl="1" w:tplc="3954BC02">
      <w:numFmt w:val="decimal"/>
      <w:lvlText w:val=""/>
      <w:lvlJc w:val="left"/>
    </w:lvl>
    <w:lvl w:ilvl="2" w:tplc="0B507838">
      <w:numFmt w:val="decimal"/>
      <w:lvlText w:val=""/>
      <w:lvlJc w:val="left"/>
    </w:lvl>
    <w:lvl w:ilvl="3" w:tplc="6C741238">
      <w:numFmt w:val="decimal"/>
      <w:lvlText w:val=""/>
      <w:lvlJc w:val="left"/>
    </w:lvl>
    <w:lvl w:ilvl="4" w:tplc="63FE92B6">
      <w:numFmt w:val="decimal"/>
      <w:lvlText w:val=""/>
      <w:lvlJc w:val="left"/>
    </w:lvl>
    <w:lvl w:ilvl="5" w:tplc="EBA6D7EC">
      <w:numFmt w:val="decimal"/>
      <w:lvlText w:val=""/>
      <w:lvlJc w:val="left"/>
    </w:lvl>
    <w:lvl w:ilvl="6" w:tplc="1C1CE8F6">
      <w:numFmt w:val="decimal"/>
      <w:lvlText w:val=""/>
      <w:lvlJc w:val="left"/>
    </w:lvl>
    <w:lvl w:ilvl="7" w:tplc="CB96C040">
      <w:numFmt w:val="decimal"/>
      <w:lvlText w:val=""/>
      <w:lvlJc w:val="left"/>
    </w:lvl>
    <w:lvl w:ilvl="8" w:tplc="F9DE6284">
      <w:numFmt w:val="decimal"/>
      <w:lvlText w:val=""/>
      <w:lvlJc w:val="left"/>
    </w:lvl>
  </w:abstractNum>
  <w:abstractNum w:abstractNumId="8">
    <w:nsid w:val="000056AE"/>
    <w:multiLevelType w:val="hybridMultilevel"/>
    <w:tmpl w:val="B3EE22BA"/>
    <w:lvl w:ilvl="0" w:tplc="7AEC2114">
      <w:start w:val="1"/>
      <w:numFmt w:val="bullet"/>
      <w:lvlText w:val="-"/>
      <w:lvlJc w:val="left"/>
    </w:lvl>
    <w:lvl w:ilvl="1" w:tplc="4CFA8F3E">
      <w:numFmt w:val="decimal"/>
      <w:lvlText w:val=""/>
      <w:lvlJc w:val="left"/>
    </w:lvl>
    <w:lvl w:ilvl="2" w:tplc="E9D4F7F2">
      <w:numFmt w:val="decimal"/>
      <w:lvlText w:val=""/>
      <w:lvlJc w:val="left"/>
    </w:lvl>
    <w:lvl w:ilvl="3" w:tplc="9AE26A82">
      <w:numFmt w:val="decimal"/>
      <w:lvlText w:val=""/>
      <w:lvlJc w:val="left"/>
    </w:lvl>
    <w:lvl w:ilvl="4" w:tplc="61A67B10">
      <w:numFmt w:val="decimal"/>
      <w:lvlText w:val=""/>
      <w:lvlJc w:val="left"/>
    </w:lvl>
    <w:lvl w:ilvl="5" w:tplc="91747518">
      <w:numFmt w:val="decimal"/>
      <w:lvlText w:val=""/>
      <w:lvlJc w:val="left"/>
    </w:lvl>
    <w:lvl w:ilvl="6" w:tplc="94D64C34">
      <w:numFmt w:val="decimal"/>
      <w:lvlText w:val=""/>
      <w:lvlJc w:val="left"/>
    </w:lvl>
    <w:lvl w:ilvl="7" w:tplc="DDFE0E0C">
      <w:numFmt w:val="decimal"/>
      <w:lvlText w:val=""/>
      <w:lvlJc w:val="left"/>
    </w:lvl>
    <w:lvl w:ilvl="8" w:tplc="33DE381A">
      <w:numFmt w:val="decimal"/>
      <w:lvlText w:val=""/>
      <w:lvlJc w:val="left"/>
    </w:lvl>
  </w:abstractNum>
  <w:abstractNum w:abstractNumId="9">
    <w:nsid w:val="000063CB"/>
    <w:multiLevelType w:val="hybridMultilevel"/>
    <w:tmpl w:val="9DDA5E6C"/>
    <w:lvl w:ilvl="0" w:tplc="D478AA8C">
      <w:start w:val="1"/>
      <w:numFmt w:val="decimal"/>
      <w:lvlText w:val="%1."/>
      <w:lvlJc w:val="left"/>
    </w:lvl>
    <w:lvl w:ilvl="1" w:tplc="57FE37EC">
      <w:numFmt w:val="decimal"/>
      <w:lvlText w:val=""/>
      <w:lvlJc w:val="left"/>
    </w:lvl>
    <w:lvl w:ilvl="2" w:tplc="9FAC053E">
      <w:numFmt w:val="decimal"/>
      <w:lvlText w:val=""/>
      <w:lvlJc w:val="left"/>
    </w:lvl>
    <w:lvl w:ilvl="3" w:tplc="7062DE52">
      <w:numFmt w:val="decimal"/>
      <w:lvlText w:val=""/>
      <w:lvlJc w:val="left"/>
    </w:lvl>
    <w:lvl w:ilvl="4" w:tplc="8E469490">
      <w:numFmt w:val="decimal"/>
      <w:lvlText w:val=""/>
      <w:lvlJc w:val="left"/>
    </w:lvl>
    <w:lvl w:ilvl="5" w:tplc="D398F884">
      <w:numFmt w:val="decimal"/>
      <w:lvlText w:val=""/>
      <w:lvlJc w:val="left"/>
    </w:lvl>
    <w:lvl w:ilvl="6" w:tplc="6EAE7E08">
      <w:numFmt w:val="decimal"/>
      <w:lvlText w:val=""/>
      <w:lvlJc w:val="left"/>
    </w:lvl>
    <w:lvl w:ilvl="7" w:tplc="9956F5B8">
      <w:numFmt w:val="decimal"/>
      <w:lvlText w:val=""/>
      <w:lvlJc w:val="left"/>
    </w:lvl>
    <w:lvl w:ilvl="8" w:tplc="56CADFF0">
      <w:numFmt w:val="decimal"/>
      <w:lvlText w:val=""/>
      <w:lvlJc w:val="left"/>
    </w:lvl>
  </w:abstractNum>
  <w:abstractNum w:abstractNumId="10">
    <w:nsid w:val="00006B89"/>
    <w:multiLevelType w:val="hybridMultilevel"/>
    <w:tmpl w:val="E5F0B884"/>
    <w:lvl w:ilvl="0" w:tplc="4AECA30E">
      <w:start w:val="293"/>
      <w:numFmt w:val="decimal"/>
      <w:lvlText w:val="%1"/>
      <w:lvlJc w:val="left"/>
    </w:lvl>
    <w:lvl w:ilvl="1" w:tplc="F402A9BC">
      <w:numFmt w:val="decimal"/>
      <w:lvlText w:val=""/>
      <w:lvlJc w:val="left"/>
    </w:lvl>
    <w:lvl w:ilvl="2" w:tplc="1BEEC73E">
      <w:numFmt w:val="decimal"/>
      <w:lvlText w:val=""/>
      <w:lvlJc w:val="left"/>
    </w:lvl>
    <w:lvl w:ilvl="3" w:tplc="302ED64C">
      <w:numFmt w:val="decimal"/>
      <w:lvlText w:val=""/>
      <w:lvlJc w:val="left"/>
    </w:lvl>
    <w:lvl w:ilvl="4" w:tplc="9B2455E6">
      <w:numFmt w:val="decimal"/>
      <w:lvlText w:val=""/>
      <w:lvlJc w:val="left"/>
    </w:lvl>
    <w:lvl w:ilvl="5" w:tplc="E4E8268A">
      <w:numFmt w:val="decimal"/>
      <w:lvlText w:val=""/>
      <w:lvlJc w:val="left"/>
    </w:lvl>
    <w:lvl w:ilvl="6" w:tplc="ED06A168">
      <w:numFmt w:val="decimal"/>
      <w:lvlText w:val=""/>
      <w:lvlJc w:val="left"/>
    </w:lvl>
    <w:lvl w:ilvl="7" w:tplc="87762DB8">
      <w:numFmt w:val="decimal"/>
      <w:lvlText w:val=""/>
      <w:lvlJc w:val="left"/>
    </w:lvl>
    <w:lvl w:ilvl="8" w:tplc="4866D5A0">
      <w:numFmt w:val="decimal"/>
      <w:lvlText w:val=""/>
      <w:lvlJc w:val="left"/>
    </w:lvl>
  </w:abstractNum>
  <w:abstractNum w:abstractNumId="11">
    <w:nsid w:val="00006BFC"/>
    <w:multiLevelType w:val="hybridMultilevel"/>
    <w:tmpl w:val="73BC8908"/>
    <w:lvl w:ilvl="0" w:tplc="800E110C">
      <w:start w:val="1"/>
      <w:numFmt w:val="decimal"/>
      <w:lvlText w:val="%1."/>
      <w:lvlJc w:val="left"/>
    </w:lvl>
    <w:lvl w:ilvl="1" w:tplc="4A9474D6">
      <w:numFmt w:val="decimal"/>
      <w:lvlText w:val=""/>
      <w:lvlJc w:val="left"/>
    </w:lvl>
    <w:lvl w:ilvl="2" w:tplc="B8AA0A58">
      <w:numFmt w:val="decimal"/>
      <w:lvlText w:val=""/>
      <w:lvlJc w:val="left"/>
    </w:lvl>
    <w:lvl w:ilvl="3" w:tplc="0F069974">
      <w:numFmt w:val="decimal"/>
      <w:lvlText w:val=""/>
      <w:lvlJc w:val="left"/>
    </w:lvl>
    <w:lvl w:ilvl="4" w:tplc="836683C2">
      <w:numFmt w:val="decimal"/>
      <w:lvlText w:val=""/>
      <w:lvlJc w:val="left"/>
    </w:lvl>
    <w:lvl w:ilvl="5" w:tplc="5256202E">
      <w:numFmt w:val="decimal"/>
      <w:lvlText w:val=""/>
      <w:lvlJc w:val="left"/>
    </w:lvl>
    <w:lvl w:ilvl="6" w:tplc="DF2E682A">
      <w:numFmt w:val="decimal"/>
      <w:lvlText w:val=""/>
      <w:lvlJc w:val="left"/>
    </w:lvl>
    <w:lvl w:ilvl="7" w:tplc="7418212E">
      <w:numFmt w:val="decimal"/>
      <w:lvlText w:val=""/>
      <w:lvlJc w:val="left"/>
    </w:lvl>
    <w:lvl w:ilvl="8" w:tplc="6E287686">
      <w:numFmt w:val="decimal"/>
      <w:lvlText w:val=""/>
      <w:lvlJc w:val="left"/>
    </w:lvl>
  </w:abstractNum>
  <w:abstractNum w:abstractNumId="12">
    <w:nsid w:val="00007F96"/>
    <w:multiLevelType w:val="hybridMultilevel"/>
    <w:tmpl w:val="5EE4E324"/>
    <w:lvl w:ilvl="0" w:tplc="88B28FBC">
      <w:start w:val="26"/>
      <w:numFmt w:val="decimal"/>
      <w:lvlText w:val="%1"/>
      <w:lvlJc w:val="left"/>
    </w:lvl>
    <w:lvl w:ilvl="1" w:tplc="8C1201BA">
      <w:numFmt w:val="decimal"/>
      <w:lvlText w:val=""/>
      <w:lvlJc w:val="left"/>
    </w:lvl>
    <w:lvl w:ilvl="2" w:tplc="B3C2901E">
      <w:numFmt w:val="decimal"/>
      <w:lvlText w:val=""/>
      <w:lvlJc w:val="left"/>
    </w:lvl>
    <w:lvl w:ilvl="3" w:tplc="3FFE6D22">
      <w:numFmt w:val="decimal"/>
      <w:lvlText w:val=""/>
      <w:lvlJc w:val="left"/>
    </w:lvl>
    <w:lvl w:ilvl="4" w:tplc="15547902">
      <w:numFmt w:val="decimal"/>
      <w:lvlText w:val=""/>
      <w:lvlJc w:val="left"/>
    </w:lvl>
    <w:lvl w:ilvl="5" w:tplc="A2F2A202">
      <w:numFmt w:val="decimal"/>
      <w:lvlText w:val=""/>
      <w:lvlJc w:val="left"/>
    </w:lvl>
    <w:lvl w:ilvl="6" w:tplc="B0760E24">
      <w:numFmt w:val="decimal"/>
      <w:lvlText w:val=""/>
      <w:lvlJc w:val="left"/>
    </w:lvl>
    <w:lvl w:ilvl="7" w:tplc="C7F242FA">
      <w:numFmt w:val="decimal"/>
      <w:lvlText w:val=""/>
      <w:lvlJc w:val="left"/>
    </w:lvl>
    <w:lvl w:ilvl="8" w:tplc="DED64E50">
      <w:numFmt w:val="decimal"/>
      <w:lvlText w:val=""/>
      <w:lvlJc w:val="left"/>
    </w:lvl>
  </w:abstractNum>
  <w:abstractNum w:abstractNumId="13">
    <w:nsid w:val="00007FF5"/>
    <w:multiLevelType w:val="hybridMultilevel"/>
    <w:tmpl w:val="C240C320"/>
    <w:lvl w:ilvl="0" w:tplc="23F6F89E">
      <w:start w:val="3"/>
      <w:numFmt w:val="decimal"/>
      <w:lvlText w:val="%1."/>
      <w:lvlJc w:val="left"/>
    </w:lvl>
    <w:lvl w:ilvl="1" w:tplc="476EBC62">
      <w:numFmt w:val="decimal"/>
      <w:lvlText w:val=""/>
      <w:lvlJc w:val="left"/>
    </w:lvl>
    <w:lvl w:ilvl="2" w:tplc="6A7CA4DE">
      <w:numFmt w:val="decimal"/>
      <w:lvlText w:val=""/>
      <w:lvlJc w:val="left"/>
    </w:lvl>
    <w:lvl w:ilvl="3" w:tplc="46CC6648">
      <w:numFmt w:val="decimal"/>
      <w:lvlText w:val=""/>
      <w:lvlJc w:val="left"/>
    </w:lvl>
    <w:lvl w:ilvl="4" w:tplc="3D8473D0">
      <w:numFmt w:val="decimal"/>
      <w:lvlText w:val=""/>
      <w:lvlJc w:val="left"/>
    </w:lvl>
    <w:lvl w:ilvl="5" w:tplc="4C5E40E8">
      <w:numFmt w:val="decimal"/>
      <w:lvlText w:val=""/>
      <w:lvlJc w:val="left"/>
    </w:lvl>
    <w:lvl w:ilvl="6" w:tplc="6FB027DC">
      <w:numFmt w:val="decimal"/>
      <w:lvlText w:val=""/>
      <w:lvlJc w:val="left"/>
    </w:lvl>
    <w:lvl w:ilvl="7" w:tplc="7488096C">
      <w:numFmt w:val="decimal"/>
      <w:lvlText w:val=""/>
      <w:lvlJc w:val="left"/>
    </w:lvl>
    <w:lvl w:ilvl="8" w:tplc="F77A8824">
      <w:numFmt w:val="decimal"/>
      <w:lvlText w:val=""/>
      <w:lvlJc w:val="left"/>
    </w:lvl>
  </w:abstractNum>
  <w:abstractNum w:abstractNumId="14">
    <w:nsid w:val="00585E41"/>
    <w:multiLevelType w:val="hybridMultilevel"/>
    <w:tmpl w:val="E466E11E"/>
    <w:lvl w:ilvl="0" w:tplc="F68E5E4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>
    <w:nsid w:val="01891A15"/>
    <w:multiLevelType w:val="hybridMultilevel"/>
    <w:tmpl w:val="7236DBA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>
    <w:nsid w:val="020400DE"/>
    <w:multiLevelType w:val="hybridMultilevel"/>
    <w:tmpl w:val="F3E0A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0269369C"/>
    <w:multiLevelType w:val="hybridMultilevel"/>
    <w:tmpl w:val="C88AD05C"/>
    <w:lvl w:ilvl="0" w:tplc="0D96844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032C701E"/>
    <w:multiLevelType w:val="hybridMultilevel"/>
    <w:tmpl w:val="31E4805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>
    <w:nsid w:val="056117E2"/>
    <w:multiLevelType w:val="hybridMultilevel"/>
    <w:tmpl w:val="748A5D46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05943F16"/>
    <w:multiLevelType w:val="hybridMultilevel"/>
    <w:tmpl w:val="BA00FFEA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08583A2E"/>
    <w:multiLevelType w:val="multilevel"/>
    <w:tmpl w:val="79763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0A935EBD"/>
    <w:multiLevelType w:val="hybridMultilevel"/>
    <w:tmpl w:val="E8E080CA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0B572E51"/>
    <w:multiLevelType w:val="hybridMultilevel"/>
    <w:tmpl w:val="CCF8CBB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>
    <w:nsid w:val="0C373A78"/>
    <w:multiLevelType w:val="hybridMultilevel"/>
    <w:tmpl w:val="85CECD3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>
    <w:nsid w:val="0DCA2971"/>
    <w:multiLevelType w:val="hybridMultilevel"/>
    <w:tmpl w:val="0A62A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4650B79"/>
    <w:multiLevelType w:val="hybridMultilevel"/>
    <w:tmpl w:val="D780D916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14AD6B09"/>
    <w:multiLevelType w:val="hybridMultilevel"/>
    <w:tmpl w:val="F3F8FF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19AA4923"/>
    <w:multiLevelType w:val="hybridMultilevel"/>
    <w:tmpl w:val="424E2C3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>
    <w:nsid w:val="1A085808"/>
    <w:multiLevelType w:val="hybridMultilevel"/>
    <w:tmpl w:val="470A961A"/>
    <w:lvl w:ilvl="0" w:tplc="04190001">
      <w:start w:val="1"/>
      <w:numFmt w:val="bullet"/>
      <w:lvlText w:val=""/>
      <w:lvlJc w:val="left"/>
      <w:pPr>
        <w:ind w:left="3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0" w:hanging="360"/>
      </w:pPr>
      <w:rPr>
        <w:rFonts w:ascii="Wingdings" w:hAnsi="Wingdings" w:cs="Wingdings" w:hint="default"/>
      </w:rPr>
    </w:lvl>
  </w:abstractNum>
  <w:abstractNum w:abstractNumId="30">
    <w:nsid w:val="1A5E397F"/>
    <w:multiLevelType w:val="hybridMultilevel"/>
    <w:tmpl w:val="E46A6F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AFB3D83"/>
    <w:multiLevelType w:val="hybridMultilevel"/>
    <w:tmpl w:val="4D448D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cs="Wingdings" w:hint="default"/>
      </w:rPr>
    </w:lvl>
  </w:abstractNum>
  <w:abstractNum w:abstractNumId="32">
    <w:nsid w:val="1B2E7039"/>
    <w:multiLevelType w:val="hybridMultilevel"/>
    <w:tmpl w:val="A6F49090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>
    <w:nsid w:val="1D5913BC"/>
    <w:multiLevelType w:val="hybridMultilevel"/>
    <w:tmpl w:val="75E44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1DF9034D"/>
    <w:multiLevelType w:val="hybridMultilevel"/>
    <w:tmpl w:val="4D66DB32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1EEF6C6C"/>
    <w:multiLevelType w:val="hybridMultilevel"/>
    <w:tmpl w:val="76C8628C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>
    <w:nsid w:val="220E359B"/>
    <w:multiLevelType w:val="hybridMultilevel"/>
    <w:tmpl w:val="47D652D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24227875"/>
    <w:multiLevelType w:val="hybridMultilevel"/>
    <w:tmpl w:val="CA84C82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8">
    <w:nsid w:val="27034986"/>
    <w:multiLevelType w:val="multilevel"/>
    <w:tmpl w:val="3E1E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9">
    <w:nsid w:val="27203AD8"/>
    <w:multiLevelType w:val="hybridMultilevel"/>
    <w:tmpl w:val="6658CE1E"/>
    <w:lvl w:ilvl="0" w:tplc="F68E5E4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>
    <w:nsid w:val="275405F9"/>
    <w:multiLevelType w:val="hybridMultilevel"/>
    <w:tmpl w:val="0E1CB19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27CE5009"/>
    <w:multiLevelType w:val="hybridMultilevel"/>
    <w:tmpl w:val="031EDE08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2">
    <w:nsid w:val="282546A1"/>
    <w:multiLevelType w:val="hybridMultilevel"/>
    <w:tmpl w:val="AF8E6CB8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288126B1"/>
    <w:multiLevelType w:val="hybridMultilevel"/>
    <w:tmpl w:val="C276A4E8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4">
    <w:nsid w:val="28951CAC"/>
    <w:multiLevelType w:val="hybridMultilevel"/>
    <w:tmpl w:val="D81EB0D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5">
    <w:nsid w:val="297D6A38"/>
    <w:multiLevelType w:val="hybridMultilevel"/>
    <w:tmpl w:val="E6A4BE1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6">
    <w:nsid w:val="2A716629"/>
    <w:multiLevelType w:val="hybridMultilevel"/>
    <w:tmpl w:val="B150FEF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7">
    <w:nsid w:val="2B3011E6"/>
    <w:multiLevelType w:val="hybridMultilevel"/>
    <w:tmpl w:val="DC52BA86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8">
    <w:nsid w:val="2EBA5E91"/>
    <w:multiLevelType w:val="hybridMultilevel"/>
    <w:tmpl w:val="6010A0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9">
    <w:nsid w:val="2F4A6EA0"/>
    <w:multiLevelType w:val="hybridMultilevel"/>
    <w:tmpl w:val="951266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30154021"/>
    <w:multiLevelType w:val="hybridMultilevel"/>
    <w:tmpl w:val="CEA2DAF6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1">
    <w:nsid w:val="369D5D8D"/>
    <w:multiLevelType w:val="hybridMultilevel"/>
    <w:tmpl w:val="7E224A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52">
    <w:nsid w:val="36A21A5C"/>
    <w:multiLevelType w:val="hybridMultilevel"/>
    <w:tmpl w:val="CB8EA6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74B6C69"/>
    <w:multiLevelType w:val="hybridMultilevel"/>
    <w:tmpl w:val="A7D8B4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4">
    <w:nsid w:val="3B1604D8"/>
    <w:multiLevelType w:val="hybridMultilevel"/>
    <w:tmpl w:val="E7A4277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5">
    <w:nsid w:val="3C8B60BF"/>
    <w:multiLevelType w:val="hybridMultilevel"/>
    <w:tmpl w:val="A6C8F8A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6">
    <w:nsid w:val="3D8C66D4"/>
    <w:multiLevelType w:val="hybridMultilevel"/>
    <w:tmpl w:val="D2CC6C3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7">
    <w:nsid w:val="3F253498"/>
    <w:multiLevelType w:val="hybridMultilevel"/>
    <w:tmpl w:val="C6B477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8">
    <w:nsid w:val="3F6251D9"/>
    <w:multiLevelType w:val="hybridMultilevel"/>
    <w:tmpl w:val="948C58D6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9">
    <w:nsid w:val="46990F2F"/>
    <w:multiLevelType w:val="hybridMultilevel"/>
    <w:tmpl w:val="FF0AF0CC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0">
    <w:nsid w:val="475B31E6"/>
    <w:multiLevelType w:val="hybridMultilevel"/>
    <w:tmpl w:val="3C3C287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1">
    <w:nsid w:val="4B5E2C02"/>
    <w:multiLevelType w:val="hybridMultilevel"/>
    <w:tmpl w:val="E4B6CC1A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2">
    <w:nsid w:val="4D9E6C5C"/>
    <w:multiLevelType w:val="hybridMultilevel"/>
    <w:tmpl w:val="DF4E3BC8"/>
    <w:lvl w:ilvl="0" w:tplc="8DA42F92">
      <w:start w:val="1"/>
      <w:numFmt w:val="bullet"/>
      <w:lvlText w:val="-"/>
      <w:lvlJc w:val="left"/>
      <w:pPr>
        <w:ind w:left="42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6" w:hanging="360"/>
      </w:pPr>
      <w:rPr>
        <w:rFonts w:ascii="Wingdings" w:hAnsi="Wingdings" w:cs="Wingdings" w:hint="default"/>
      </w:rPr>
    </w:lvl>
  </w:abstractNum>
  <w:abstractNum w:abstractNumId="63">
    <w:nsid w:val="4DE17451"/>
    <w:multiLevelType w:val="hybridMultilevel"/>
    <w:tmpl w:val="6C8CA150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4">
    <w:nsid w:val="4EAF5A78"/>
    <w:multiLevelType w:val="hybridMultilevel"/>
    <w:tmpl w:val="223468EC"/>
    <w:lvl w:ilvl="0" w:tplc="BA82941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4EE31505"/>
    <w:multiLevelType w:val="hybridMultilevel"/>
    <w:tmpl w:val="171251C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6">
    <w:nsid w:val="52110B8F"/>
    <w:multiLevelType w:val="hybridMultilevel"/>
    <w:tmpl w:val="2F6EE9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7">
    <w:nsid w:val="55130B1B"/>
    <w:multiLevelType w:val="hybridMultilevel"/>
    <w:tmpl w:val="DC0407DC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8">
    <w:nsid w:val="552A7453"/>
    <w:multiLevelType w:val="hybridMultilevel"/>
    <w:tmpl w:val="BF98D7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55AF5503"/>
    <w:multiLevelType w:val="hybridMultilevel"/>
    <w:tmpl w:val="3364D72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0">
    <w:nsid w:val="55B41950"/>
    <w:multiLevelType w:val="hybridMultilevel"/>
    <w:tmpl w:val="EF30CC8E"/>
    <w:lvl w:ilvl="0" w:tplc="F68E5E48">
      <w:numFmt w:val="bullet"/>
      <w:lvlText w:val="–"/>
      <w:lvlJc w:val="left"/>
      <w:pPr>
        <w:ind w:left="3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0" w:hanging="360"/>
      </w:pPr>
      <w:rPr>
        <w:rFonts w:ascii="Wingdings" w:hAnsi="Wingdings" w:cs="Wingdings" w:hint="default"/>
      </w:rPr>
    </w:lvl>
  </w:abstractNum>
  <w:abstractNum w:abstractNumId="71">
    <w:nsid w:val="562174D9"/>
    <w:multiLevelType w:val="hybridMultilevel"/>
    <w:tmpl w:val="9EF21906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2">
    <w:nsid w:val="562177EC"/>
    <w:multiLevelType w:val="hybridMultilevel"/>
    <w:tmpl w:val="9F88A5E2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8AD3679"/>
    <w:multiLevelType w:val="hybridMultilevel"/>
    <w:tmpl w:val="1A940384"/>
    <w:lvl w:ilvl="0" w:tplc="F68E5E48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4">
    <w:nsid w:val="58CA0744"/>
    <w:multiLevelType w:val="hybridMultilevel"/>
    <w:tmpl w:val="B27CE1EC"/>
    <w:lvl w:ilvl="0" w:tplc="F68E5E48">
      <w:numFmt w:val="bullet"/>
      <w:lvlText w:val="–"/>
      <w:lvlJc w:val="left"/>
      <w:pPr>
        <w:ind w:left="3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0" w:hanging="360"/>
      </w:pPr>
      <w:rPr>
        <w:rFonts w:ascii="Wingdings" w:hAnsi="Wingdings" w:cs="Wingdings" w:hint="default"/>
      </w:rPr>
    </w:lvl>
  </w:abstractNum>
  <w:abstractNum w:abstractNumId="75">
    <w:nsid w:val="58D0699C"/>
    <w:multiLevelType w:val="hybridMultilevel"/>
    <w:tmpl w:val="90F81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6">
    <w:nsid w:val="59C64275"/>
    <w:multiLevelType w:val="hybridMultilevel"/>
    <w:tmpl w:val="EA8E0836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7">
    <w:nsid w:val="5FD1129D"/>
    <w:multiLevelType w:val="hybridMultilevel"/>
    <w:tmpl w:val="6258421A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8">
    <w:nsid w:val="607A01EE"/>
    <w:multiLevelType w:val="hybridMultilevel"/>
    <w:tmpl w:val="843C74AE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9">
    <w:nsid w:val="62151806"/>
    <w:multiLevelType w:val="hybridMultilevel"/>
    <w:tmpl w:val="6B34470C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0">
    <w:nsid w:val="62703182"/>
    <w:multiLevelType w:val="hybridMultilevel"/>
    <w:tmpl w:val="DE40BD3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1">
    <w:nsid w:val="659A1CA2"/>
    <w:multiLevelType w:val="hybridMultilevel"/>
    <w:tmpl w:val="F788E4E0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2">
    <w:nsid w:val="66ED5C3C"/>
    <w:multiLevelType w:val="hybridMultilevel"/>
    <w:tmpl w:val="B6BCFA2A"/>
    <w:lvl w:ilvl="0" w:tplc="8DA42F92">
      <w:start w:val="1"/>
      <w:numFmt w:val="bullet"/>
      <w:lvlText w:val="-"/>
      <w:lvlJc w:val="left"/>
      <w:pPr>
        <w:ind w:left="42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6" w:hanging="360"/>
      </w:pPr>
      <w:rPr>
        <w:rFonts w:ascii="Wingdings" w:hAnsi="Wingdings" w:cs="Wingdings" w:hint="default"/>
      </w:rPr>
    </w:lvl>
  </w:abstractNum>
  <w:abstractNum w:abstractNumId="83">
    <w:nsid w:val="6AE9384F"/>
    <w:multiLevelType w:val="hybridMultilevel"/>
    <w:tmpl w:val="C73250E0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>
    <w:nsid w:val="6DF76630"/>
    <w:multiLevelType w:val="hybridMultilevel"/>
    <w:tmpl w:val="6DEC6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E72663C"/>
    <w:multiLevelType w:val="hybridMultilevel"/>
    <w:tmpl w:val="A2A40000"/>
    <w:lvl w:ilvl="0" w:tplc="04190001">
      <w:start w:val="1"/>
      <w:numFmt w:val="bullet"/>
      <w:lvlText w:val=""/>
      <w:lvlJc w:val="left"/>
      <w:pPr>
        <w:tabs>
          <w:tab w:val="num" w:pos="394"/>
        </w:tabs>
        <w:ind w:left="39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14"/>
        </w:tabs>
        <w:ind w:left="11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34"/>
        </w:tabs>
        <w:ind w:left="183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54"/>
        </w:tabs>
        <w:ind w:left="255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74"/>
        </w:tabs>
        <w:ind w:left="32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94"/>
        </w:tabs>
        <w:ind w:left="399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14"/>
        </w:tabs>
        <w:ind w:left="471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34"/>
        </w:tabs>
        <w:ind w:left="54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54"/>
        </w:tabs>
        <w:ind w:left="6154" w:hanging="360"/>
      </w:pPr>
      <w:rPr>
        <w:rFonts w:ascii="Wingdings" w:hAnsi="Wingdings" w:cs="Wingdings" w:hint="default"/>
      </w:rPr>
    </w:lvl>
  </w:abstractNum>
  <w:abstractNum w:abstractNumId="86">
    <w:nsid w:val="6E8D594E"/>
    <w:multiLevelType w:val="hybridMultilevel"/>
    <w:tmpl w:val="604E1628"/>
    <w:lvl w:ilvl="0" w:tplc="8DA42F9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7">
    <w:nsid w:val="721F6574"/>
    <w:multiLevelType w:val="hybridMultilevel"/>
    <w:tmpl w:val="94BA33B0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8">
    <w:nsid w:val="73BE0A7A"/>
    <w:multiLevelType w:val="hybridMultilevel"/>
    <w:tmpl w:val="1ABE38FE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9">
    <w:nsid w:val="743F76B9"/>
    <w:multiLevelType w:val="hybridMultilevel"/>
    <w:tmpl w:val="9C90DFFA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0">
    <w:nsid w:val="75AD3007"/>
    <w:multiLevelType w:val="multilevel"/>
    <w:tmpl w:val="1C0082D8"/>
    <w:styleLink w:val="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1">
    <w:nsid w:val="761C72DD"/>
    <w:multiLevelType w:val="hybridMultilevel"/>
    <w:tmpl w:val="0AE09166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2">
    <w:nsid w:val="76880E3E"/>
    <w:multiLevelType w:val="hybridMultilevel"/>
    <w:tmpl w:val="3D0C883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3">
    <w:nsid w:val="79365918"/>
    <w:multiLevelType w:val="hybridMultilevel"/>
    <w:tmpl w:val="DF92709E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4">
    <w:nsid w:val="7A0E4DA6"/>
    <w:multiLevelType w:val="hybridMultilevel"/>
    <w:tmpl w:val="89FAB43C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5">
    <w:nsid w:val="7A2A75E1"/>
    <w:multiLevelType w:val="hybridMultilevel"/>
    <w:tmpl w:val="D9D689F2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6">
    <w:nsid w:val="7CCA1DD2"/>
    <w:multiLevelType w:val="hybridMultilevel"/>
    <w:tmpl w:val="CC8A49AA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7">
    <w:nsid w:val="7DD809FB"/>
    <w:multiLevelType w:val="hybridMultilevel"/>
    <w:tmpl w:val="083639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98">
    <w:nsid w:val="7F3C7F58"/>
    <w:multiLevelType w:val="hybridMultilevel"/>
    <w:tmpl w:val="00EA8DB4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9">
    <w:nsid w:val="7F9C6741"/>
    <w:multiLevelType w:val="hybridMultilevel"/>
    <w:tmpl w:val="7652CC5A"/>
    <w:lvl w:ilvl="0" w:tplc="8DA42F9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2"/>
  </w:num>
  <w:num w:numId="2">
    <w:abstractNumId w:val="40"/>
  </w:num>
  <w:num w:numId="3">
    <w:abstractNumId w:val="68"/>
  </w:num>
  <w:num w:numId="4">
    <w:abstractNumId w:val="20"/>
  </w:num>
  <w:num w:numId="5">
    <w:abstractNumId w:val="26"/>
  </w:num>
  <w:num w:numId="6">
    <w:abstractNumId w:val="86"/>
  </w:num>
  <w:num w:numId="7">
    <w:abstractNumId w:val="93"/>
  </w:num>
  <w:num w:numId="8">
    <w:abstractNumId w:val="94"/>
  </w:num>
  <w:num w:numId="9">
    <w:abstractNumId w:val="50"/>
  </w:num>
  <w:num w:numId="10">
    <w:abstractNumId w:val="92"/>
  </w:num>
  <w:num w:numId="11">
    <w:abstractNumId w:val="81"/>
  </w:num>
  <w:num w:numId="12">
    <w:abstractNumId w:val="28"/>
  </w:num>
  <w:num w:numId="13">
    <w:abstractNumId w:val="67"/>
  </w:num>
  <w:num w:numId="14">
    <w:abstractNumId w:val="59"/>
  </w:num>
  <w:num w:numId="15">
    <w:abstractNumId w:val="80"/>
  </w:num>
  <w:num w:numId="16">
    <w:abstractNumId w:val="61"/>
  </w:num>
  <w:num w:numId="17">
    <w:abstractNumId w:val="32"/>
  </w:num>
  <w:num w:numId="18">
    <w:abstractNumId w:val="34"/>
  </w:num>
  <w:num w:numId="19">
    <w:abstractNumId w:val="45"/>
  </w:num>
  <w:num w:numId="20">
    <w:abstractNumId w:val="19"/>
  </w:num>
  <w:num w:numId="21">
    <w:abstractNumId w:val="23"/>
  </w:num>
  <w:num w:numId="22">
    <w:abstractNumId w:val="77"/>
  </w:num>
  <w:num w:numId="23">
    <w:abstractNumId w:val="65"/>
  </w:num>
  <w:num w:numId="24">
    <w:abstractNumId w:val="35"/>
  </w:num>
  <w:num w:numId="25">
    <w:abstractNumId w:val="91"/>
  </w:num>
  <w:num w:numId="26">
    <w:abstractNumId w:val="44"/>
  </w:num>
  <w:num w:numId="27">
    <w:abstractNumId w:val="17"/>
  </w:num>
  <w:num w:numId="28">
    <w:abstractNumId w:val="43"/>
  </w:num>
  <w:num w:numId="29">
    <w:abstractNumId w:val="69"/>
  </w:num>
  <w:num w:numId="30">
    <w:abstractNumId w:val="41"/>
  </w:num>
  <w:num w:numId="31">
    <w:abstractNumId w:val="60"/>
  </w:num>
  <w:num w:numId="32">
    <w:abstractNumId w:val="18"/>
  </w:num>
  <w:num w:numId="33">
    <w:abstractNumId w:val="53"/>
  </w:num>
  <w:num w:numId="34">
    <w:abstractNumId w:val="46"/>
  </w:num>
  <w:num w:numId="35">
    <w:abstractNumId w:val="82"/>
  </w:num>
  <w:num w:numId="36">
    <w:abstractNumId w:val="36"/>
  </w:num>
  <w:num w:numId="37">
    <w:abstractNumId w:val="54"/>
  </w:num>
  <w:num w:numId="38">
    <w:abstractNumId w:val="55"/>
  </w:num>
  <w:num w:numId="39">
    <w:abstractNumId w:val="96"/>
  </w:num>
  <w:num w:numId="40">
    <w:abstractNumId w:val="63"/>
  </w:num>
  <w:num w:numId="41">
    <w:abstractNumId w:val="70"/>
  </w:num>
  <w:num w:numId="42">
    <w:abstractNumId w:val="29"/>
  </w:num>
  <w:num w:numId="43">
    <w:abstractNumId w:val="14"/>
  </w:num>
  <w:num w:numId="44">
    <w:abstractNumId w:val="27"/>
  </w:num>
  <w:num w:numId="45">
    <w:abstractNumId w:val="73"/>
  </w:num>
  <w:num w:numId="46">
    <w:abstractNumId w:val="15"/>
  </w:num>
  <w:num w:numId="47">
    <w:abstractNumId w:val="39"/>
  </w:num>
  <w:num w:numId="48">
    <w:abstractNumId w:val="74"/>
  </w:num>
  <w:num w:numId="49">
    <w:abstractNumId w:val="58"/>
  </w:num>
  <w:num w:numId="50">
    <w:abstractNumId w:val="71"/>
  </w:num>
  <w:num w:numId="51">
    <w:abstractNumId w:val="56"/>
  </w:num>
  <w:num w:numId="52">
    <w:abstractNumId w:val="42"/>
  </w:num>
  <w:num w:numId="53">
    <w:abstractNumId w:val="76"/>
  </w:num>
  <w:num w:numId="54">
    <w:abstractNumId w:val="99"/>
  </w:num>
  <w:num w:numId="55">
    <w:abstractNumId w:val="72"/>
  </w:num>
  <w:num w:numId="56">
    <w:abstractNumId w:val="87"/>
  </w:num>
  <w:num w:numId="57">
    <w:abstractNumId w:val="95"/>
  </w:num>
  <w:num w:numId="58">
    <w:abstractNumId w:val="79"/>
  </w:num>
  <w:num w:numId="59">
    <w:abstractNumId w:val="98"/>
  </w:num>
  <w:num w:numId="60">
    <w:abstractNumId w:val="89"/>
  </w:num>
  <w:num w:numId="61">
    <w:abstractNumId w:val="88"/>
  </w:num>
  <w:num w:numId="62">
    <w:abstractNumId w:val="62"/>
  </w:num>
  <w:num w:numId="63">
    <w:abstractNumId w:val="47"/>
  </w:num>
  <w:num w:numId="64">
    <w:abstractNumId w:val="22"/>
  </w:num>
  <w:num w:numId="65">
    <w:abstractNumId w:val="90"/>
  </w:num>
  <w:num w:numId="66">
    <w:abstractNumId w:val="78"/>
  </w:num>
  <w:num w:numId="6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8"/>
  </w:num>
  <w:num w:numId="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33"/>
  </w:num>
  <w:num w:numId="71">
    <w:abstractNumId w:val="0"/>
    <w:lvlOverride w:ilvl="0">
      <w:lvl w:ilvl="0"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2">
    <w:abstractNumId w:val="57"/>
  </w:num>
  <w:num w:numId="73">
    <w:abstractNumId w:val="8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8"/>
  </w:num>
  <w:num w:numId="75">
    <w:abstractNumId w:val="75"/>
  </w:num>
  <w:num w:numId="76">
    <w:abstractNumId w:val="66"/>
  </w:num>
  <w:num w:numId="77">
    <w:abstractNumId w:val="51"/>
  </w:num>
  <w:num w:numId="78">
    <w:abstractNumId w:val="85"/>
  </w:num>
  <w:num w:numId="79">
    <w:abstractNumId w:val="37"/>
  </w:num>
  <w:num w:numId="80">
    <w:abstractNumId w:val="31"/>
  </w:num>
  <w:num w:numId="81">
    <w:abstractNumId w:val="24"/>
  </w:num>
  <w:num w:numId="82">
    <w:abstractNumId w:val="97"/>
  </w:num>
  <w:num w:numId="83">
    <w:abstractNumId w:val="16"/>
  </w:num>
  <w:num w:numId="84">
    <w:abstractNumId w:val="21"/>
  </w:num>
  <w:num w:numId="8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9"/>
  </w:num>
  <w:num w:numId="90">
    <w:abstractNumId w:val="9"/>
  </w:num>
  <w:num w:numId="91">
    <w:abstractNumId w:val="11"/>
  </w:num>
  <w:num w:numId="92">
    <w:abstractNumId w:val="12"/>
  </w:num>
  <w:num w:numId="93">
    <w:abstractNumId w:val="13"/>
  </w:num>
  <w:num w:numId="94">
    <w:abstractNumId w:val="7"/>
  </w:num>
  <w:num w:numId="95">
    <w:abstractNumId w:val="6"/>
  </w:num>
  <w:num w:numId="96">
    <w:abstractNumId w:val="3"/>
  </w:num>
  <w:num w:numId="97">
    <w:abstractNumId w:val="4"/>
  </w:num>
  <w:num w:numId="98">
    <w:abstractNumId w:val="10"/>
  </w:num>
  <w:num w:numId="99">
    <w:abstractNumId w:val="1"/>
  </w:num>
  <w:num w:numId="100">
    <w:abstractNumId w:val="5"/>
  </w:num>
  <w:num w:numId="101">
    <w:abstractNumId w:val="2"/>
  </w:num>
  <w:num w:numId="102">
    <w:abstractNumId w:val="8"/>
  </w:num>
  <w:num w:numId="103">
    <w:abstractNumId w:val="25"/>
  </w:num>
  <w:num w:numId="104">
    <w:abstractNumId w:val="84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4421"/>
    <w:rsid w:val="00000B31"/>
    <w:rsid w:val="00011ED2"/>
    <w:rsid w:val="00012A11"/>
    <w:rsid w:val="00013805"/>
    <w:rsid w:val="0001704B"/>
    <w:rsid w:val="00020882"/>
    <w:rsid w:val="00020BE0"/>
    <w:rsid w:val="0003095B"/>
    <w:rsid w:val="000311F2"/>
    <w:rsid w:val="00031AAF"/>
    <w:rsid w:val="000334F8"/>
    <w:rsid w:val="00034113"/>
    <w:rsid w:val="000362A6"/>
    <w:rsid w:val="0003661B"/>
    <w:rsid w:val="00045F18"/>
    <w:rsid w:val="00050EF3"/>
    <w:rsid w:val="00050FCB"/>
    <w:rsid w:val="00061EB1"/>
    <w:rsid w:val="00062D98"/>
    <w:rsid w:val="00065BE0"/>
    <w:rsid w:val="000671FF"/>
    <w:rsid w:val="00067509"/>
    <w:rsid w:val="00084A8E"/>
    <w:rsid w:val="000A12D0"/>
    <w:rsid w:val="000A2797"/>
    <w:rsid w:val="000A42F3"/>
    <w:rsid w:val="000B0E24"/>
    <w:rsid w:val="000B2C45"/>
    <w:rsid w:val="000B3EFC"/>
    <w:rsid w:val="000B7259"/>
    <w:rsid w:val="000C13C3"/>
    <w:rsid w:val="000C164A"/>
    <w:rsid w:val="000C1921"/>
    <w:rsid w:val="000C1A01"/>
    <w:rsid w:val="000D57CB"/>
    <w:rsid w:val="000D6281"/>
    <w:rsid w:val="000E06C6"/>
    <w:rsid w:val="000E12D1"/>
    <w:rsid w:val="000E3372"/>
    <w:rsid w:val="000E4D90"/>
    <w:rsid w:val="000F04C4"/>
    <w:rsid w:val="000F1B49"/>
    <w:rsid w:val="000F24AB"/>
    <w:rsid w:val="000F6FAC"/>
    <w:rsid w:val="00105BB5"/>
    <w:rsid w:val="00106118"/>
    <w:rsid w:val="0011170F"/>
    <w:rsid w:val="00113C43"/>
    <w:rsid w:val="00116EA4"/>
    <w:rsid w:val="00122C9F"/>
    <w:rsid w:val="00127BA5"/>
    <w:rsid w:val="00132BAC"/>
    <w:rsid w:val="00135A41"/>
    <w:rsid w:val="001524C7"/>
    <w:rsid w:val="00155082"/>
    <w:rsid w:val="00160BDB"/>
    <w:rsid w:val="00167595"/>
    <w:rsid w:val="001757B0"/>
    <w:rsid w:val="0018095A"/>
    <w:rsid w:val="001815EC"/>
    <w:rsid w:val="0018303A"/>
    <w:rsid w:val="00184421"/>
    <w:rsid w:val="00185CCE"/>
    <w:rsid w:val="00185FC8"/>
    <w:rsid w:val="00192E18"/>
    <w:rsid w:val="00193D56"/>
    <w:rsid w:val="001948AE"/>
    <w:rsid w:val="001A04A4"/>
    <w:rsid w:val="001A20D1"/>
    <w:rsid w:val="001A7004"/>
    <w:rsid w:val="001B1E2E"/>
    <w:rsid w:val="001B6980"/>
    <w:rsid w:val="001C69A9"/>
    <w:rsid w:val="001D00A0"/>
    <w:rsid w:val="001D059E"/>
    <w:rsid w:val="001D7D18"/>
    <w:rsid w:val="001E2394"/>
    <w:rsid w:val="001E289A"/>
    <w:rsid w:val="001E2ED0"/>
    <w:rsid w:val="001E48FC"/>
    <w:rsid w:val="001E4A69"/>
    <w:rsid w:val="001E5910"/>
    <w:rsid w:val="001E648D"/>
    <w:rsid w:val="001F5996"/>
    <w:rsid w:val="0020082D"/>
    <w:rsid w:val="002034AC"/>
    <w:rsid w:val="00204ADD"/>
    <w:rsid w:val="00207A09"/>
    <w:rsid w:val="00211661"/>
    <w:rsid w:val="00213D91"/>
    <w:rsid w:val="00223391"/>
    <w:rsid w:val="00224065"/>
    <w:rsid w:val="00235109"/>
    <w:rsid w:val="002358CF"/>
    <w:rsid w:val="00236914"/>
    <w:rsid w:val="00241C49"/>
    <w:rsid w:val="00243247"/>
    <w:rsid w:val="0025006B"/>
    <w:rsid w:val="00251B1B"/>
    <w:rsid w:val="00256E78"/>
    <w:rsid w:val="0026042E"/>
    <w:rsid w:val="0026315B"/>
    <w:rsid w:val="002644CF"/>
    <w:rsid w:val="00265579"/>
    <w:rsid w:val="00265689"/>
    <w:rsid w:val="00273B74"/>
    <w:rsid w:val="00277A8C"/>
    <w:rsid w:val="002820D1"/>
    <w:rsid w:val="002836E5"/>
    <w:rsid w:val="00283E1D"/>
    <w:rsid w:val="0028627A"/>
    <w:rsid w:val="00286C6E"/>
    <w:rsid w:val="002926E3"/>
    <w:rsid w:val="002959DD"/>
    <w:rsid w:val="00296738"/>
    <w:rsid w:val="00297AA9"/>
    <w:rsid w:val="002A3372"/>
    <w:rsid w:val="002A6007"/>
    <w:rsid w:val="002A69E9"/>
    <w:rsid w:val="002A6F94"/>
    <w:rsid w:val="002B0237"/>
    <w:rsid w:val="002B0A6C"/>
    <w:rsid w:val="002B4CD6"/>
    <w:rsid w:val="002C12D5"/>
    <w:rsid w:val="002D07F2"/>
    <w:rsid w:val="002D5426"/>
    <w:rsid w:val="002D7ECE"/>
    <w:rsid w:val="002E0F9F"/>
    <w:rsid w:val="002E2521"/>
    <w:rsid w:val="002E29FA"/>
    <w:rsid w:val="002E4DF5"/>
    <w:rsid w:val="002E5D6B"/>
    <w:rsid w:val="002E5DD6"/>
    <w:rsid w:val="002E694B"/>
    <w:rsid w:val="002E7840"/>
    <w:rsid w:val="002F180C"/>
    <w:rsid w:val="002F5569"/>
    <w:rsid w:val="002F631C"/>
    <w:rsid w:val="00300F4E"/>
    <w:rsid w:val="00305312"/>
    <w:rsid w:val="00306175"/>
    <w:rsid w:val="0031610C"/>
    <w:rsid w:val="00322CF5"/>
    <w:rsid w:val="003257AE"/>
    <w:rsid w:val="00326102"/>
    <w:rsid w:val="00330051"/>
    <w:rsid w:val="00336C4B"/>
    <w:rsid w:val="003412AA"/>
    <w:rsid w:val="0034299B"/>
    <w:rsid w:val="00343E45"/>
    <w:rsid w:val="003444D7"/>
    <w:rsid w:val="003469C7"/>
    <w:rsid w:val="00347F8F"/>
    <w:rsid w:val="00352C07"/>
    <w:rsid w:val="00357554"/>
    <w:rsid w:val="003604A1"/>
    <w:rsid w:val="00365B36"/>
    <w:rsid w:val="00370BA0"/>
    <w:rsid w:val="00386CFE"/>
    <w:rsid w:val="00387E4A"/>
    <w:rsid w:val="00392E07"/>
    <w:rsid w:val="003965D5"/>
    <w:rsid w:val="003A3310"/>
    <w:rsid w:val="003A77C6"/>
    <w:rsid w:val="003B2BE8"/>
    <w:rsid w:val="003B3AD2"/>
    <w:rsid w:val="003B60D0"/>
    <w:rsid w:val="003B739B"/>
    <w:rsid w:val="003C7AB9"/>
    <w:rsid w:val="003D2296"/>
    <w:rsid w:val="003E0DE1"/>
    <w:rsid w:val="003E11EC"/>
    <w:rsid w:val="003F4871"/>
    <w:rsid w:val="00405768"/>
    <w:rsid w:val="00406EF8"/>
    <w:rsid w:val="004275D6"/>
    <w:rsid w:val="00427F36"/>
    <w:rsid w:val="00436F5F"/>
    <w:rsid w:val="00442531"/>
    <w:rsid w:val="004434C3"/>
    <w:rsid w:val="00443AD4"/>
    <w:rsid w:val="004521CE"/>
    <w:rsid w:val="004567AD"/>
    <w:rsid w:val="0046106B"/>
    <w:rsid w:val="00463865"/>
    <w:rsid w:val="00463C3C"/>
    <w:rsid w:val="00466022"/>
    <w:rsid w:val="00466C8E"/>
    <w:rsid w:val="00470F1A"/>
    <w:rsid w:val="00471513"/>
    <w:rsid w:val="00471F5F"/>
    <w:rsid w:val="004761F1"/>
    <w:rsid w:val="004826A8"/>
    <w:rsid w:val="0048429B"/>
    <w:rsid w:val="00487258"/>
    <w:rsid w:val="00490111"/>
    <w:rsid w:val="00490C09"/>
    <w:rsid w:val="00493DE0"/>
    <w:rsid w:val="004974EE"/>
    <w:rsid w:val="004A088B"/>
    <w:rsid w:val="004A3B7D"/>
    <w:rsid w:val="004A609D"/>
    <w:rsid w:val="004B6C5F"/>
    <w:rsid w:val="004C7EAD"/>
    <w:rsid w:val="004D081E"/>
    <w:rsid w:val="004D55D3"/>
    <w:rsid w:val="004D6A73"/>
    <w:rsid w:val="004E037F"/>
    <w:rsid w:val="004E5026"/>
    <w:rsid w:val="004F29AB"/>
    <w:rsid w:val="004F304F"/>
    <w:rsid w:val="004F57F7"/>
    <w:rsid w:val="00500EF2"/>
    <w:rsid w:val="00505DC5"/>
    <w:rsid w:val="005070DA"/>
    <w:rsid w:val="00513077"/>
    <w:rsid w:val="00517ACD"/>
    <w:rsid w:val="00520E8F"/>
    <w:rsid w:val="0052320F"/>
    <w:rsid w:val="00523A82"/>
    <w:rsid w:val="00523B1C"/>
    <w:rsid w:val="00525C4C"/>
    <w:rsid w:val="00530841"/>
    <w:rsid w:val="00530A53"/>
    <w:rsid w:val="00536320"/>
    <w:rsid w:val="00536C15"/>
    <w:rsid w:val="005371DE"/>
    <w:rsid w:val="0054307A"/>
    <w:rsid w:val="0054457A"/>
    <w:rsid w:val="00556B26"/>
    <w:rsid w:val="005627C1"/>
    <w:rsid w:val="0056333D"/>
    <w:rsid w:val="00567F34"/>
    <w:rsid w:val="00570A0A"/>
    <w:rsid w:val="00575244"/>
    <w:rsid w:val="00577CFE"/>
    <w:rsid w:val="005800F1"/>
    <w:rsid w:val="0058025D"/>
    <w:rsid w:val="005830C3"/>
    <w:rsid w:val="005840B0"/>
    <w:rsid w:val="00586EDC"/>
    <w:rsid w:val="00591917"/>
    <w:rsid w:val="005969DA"/>
    <w:rsid w:val="005A04B3"/>
    <w:rsid w:val="005A443C"/>
    <w:rsid w:val="005A489C"/>
    <w:rsid w:val="005A491B"/>
    <w:rsid w:val="005A6AE1"/>
    <w:rsid w:val="005A7C9A"/>
    <w:rsid w:val="005B11F5"/>
    <w:rsid w:val="005B6912"/>
    <w:rsid w:val="005C0915"/>
    <w:rsid w:val="005C4E19"/>
    <w:rsid w:val="005C5B37"/>
    <w:rsid w:val="005C715F"/>
    <w:rsid w:val="005D5571"/>
    <w:rsid w:val="005E7E85"/>
    <w:rsid w:val="005F015C"/>
    <w:rsid w:val="005F0DF9"/>
    <w:rsid w:val="00611003"/>
    <w:rsid w:val="00611F21"/>
    <w:rsid w:val="00612E70"/>
    <w:rsid w:val="0061428A"/>
    <w:rsid w:val="00614F43"/>
    <w:rsid w:val="00616117"/>
    <w:rsid w:val="00617A42"/>
    <w:rsid w:val="00620353"/>
    <w:rsid w:val="00625596"/>
    <w:rsid w:val="00643D9E"/>
    <w:rsid w:val="006503C0"/>
    <w:rsid w:val="006531AD"/>
    <w:rsid w:val="00654259"/>
    <w:rsid w:val="00654478"/>
    <w:rsid w:val="00656569"/>
    <w:rsid w:val="006570A6"/>
    <w:rsid w:val="00657F50"/>
    <w:rsid w:val="0066246C"/>
    <w:rsid w:val="00663ECD"/>
    <w:rsid w:val="00664137"/>
    <w:rsid w:val="006647B5"/>
    <w:rsid w:val="006654B3"/>
    <w:rsid w:val="006748E5"/>
    <w:rsid w:val="006813B9"/>
    <w:rsid w:val="006864F1"/>
    <w:rsid w:val="006907CC"/>
    <w:rsid w:val="00691A5D"/>
    <w:rsid w:val="00694E43"/>
    <w:rsid w:val="006965DF"/>
    <w:rsid w:val="00696608"/>
    <w:rsid w:val="006B0D26"/>
    <w:rsid w:val="006B0F16"/>
    <w:rsid w:val="006B1D0B"/>
    <w:rsid w:val="006B77DD"/>
    <w:rsid w:val="006C6177"/>
    <w:rsid w:val="006C7BEB"/>
    <w:rsid w:val="006C7C79"/>
    <w:rsid w:val="006D3D04"/>
    <w:rsid w:val="006D769C"/>
    <w:rsid w:val="006E22DA"/>
    <w:rsid w:val="006E2AD8"/>
    <w:rsid w:val="006E607B"/>
    <w:rsid w:val="006E7D26"/>
    <w:rsid w:val="006F36C7"/>
    <w:rsid w:val="006F46FC"/>
    <w:rsid w:val="006F6F65"/>
    <w:rsid w:val="0070365F"/>
    <w:rsid w:val="007039DB"/>
    <w:rsid w:val="00707304"/>
    <w:rsid w:val="00707E72"/>
    <w:rsid w:val="0071698B"/>
    <w:rsid w:val="007337AF"/>
    <w:rsid w:val="00740453"/>
    <w:rsid w:val="007405D3"/>
    <w:rsid w:val="00744994"/>
    <w:rsid w:val="007453C1"/>
    <w:rsid w:val="007503C3"/>
    <w:rsid w:val="00752AF0"/>
    <w:rsid w:val="00757471"/>
    <w:rsid w:val="007613DC"/>
    <w:rsid w:val="0077011C"/>
    <w:rsid w:val="007716B1"/>
    <w:rsid w:val="00773C6C"/>
    <w:rsid w:val="007748AC"/>
    <w:rsid w:val="007767F1"/>
    <w:rsid w:val="00780953"/>
    <w:rsid w:val="00787C0D"/>
    <w:rsid w:val="00790144"/>
    <w:rsid w:val="007952E6"/>
    <w:rsid w:val="007A0CC3"/>
    <w:rsid w:val="007A73E7"/>
    <w:rsid w:val="007B0A40"/>
    <w:rsid w:val="007C01C4"/>
    <w:rsid w:val="007C538D"/>
    <w:rsid w:val="007C734A"/>
    <w:rsid w:val="007D4D79"/>
    <w:rsid w:val="007D6174"/>
    <w:rsid w:val="007E060C"/>
    <w:rsid w:val="007E3455"/>
    <w:rsid w:val="007E6D25"/>
    <w:rsid w:val="007F142C"/>
    <w:rsid w:val="007F3845"/>
    <w:rsid w:val="007F4AEC"/>
    <w:rsid w:val="007F57D2"/>
    <w:rsid w:val="007F788B"/>
    <w:rsid w:val="00807E0F"/>
    <w:rsid w:val="0081208C"/>
    <w:rsid w:val="00814769"/>
    <w:rsid w:val="00815493"/>
    <w:rsid w:val="00816376"/>
    <w:rsid w:val="00816D15"/>
    <w:rsid w:val="00824A54"/>
    <w:rsid w:val="00824B84"/>
    <w:rsid w:val="008265D6"/>
    <w:rsid w:val="00832A81"/>
    <w:rsid w:val="00834984"/>
    <w:rsid w:val="00842FE6"/>
    <w:rsid w:val="00846B59"/>
    <w:rsid w:val="008470C8"/>
    <w:rsid w:val="00855E51"/>
    <w:rsid w:val="0087184E"/>
    <w:rsid w:val="0088026B"/>
    <w:rsid w:val="00883B50"/>
    <w:rsid w:val="008852C5"/>
    <w:rsid w:val="00893FE4"/>
    <w:rsid w:val="008953B0"/>
    <w:rsid w:val="008A15BE"/>
    <w:rsid w:val="008A28C3"/>
    <w:rsid w:val="008A6C88"/>
    <w:rsid w:val="008A787C"/>
    <w:rsid w:val="008D00F0"/>
    <w:rsid w:val="008D23E9"/>
    <w:rsid w:val="008E147E"/>
    <w:rsid w:val="008E3E9C"/>
    <w:rsid w:val="008E7906"/>
    <w:rsid w:val="008F398A"/>
    <w:rsid w:val="008F5FC3"/>
    <w:rsid w:val="00903139"/>
    <w:rsid w:val="009063F5"/>
    <w:rsid w:val="00907216"/>
    <w:rsid w:val="0091034D"/>
    <w:rsid w:val="00912C8C"/>
    <w:rsid w:val="00914CE1"/>
    <w:rsid w:val="00925D68"/>
    <w:rsid w:val="009260F6"/>
    <w:rsid w:val="00927308"/>
    <w:rsid w:val="00931660"/>
    <w:rsid w:val="00932321"/>
    <w:rsid w:val="0093266F"/>
    <w:rsid w:val="009327D6"/>
    <w:rsid w:val="00940BEF"/>
    <w:rsid w:val="00942D2E"/>
    <w:rsid w:val="00946325"/>
    <w:rsid w:val="009506C8"/>
    <w:rsid w:val="00950A77"/>
    <w:rsid w:val="009539B5"/>
    <w:rsid w:val="00955733"/>
    <w:rsid w:val="0096158B"/>
    <w:rsid w:val="00964083"/>
    <w:rsid w:val="00965C70"/>
    <w:rsid w:val="009729EF"/>
    <w:rsid w:val="00973A4B"/>
    <w:rsid w:val="00974D33"/>
    <w:rsid w:val="00977CF7"/>
    <w:rsid w:val="00980244"/>
    <w:rsid w:val="00982B08"/>
    <w:rsid w:val="009834CA"/>
    <w:rsid w:val="0098390D"/>
    <w:rsid w:val="00983E41"/>
    <w:rsid w:val="00985FE7"/>
    <w:rsid w:val="00993804"/>
    <w:rsid w:val="009A1C84"/>
    <w:rsid w:val="009A282B"/>
    <w:rsid w:val="009B437C"/>
    <w:rsid w:val="009C080C"/>
    <w:rsid w:val="009C0A9E"/>
    <w:rsid w:val="009C28EE"/>
    <w:rsid w:val="009C5D76"/>
    <w:rsid w:val="009D135D"/>
    <w:rsid w:val="009D27A0"/>
    <w:rsid w:val="009D36AE"/>
    <w:rsid w:val="009D4880"/>
    <w:rsid w:val="009E286C"/>
    <w:rsid w:val="009E3910"/>
    <w:rsid w:val="009F3F63"/>
    <w:rsid w:val="009F5295"/>
    <w:rsid w:val="009F5A5B"/>
    <w:rsid w:val="00A02F8F"/>
    <w:rsid w:val="00A04127"/>
    <w:rsid w:val="00A045F6"/>
    <w:rsid w:val="00A10EF2"/>
    <w:rsid w:val="00A115EA"/>
    <w:rsid w:val="00A13438"/>
    <w:rsid w:val="00A21CF7"/>
    <w:rsid w:val="00A25250"/>
    <w:rsid w:val="00A257CA"/>
    <w:rsid w:val="00A34200"/>
    <w:rsid w:val="00A35150"/>
    <w:rsid w:val="00A501A1"/>
    <w:rsid w:val="00A511DF"/>
    <w:rsid w:val="00A534A2"/>
    <w:rsid w:val="00A53E2B"/>
    <w:rsid w:val="00A54B7B"/>
    <w:rsid w:val="00A54E18"/>
    <w:rsid w:val="00A60286"/>
    <w:rsid w:val="00A61039"/>
    <w:rsid w:val="00A72F2C"/>
    <w:rsid w:val="00A7334F"/>
    <w:rsid w:val="00A7422B"/>
    <w:rsid w:val="00A74561"/>
    <w:rsid w:val="00A7658B"/>
    <w:rsid w:val="00A82EF1"/>
    <w:rsid w:val="00A83FB8"/>
    <w:rsid w:val="00A85F58"/>
    <w:rsid w:val="00A86279"/>
    <w:rsid w:val="00A86D36"/>
    <w:rsid w:val="00A871BD"/>
    <w:rsid w:val="00A9351B"/>
    <w:rsid w:val="00A96A3E"/>
    <w:rsid w:val="00AA5036"/>
    <w:rsid w:val="00AA545D"/>
    <w:rsid w:val="00AA655B"/>
    <w:rsid w:val="00AB2DD6"/>
    <w:rsid w:val="00AB6BBE"/>
    <w:rsid w:val="00AC063A"/>
    <w:rsid w:val="00AC2448"/>
    <w:rsid w:val="00AC4584"/>
    <w:rsid w:val="00AD28C6"/>
    <w:rsid w:val="00AD52AF"/>
    <w:rsid w:val="00AE0967"/>
    <w:rsid w:val="00AE11CA"/>
    <w:rsid w:val="00AE5847"/>
    <w:rsid w:val="00AE5DB7"/>
    <w:rsid w:val="00AE65F2"/>
    <w:rsid w:val="00AF0BC8"/>
    <w:rsid w:val="00AF2126"/>
    <w:rsid w:val="00AF5353"/>
    <w:rsid w:val="00AF6471"/>
    <w:rsid w:val="00AF6C21"/>
    <w:rsid w:val="00AF7B4C"/>
    <w:rsid w:val="00B04848"/>
    <w:rsid w:val="00B1046A"/>
    <w:rsid w:val="00B25136"/>
    <w:rsid w:val="00B3025D"/>
    <w:rsid w:val="00B311D0"/>
    <w:rsid w:val="00B31C1C"/>
    <w:rsid w:val="00B33929"/>
    <w:rsid w:val="00B35BAD"/>
    <w:rsid w:val="00B40A85"/>
    <w:rsid w:val="00B414E0"/>
    <w:rsid w:val="00B43E0A"/>
    <w:rsid w:val="00B50940"/>
    <w:rsid w:val="00B5589C"/>
    <w:rsid w:val="00B62F96"/>
    <w:rsid w:val="00B63B30"/>
    <w:rsid w:val="00B66D2A"/>
    <w:rsid w:val="00B6787F"/>
    <w:rsid w:val="00B70CFD"/>
    <w:rsid w:val="00B724F2"/>
    <w:rsid w:val="00B73DC0"/>
    <w:rsid w:val="00B811E0"/>
    <w:rsid w:val="00B970F8"/>
    <w:rsid w:val="00BB1E3D"/>
    <w:rsid w:val="00BB2AD0"/>
    <w:rsid w:val="00BB3F73"/>
    <w:rsid w:val="00BB3F87"/>
    <w:rsid w:val="00BB5408"/>
    <w:rsid w:val="00BB63AE"/>
    <w:rsid w:val="00BC374D"/>
    <w:rsid w:val="00BC3D3B"/>
    <w:rsid w:val="00BD2A54"/>
    <w:rsid w:val="00BD30C2"/>
    <w:rsid w:val="00BD4E6C"/>
    <w:rsid w:val="00BD5241"/>
    <w:rsid w:val="00BD687F"/>
    <w:rsid w:val="00C00C52"/>
    <w:rsid w:val="00C04095"/>
    <w:rsid w:val="00C0532E"/>
    <w:rsid w:val="00C0577D"/>
    <w:rsid w:val="00C05FA9"/>
    <w:rsid w:val="00C07B99"/>
    <w:rsid w:val="00C12346"/>
    <w:rsid w:val="00C12FD2"/>
    <w:rsid w:val="00C12FFE"/>
    <w:rsid w:val="00C13BD4"/>
    <w:rsid w:val="00C15E76"/>
    <w:rsid w:val="00C16E74"/>
    <w:rsid w:val="00C23613"/>
    <w:rsid w:val="00C32A55"/>
    <w:rsid w:val="00C366E1"/>
    <w:rsid w:val="00C36DA3"/>
    <w:rsid w:val="00C42CC1"/>
    <w:rsid w:val="00C44455"/>
    <w:rsid w:val="00C45BFF"/>
    <w:rsid w:val="00C534E0"/>
    <w:rsid w:val="00C53A2B"/>
    <w:rsid w:val="00C56073"/>
    <w:rsid w:val="00C62859"/>
    <w:rsid w:val="00C63FEB"/>
    <w:rsid w:val="00C71AD5"/>
    <w:rsid w:val="00C73BE2"/>
    <w:rsid w:val="00C73F76"/>
    <w:rsid w:val="00C7493B"/>
    <w:rsid w:val="00C76F8D"/>
    <w:rsid w:val="00C835CF"/>
    <w:rsid w:val="00C84274"/>
    <w:rsid w:val="00C87647"/>
    <w:rsid w:val="00C931D4"/>
    <w:rsid w:val="00CA1CAE"/>
    <w:rsid w:val="00CA342F"/>
    <w:rsid w:val="00CA5F05"/>
    <w:rsid w:val="00CA630A"/>
    <w:rsid w:val="00CB1EC7"/>
    <w:rsid w:val="00CC080D"/>
    <w:rsid w:val="00CC4216"/>
    <w:rsid w:val="00CD0718"/>
    <w:rsid w:val="00CD26B2"/>
    <w:rsid w:val="00CD2BDB"/>
    <w:rsid w:val="00CD4CAE"/>
    <w:rsid w:val="00CD5F5B"/>
    <w:rsid w:val="00CD6B33"/>
    <w:rsid w:val="00CD7265"/>
    <w:rsid w:val="00CD7742"/>
    <w:rsid w:val="00CE28A5"/>
    <w:rsid w:val="00CF0472"/>
    <w:rsid w:val="00CF0CCE"/>
    <w:rsid w:val="00CF4B08"/>
    <w:rsid w:val="00CF4B77"/>
    <w:rsid w:val="00CF6D52"/>
    <w:rsid w:val="00D00DFA"/>
    <w:rsid w:val="00D05B80"/>
    <w:rsid w:val="00D06516"/>
    <w:rsid w:val="00D128EB"/>
    <w:rsid w:val="00D14711"/>
    <w:rsid w:val="00D157EF"/>
    <w:rsid w:val="00D167A4"/>
    <w:rsid w:val="00D21575"/>
    <w:rsid w:val="00D252CD"/>
    <w:rsid w:val="00D32F98"/>
    <w:rsid w:val="00D333AB"/>
    <w:rsid w:val="00D36584"/>
    <w:rsid w:val="00D454DD"/>
    <w:rsid w:val="00D458CD"/>
    <w:rsid w:val="00D46BB8"/>
    <w:rsid w:val="00D5031E"/>
    <w:rsid w:val="00D504FA"/>
    <w:rsid w:val="00D57F41"/>
    <w:rsid w:val="00D608CA"/>
    <w:rsid w:val="00D6666A"/>
    <w:rsid w:val="00D715A1"/>
    <w:rsid w:val="00D71B20"/>
    <w:rsid w:val="00D761CE"/>
    <w:rsid w:val="00D8640D"/>
    <w:rsid w:val="00D8740D"/>
    <w:rsid w:val="00D95E99"/>
    <w:rsid w:val="00DA024C"/>
    <w:rsid w:val="00DA1BC6"/>
    <w:rsid w:val="00DB44EC"/>
    <w:rsid w:val="00DB4B0E"/>
    <w:rsid w:val="00DC2974"/>
    <w:rsid w:val="00DD0481"/>
    <w:rsid w:val="00DD1705"/>
    <w:rsid w:val="00DD74B3"/>
    <w:rsid w:val="00DD7C96"/>
    <w:rsid w:val="00DE29F8"/>
    <w:rsid w:val="00DE3BBE"/>
    <w:rsid w:val="00DE3C8D"/>
    <w:rsid w:val="00DE56AC"/>
    <w:rsid w:val="00DE6506"/>
    <w:rsid w:val="00DE6FD2"/>
    <w:rsid w:val="00DF08E9"/>
    <w:rsid w:val="00E1217C"/>
    <w:rsid w:val="00E15002"/>
    <w:rsid w:val="00E250FC"/>
    <w:rsid w:val="00E277A1"/>
    <w:rsid w:val="00E358B8"/>
    <w:rsid w:val="00E3758B"/>
    <w:rsid w:val="00E436AC"/>
    <w:rsid w:val="00E52231"/>
    <w:rsid w:val="00E54D11"/>
    <w:rsid w:val="00E57074"/>
    <w:rsid w:val="00E616F7"/>
    <w:rsid w:val="00E627B6"/>
    <w:rsid w:val="00E65214"/>
    <w:rsid w:val="00E6574E"/>
    <w:rsid w:val="00E73B1E"/>
    <w:rsid w:val="00E8203A"/>
    <w:rsid w:val="00E829D5"/>
    <w:rsid w:val="00E94432"/>
    <w:rsid w:val="00EA090E"/>
    <w:rsid w:val="00EA2C90"/>
    <w:rsid w:val="00EB06BD"/>
    <w:rsid w:val="00EB271E"/>
    <w:rsid w:val="00EB2B0A"/>
    <w:rsid w:val="00EB3153"/>
    <w:rsid w:val="00EB3BDA"/>
    <w:rsid w:val="00EB3F97"/>
    <w:rsid w:val="00EB6957"/>
    <w:rsid w:val="00EC584F"/>
    <w:rsid w:val="00EC7C84"/>
    <w:rsid w:val="00EE08BE"/>
    <w:rsid w:val="00EE23F9"/>
    <w:rsid w:val="00EE731A"/>
    <w:rsid w:val="00EF2584"/>
    <w:rsid w:val="00EF68C9"/>
    <w:rsid w:val="00F01345"/>
    <w:rsid w:val="00F02E20"/>
    <w:rsid w:val="00F02E2B"/>
    <w:rsid w:val="00F142D1"/>
    <w:rsid w:val="00F1592D"/>
    <w:rsid w:val="00F16B4F"/>
    <w:rsid w:val="00F178A4"/>
    <w:rsid w:val="00F21A5C"/>
    <w:rsid w:val="00F23AD3"/>
    <w:rsid w:val="00F249EF"/>
    <w:rsid w:val="00F3074D"/>
    <w:rsid w:val="00F310C2"/>
    <w:rsid w:val="00F35E4D"/>
    <w:rsid w:val="00F36071"/>
    <w:rsid w:val="00F37075"/>
    <w:rsid w:val="00F40C5C"/>
    <w:rsid w:val="00F42703"/>
    <w:rsid w:val="00F54137"/>
    <w:rsid w:val="00F54865"/>
    <w:rsid w:val="00F62560"/>
    <w:rsid w:val="00F62F10"/>
    <w:rsid w:val="00F632B5"/>
    <w:rsid w:val="00F648D0"/>
    <w:rsid w:val="00F66B02"/>
    <w:rsid w:val="00F701BC"/>
    <w:rsid w:val="00F716EB"/>
    <w:rsid w:val="00F87E48"/>
    <w:rsid w:val="00FA46BF"/>
    <w:rsid w:val="00FA4FEE"/>
    <w:rsid w:val="00FA6298"/>
    <w:rsid w:val="00FB14E0"/>
    <w:rsid w:val="00FB2A3E"/>
    <w:rsid w:val="00FC3E6D"/>
    <w:rsid w:val="00FC4448"/>
    <w:rsid w:val="00FC5666"/>
    <w:rsid w:val="00FC56BA"/>
    <w:rsid w:val="00FD0EBA"/>
    <w:rsid w:val="00FD308F"/>
    <w:rsid w:val="00FD3642"/>
    <w:rsid w:val="00FD7E52"/>
    <w:rsid w:val="00FE0793"/>
    <w:rsid w:val="00FE3357"/>
    <w:rsid w:val="00FE6D04"/>
    <w:rsid w:val="00FE786B"/>
    <w:rsid w:val="00FF129C"/>
    <w:rsid w:val="00FF3D9D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184421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C931D4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84421"/>
    <w:pPr>
      <w:keepNext/>
      <w:jc w:val="center"/>
      <w:outlineLvl w:val="1"/>
    </w:pPr>
    <w:rPr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rsid w:val="00C931D4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184421"/>
    <w:pPr>
      <w:keepNext/>
      <w:jc w:val="both"/>
      <w:outlineLvl w:val="3"/>
    </w:pPr>
    <w:rPr>
      <w:rFonts w:eastAsia="Arial Unicode MS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931D4"/>
    <w:pPr>
      <w:keepNext/>
      <w:jc w:val="center"/>
      <w:outlineLvl w:val="4"/>
    </w:pPr>
    <w:rPr>
      <w:rFonts w:eastAsia="Arial Unicode M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C931D4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184421"/>
    <w:rPr>
      <w:rFonts w:ascii="Times New Roman" w:hAnsi="Times New Roman" w:cs="Times New Roman"/>
      <w:sz w:val="44"/>
      <w:szCs w:val="44"/>
      <w:lang w:eastAsia="ru-RU"/>
    </w:rPr>
  </w:style>
  <w:style w:type="character" w:customStyle="1" w:styleId="30">
    <w:name w:val="Заголовок 3 Знак"/>
    <w:link w:val="3"/>
    <w:uiPriority w:val="99"/>
    <w:locked/>
    <w:rsid w:val="00C931D4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184421"/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locked/>
    <w:rsid w:val="00C931D4"/>
    <w:rPr>
      <w:rFonts w:ascii="Times New Roman" w:eastAsia="Arial Unicode MS" w:hAnsi="Times New Roman" w:cs="Times New Roman"/>
      <w:b/>
      <w:bCs/>
      <w:sz w:val="36"/>
      <w:szCs w:val="36"/>
      <w:lang w:eastAsia="ru-RU"/>
    </w:rPr>
  </w:style>
  <w:style w:type="paragraph" w:styleId="31">
    <w:name w:val="Body Text 3"/>
    <w:basedOn w:val="a"/>
    <w:link w:val="32"/>
    <w:uiPriority w:val="99"/>
    <w:rsid w:val="00184421"/>
    <w:pPr>
      <w:jc w:val="both"/>
    </w:pPr>
    <w:rPr>
      <w:sz w:val="28"/>
      <w:szCs w:val="28"/>
    </w:rPr>
  </w:style>
  <w:style w:type="character" w:customStyle="1" w:styleId="32">
    <w:name w:val="Основной текст 3 Знак"/>
    <w:link w:val="31"/>
    <w:uiPriority w:val="99"/>
    <w:locked/>
    <w:rsid w:val="00184421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184421"/>
    <w:pPr>
      <w:jc w:val="center"/>
    </w:pPr>
    <w:rPr>
      <w:b/>
      <w:bCs/>
      <w:sz w:val="32"/>
      <w:szCs w:val="32"/>
    </w:rPr>
  </w:style>
  <w:style w:type="character" w:customStyle="1" w:styleId="a4">
    <w:name w:val="Основной текст Знак"/>
    <w:link w:val="a3"/>
    <w:uiPriority w:val="99"/>
    <w:locked/>
    <w:rsid w:val="00184421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styleId="a5">
    <w:name w:val="List Paragraph"/>
    <w:basedOn w:val="a"/>
    <w:uiPriority w:val="99"/>
    <w:qFormat/>
    <w:rsid w:val="00184421"/>
    <w:pPr>
      <w:ind w:left="720"/>
    </w:pPr>
  </w:style>
  <w:style w:type="paragraph" w:customStyle="1" w:styleId="Style4">
    <w:name w:val="Style4"/>
    <w:basedOn w:val="a"/>
    <w:uiPriority w:val="99"/>
    <w:rsid w:val="00184421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40">
    <w:name w:val="Font Style40"/>
    <w:uiPriority w:val="99"/>
    <w:rsid w:val="00184421"/>
    <w:rPr>
      <w:rFonts w:ascii="Times New Roman" w:hAnsi="Times New Roman" w:cs="Times New Roman"/>
      <w:sz w:val="20"/>
      <w:szCs w:val="20"/>
    </w:rPr>
  </w:style>
  <w:style w:type="character" w:customStyle="1" w:styleId="61">
    <w:name w:val="Основной текст (61)"/>
    <w:uiPriority w:val="99"/>
    <w:rsid w:val="00184421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paragraph" w:customStyle="1" w:styleId="text">
    <w:name w:val="text"/>
    <w:basedOn w:val="a"/>
    <w:uiPriority w:val="99"/>
    <w:rsid w:val="00184421"/>
    <w:pPr>
      <w:spacing w:before="100" w:beforeAutospacing="1" w:after="100" w:afterAutospacing="1"/>
      <w:ind w:firstLine="150"/>
      <w:jc w:val="both"/>
    </w:pPr>
  </w:style>
  <w:style w:type="paragraph" w:styleId="a6">
    <w:name w:val="Body Text Indent"/>
    <w:basedOn w:val="a"/>
    <w:link w:val="a7"/>
    <w:uiPriority w:val="99"/>
    <w:rsid w:val="00184421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1844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184421"/>
    <w:pPr>
      <w:widowControl w:val="0"/>
      <w:snapToGrid w:val="0"/>
      <w:ind w:firstLine="720"/>
    </w:pPr>
    <w:rPr>
      <w:rFonts w:ascii="Arial" w:eastAsia="Times New Roman" w:hAnsi="Arial" w:cs="Arial"/>
    </w:rPr>
  </w:style>
  <w:style w:type="character" w:styleId="a8">
    <w:name w:val="Strong"/>
    <w:uiPriority w:val="99"/>
    <w:qFormat/>
    <w:rsid w:val="00184421"/>
    <w:rPr>
      <w:b/>
      <w:bCs/>
    </w:rPr>
  </w:style>
  <w:style w:type="paragraph" w:styleId="21">
    <w:name w:val="Body Text 2"/>
    <w:basedOn w:val="a"/>
    <w:link w:val="22"/>
    <w:uiPriority w:val="99"/>
    <w:rsid w:val="00213D9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213D91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AC063A"/>
    <w:pPr>
      <w:spacing w:after="120" w:line="480" w:lineRule="auto"/>
      <w:ind w:left="283"/>
    </w:pPr>
    <w:rPr>
      <w:b/>
      <w:bCs/>
    </w:rPr>
  </w:style>
  <w:style w:type="character" w:customStyle="1" w:styleId="24">
    <w:name w:val="Основной текст с отступом 2 Знак"/>
    <w:link w:val="23"/>
    <w:uiPriority w:val="99"/>
    <w:locked/>
    <w:rsid w:val="00AC063A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99"/>
    <w:rsid w:val="00C931D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C931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C931D4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C931D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C931D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C931D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C931D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Title"/>
    <w:basedOn w:val="a"/>
    <w:link w:val="af1"/>
    <w:uiPriority w:val="99"/>
    <w:qFormat/>
    <w:rsid w:val="00C931D4"/>
    <w:pPr>
      <w:jc w:val="center"/>
    </w:pPr>
    <w:rPr>
      <w:sz w:val="32"/>
      <w:szCs w:val="32"/>
    </w:rPr>
  </w:style>
  <w:style w:type="character" w:customStyle="1" w:styleId="af1">
    <w:name w:val="Название Знак"/>
    <w:link w:val="af0"/>
    <w:uiPriority w:val="99"/>
    <w:locked/>
    <w:rsid w:val="00C931D4"/>
    <w:rPr>
      <w:rFonts w:ascii="Times New Roman" w:hAnsi="Times New Roman" w:cs="Times New Roman"/>
      <w:sz w:val="32"/>
      <w:szCs w:val="32"/>
      <w:lang w:eastAsia="ru-RU"/>
    </w:rPr>
  </w:style>
  <w:style w:type="paragraph" w:customStyle="1" w:styleId="msonormalbullet1gif">
    <w:name w:val="msonormalbullet1.gif"/>
    <w:basedOn w:val="a"/>
    <w:uiPriority w:val="99"/>
    <w:rsid w:val="00C931D4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C931D4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rsid w:val="00C931D4"/>
    <w:pPr>
      <w:spacing w:before="100" w:beforeAutospacing="1" w:after="100" w:afterAutospacing="1"/>
    </w:pPr>
  </w:style>
  <w:style w:type="paragraph" w:customStyle="1" w:styleId="Style1">
    <w:name w:val="Style1"/>
    <w:basedOn w:val="a"/>
    <w:uiPriority w:val="99"/>
    <w:rsid w:val="00C931D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C931D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C931D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C931D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C931D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C931D4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931D4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C931D4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C931D4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5">
    <w:name w:val="Font Style15"/>
    <w:uiPriority w:val="99"/>
    <w:rsid w:val="00C931D4"/>
    <w:rPr>
      <w:rFonts w:ascii="Trebuchet MS" w:hAnsi="Trebuchet MS" w:cs="Trebuchet MS"/>
      <w:sz w:val="30"/>
      <w:szCs w:val="30"/>
    </w:rPr>
  </w:style>
  <w:style w:type="character" w:customStyle="1" w:styleId="af2">
    <w:name w:val="Основной текст_"/>
    <w:link w:val="12"/>
    <w:uiPriority w:val="99"/>
    <w:locked/>
    <w:rsid w:val="00C931D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2">
    <w:name w:val="Основной текст12"/>
    <w:basedOn w:val="a"/>
    <w:link w:val="af2"/>
    <w:uiPriority w:val="99"/>
    <w:rsid w:val="00C931D4"/>
    <w:pPr>
      <w:shd w:val="clear" w:color="auto" w:fill="FFFFFF"/>
      <w:spacing w:before="600" w:after="2760" w:line="250" w:lineRule="exact"/>
      <w:ind w:hanging="340"/>
      <w:jc w:val="center"/>
    </w:pPr>
    <w:rPr>
      <w:rFonts w:eastAsia="Calibri"/>
      <w:sz w:val="21"/>
      <w:szCs w:val="21"/>
    </w:rPr>
  </w:style>
  <w:style w:type="character" w:customStyle="1" w:styleId="6">
    <w:name w:val="Основной текст (6)_"/>
    <w:link w:val="60"/>
    <w:uiPriority w:val="99"/>
    <w:locked/>
    <w:rsid w:val="00C931D4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931D4"/>
    <w:pPr>
      <w:shd w:val="clear" w:color="auto" w:fill="FFFFFF"/>
      <w:spacing w:before="360" w:line="182" w:lineRule="exact"/>
    </w:pPr>
    <w:rPr>
      <w:rFonts w:eastAsia="Calibri"/>
      <w:sz w:val="16"/>
      <w:szCs w:val="16"/>
    </w:rPr>
  </w:style>
  <w:style w:type="character" w:customStyle="1" w:styleId="af3">
    <w:name w:val="Основной текст + Полужирный"/>
    <w:aliases w:val="Курсив,Основной текст + 6,5 pt3"/>
    <w:rsid w:val="00C931D4"/>
    <w:rPr>
      <w:rFonts w:ascii="Times New Roman" w:hAnsi="Times New Roman" w:cs="Times New Roman"/>
      <w:b/>
      <w:bCs/>
      <w:i/>
      <w:iCs/>
      <w:spacing w:val="0"/>
      <w:sz w:val="21"/>
      <w:szCs w:val="21"/>
      <w:shd w:val="clear" w:color="auto" w:fill="FFFFFF"/>
    </w:rPr>
  </w:style>
  <w:style w:type="character" w:customStyle="1" w:styleId="af4">
    <w:name w:val="Основной текст + Курсив"/>
    <w:uiPriority w:val="99"/>
    <w:rsid w:val="00C931D4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42">
    <w:name w:val="Заголовок №4 (2)_"/>
    <w:link w:val="420"/>
    <w:uiPriority w:val="99"/>
    <w:locked/>
    <w:rsid w:val="00C931D4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uiPriority w:val="99"/>
    <w:rsid w:val="00C931D4"/>
    <w:pPr>
      <w:shd w:val="clear" w:color="auto" w:fill="FFFFFF"/>
      <w:spacing w:before="60" w:line="226" w:lineRule="exact"/>
      <w:ind w:firstLine="320"/>
      <w:jc w:val="both"/>
      <w:outlineLvl w:val="3"/>
    </w:pPr>
    <w:rPr>
      <w:rFonts w:eastAsia="Calibri"/>
      <w:sz w:val="21"/>
      <w:szCs w:val="21"/>
    </w:rPr>
  </w:style>
  <w:style w:type="character" w:customStyle="1" w:styleId="13">
    <w:name w:val="Основной текст + Полужирный1"/>
    <w:aliases w:val="Курсив1,Основной текст (61) + Полужирный,Основной текст (269) + Полужирный,Основной текст (269) + 12 pt,Основной текст (695) + 12 pt,Основной текст (695) + Полужирный,Основной текст (61) + 12 pt"/>
    <w:uiPriority w:val="99"/>
    <w:rsid w:val="00C931D4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9">
    <w:name w:val="Основной текст + 9"/>
    <w:aliases w:val="5 pt,Основной текст + Arial Unicode MS,5"/>
    <w:uiPriority w:val="99"/>
    <w:rsid w:val="00C931D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1">
    <w:name w:val="Основной текст (4)"/>
    <w:uiPriority w:val="99"/>
    <w:rsid w:val="00C931D4"/>
    <w:rPr>
      <w:rFonts w:ascii="Times New Roman" w:hAnsi="Times New Roman" w:cs="Times New Roman"/>
      <w:spacing w:val="0"/>
      <w:sz w:val="19"/>
      <w:szCs w:val="19"/>
      <w:u w:val="none"/>
      <w:effect w:val="none"/>
    </w:rPr>
  </w:style>
  <w:style w:type="character" w:customStyle="1" w:styleId="14">
    <w:name w:val="Основной текст1"/>
    <w:rsid w:val="00C931D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51">
    <w:name w:val="Основной текст (5)"/>
    <w:uiPriority w:val="99"/>
    <w:rsid w:val="00C931D4"/>
    <w:rPr>
      <w:rFonts w:ascii="Times New Roman" w:hAnsi="Times New Roman" w:cs="Times New Roman"/>
      <w:spacing w:val="0"/>
      <w:sz w:val="21"/>
      <w:szCs w:val="21"/>
    </w:rPr>
  </w:style>
  <w:style w:type="character" w:customStyle="1" w:styleId="52">
    <w:name w:val="Основной текст (5) + Полужирный"/>
    <w:aliases w:val="Не курсив"/>
    <w:uiPriority w:val="99"/>
    <w:rsid w:val="00C931D4"/>
    <w:rPr>
      <w:rFonts w:ascii="Times New Roman" w:hAnsi="Times New Roman" w:cs="Times New Roman"/>
      <w:b/>
      <w:bCs/>
      <w:i/>
      <w:iCs/>
      <w:spacing w:val="0"/>
      <w:sz w:val="21"/>
      <w:szCs w:val="21"/>
    </w:rPr>
  </w:style>
  <w:style w:type="character" w:customStyle="1" w:styleId="53">
    <w:name w:val="Основной текст (5) + Не курсив"/>
    <w:uiPriority w:val="99"/>
    <w:rsid w:val="00C931D4"/>
    <w:rPr>
      <w:rFonts w:ascii="Times New Roman" w:hAnsi="Times New Roman" w:cs="Times New Roman"/>
      <w:i/>
      <w:iCs/>
      <w:spacing w:val="0"/>
      <w:sz w:val="21"/>
      <w:szCs w:val="21"/>
    </w:rPr>
  </w:style>
  <w:style w:type="character" w:customStyle="1" w:styleId="8">
    <w:name w:val="Основной текст8"/>
    <w:uiPriority w:val="99"/>
    <w:rsid w:val="00C931D4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3">
    <w:name w:val="Основной текст (3) + Не полужирный"/>
    <w:uiPriority w:val="99"/>
    <w:rsid w:val="00C931D4"/>
    <w:rPr>
      <w:rFonts w:ascii="Times New Roman" w:hAnsi="Times New Roman" w:cs="Times New Roman"/>
      <w:b/>
      <w:bCs/>
      <w:spacing w:val="0"/>
      <w:sz w:val="21"/>
      <w:szCs w:val="21"/>
      <w:u w:val="none"/>
      <w:effect w:val="none"/>
    </w:rPr>
  </w:style>
  <w:style w:type="character" w:customStyle="1" w:styleId="330">
    <w:name w:val="Заголовок №3 (3)"/>
    <w:uiPriority w:val="99"/>
    <w:rsid w:val="00C931D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230">
    <w:name w:val="Заголовок №2 (3)_"/>
    <w:link w:val="231"/>
    <w:uiPriority w:val="99"/>
    <w:locked/>
    <w:rsid w:val="00C931D4"/>
    <w:rPr>
      <w:rFonts w:ascii="Times New Roman" w:hAnsi="Times New Roman" w:cs="Times New Roman"/>
      <w:shd w:val="clear" w:color="auto" w:fill="FFFFFF"/>
    </w:rPr>
  </w:style>
  <w:style w:type="paragraph" w:customStyle="1" w:styleId="231">
    <w:name w:val="Заголовок №2 (3)"/>
    <w:basedOn w:val="a"/>
    <w:link w:val="230"/>
    <w:uiPriority w:val="99"/>
    <w:rsid w:val="00C931D4"/>
    <w:pPr>
      <w:shd w:val="clear" w:color="auto" w:fill="FFFFFF"/>
      <w:spacing w:line="250" w:lineRule="exact"/>
      <w:jc w:val="center"/>
      <w:outlineLvl w:val="1"/>
    </w:pPr>
    <w:rPr>
      <w:rFonts w:eastAsia="Calibri"/>
      <w:sz w:val="20"/>
      <w:szCs w:val="20"/>
    </w:rPr>
  </w:style>
  <w:style w:type="character" w:customStyle="1" w:styleId="34">
    <w:name w:val="Основной текст (3)"/>
    <w:uiPriority w:val="99"/>
    <w:rsid w:val="00C931D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54">
    <w:name w:val="Заголовок №5"/>
    <w:uiPriority w:val="99"/>
    <w:rsid w:val="00C931D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character" w:customStyle="1" w:styleId="91">
    <w:name w:val="Основной текст + 91"/>
    <w:aliases w:val="5 pt2,Основной текст (61) + Microsoft Sans Serif,8,Полужирный,Интервал 0 pt"/>
    <w:uiPriority w:val="99"/>
    <w:rsid w:val="00C931D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20">
    <w:name w:val="Основной текст + Полужирный32"/>
    <w:uiPriority w:val="99"/>
    <w:rsid w:val="00C931D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310">
    <w:name w:val="Основной текст + Полужирный31"/>
    <w:uiPriority w:val="99"/>
    <w:rsid w:val="00C931D4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80">
    <w:name w:val="Заголовок №8"/>
    <w:uiPriority w:val="99"/>
    <w:rsid w:val="00C931D4"/>
    <w:rPr>
      <w:rFonts w:ascii="Times New Roman" w:hAnsi="Times New Roman" w:cs="Times New Roman"/>
      <w:spacing w:val="0"/>
      <w:sz w:val="21"/>
      <w:szCs w:val="21"/>
      <w:u w:val="none"/>
      <w:effect w:val="none"/>
    </w:rPr>
  </w:style>
  <w:style w:type="paragraph" w:customStyle="1" w:styleId="ConsPlusNormal">
    <w:name w:val="ConsPlusNormal"/>
    <w:uiPriority w:val="99"/>
    <w:rsid w:val="00C931D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7">
    <w:name w:val="Style7"/>
    <w:basedOn w:val="a"/>
    <w:uiPriority w:val="99"/>
    <w:rsid w:val="00C931D4"/>
    <w:pPr>
      <w:widowControl w:val="0"/>
      <w:autoSpaceDE w:val="0"/>
      <w:autoSpaceDN w:val="0"/>
      <w:adjustRightInd w:val="0"/>
      <w:spacing w:line="220" w:lineRule="exact"/>
      <w:ind w:firstLine="230"/>
      <w:jc w:val="both"/>
    </w:pPr>
    <w:rPr>
      <w:rFonts w:ascii="Tahoma" w:hAnsi="Tahoma" w:cs="Tahoma"/>
    </w:rPr>
  </w:style>
  <w:style w:type="paragraph" w:styleId="af5">
    <w:name w:val="caption"/>
    <w:basedOn w:val="a"/>
    <w:next w:val="a"/>
    <w:uiPriority w:val="99"/>
    <w:qFormat/>
    <w:rsid w:val="00C931D4"/>
    <w:pPr>
      <w:jc w:val="right"/>
    </w:pPr>
    <w:rPr>
      <w:b/>
      <w:bCs/>
      <w:i/>
      <w:iCs/>
      <w:sz w:val="28"/>
      <w:szCs w:val="28"/>
    </w:rPr>
  </w:style>
  <w:style w:type="character" w:customStyle="1" w:styleId="BodyTextIndent3Char">
    <w:name w:val="Body Text Indent 3 Char"/>
    <w:uiPriority w:val="99"/>
    <w:semiHidden/>
    <w:locked/>
    <w:rsid w:val="00C931D4"/>
    <w:rPr>
      <w:rFonts w:ascii="Times New Roman" w:hAnsi="Times New Roman" w:cs="Times New Roman"/>
      <w:b/>
      <w:bCs/>
      <w:sz w:val="24"/>
      <w:szCs w:val="24"/>
    </w:rPr>
  </w:style>
  <w:style w:type="paragraph" w:styleId="35">
    <w:name w:val="Body Text Indent 3"/>
    <w:basedOn w:val="a"/>
    <w:link w:val="36"/>
    <w:uiPriority w:val="99"/>
    <w:semiHidden/>
    <w:rsid w:val="00C931D4"/>
    <w:pPr>
      <w:overflowPunct w:val="0"/>
      <w:autoSpaceDE w:val="0"/>
      <w:autoSpaceDN w:val="0"/>
      <w:adjustRightInd w:val="0"/>
      <w:ind w:firstLine="851"/>
      <w:jc w:val="center"/>
    </w:pPr>
    <w:rPr>
      <w:rFonts w:eastAsia="Calibri"/>
      <w:b/>
      <w:bCs/>
    </w:rPr>
  </w:style>
  <w:style w:type="character" w:customStyle="1" w:styleId="BodyTextIndent3Char1">
    <w:name w:val="Body Text Indent 3 Char1"/>
    <w:uiPriority w:val="99"/>
    <w:semiHidden/>
    <w:locked/>
    <w:rsid w:val="00C931D4"/>
    <w:rPr>
      <w:rFonts w:ascii="Times New Roman" w:hAnsi="Times New Roman" w:cs="Times New Roman"/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locked/>
    <w:rsid w:val="00C931D4"/>
    <w:rPr>
      <w:rFonts w:ascii="Times New Roman" w:hAnsi="Times New Roman" w:cs="Times New Roman"/>
      <w:sz w:val="16"/>
      <w:szCs w:val="16"/>
      <w:lang w:eastAsia="ru-RU"/>
    </w:rPr>
  </w:style>
  <w:style w:type="paragraph" w:styleId="af6">
    <w:name w:val="Normal (Web)"/>
    <w:aliases w:val="Знак Знак1"/>
    <w:basedOn w:val="a"/>
    <w:uiPriority w:val="99"/>
    <w:rsid w:val="00C931D4"/>
    <w:pPr>
      <w:spacing w:after="120" w:line="480" w:lineRule="auto"/>
      <w:ind w:left="283"/>
    </w:pPr>
  </w:style>
  <w:style w:type="character" w:customStyle="1" w:styleId="100">
    <w:name w:val="Основной текст (10)"/>
    <w:uiPriority w:val="99"/>
    <w:rsid w:val="00C931D4"/>
    <w:rPr>
      <w:rFonts w:ascii="Times New Roman" w:hAnsi="Times New Roman" w:cs="Times New Roman"/>
      <w:spacing w:val="0"/>
      <w:sz w:val="19"/>
      <w:szCs w:val="19"/>
      <w:u w:val="none"/>
      <w:effect w:val="none"/>
    </w:rPr>
  </w:style>
  <w:style w:type="character" w:customStyle="1" w:styleId="269">
    <w:name w:val="Основной текст (269)"/>
    <w:uiPriority w:val="99"/>
    <w:rsid w:val="00C931D4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695">
    <w:name w:val="Основной текст (695)_"/>
    <w:link w:val="6950"/>
    <w:uiPriority w:val="99"/>
    <w:locked/>
    <w:rsid w:val="00C931D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6950">
    <w:name w:val="Основной текст (695)"/>
    <w:basedOn w:val="a"/>
    <w:link w:val="695"/>
    <w:uiPriority w:val="99"/>
    <w:rsid w:val="00C931D4"/>
    <w:pPr>
      <w:shd w:val="clear" w:color="auto" w:fill="FFFFFF"/>
      <w:spacing w:line="250" w:lineRule="exact"/>
      <w:ind w:hanging="380"/>
      <w:jc w:val="both"/>
    </w:pPr>
    <w:rPr>
      <w:rFonts w:eastAsia="Calibri"/>
      <w:sz w:val="23"/>
      <w:szCs w:val="23"/>
    </w:rPr>
  </w:style>
  <w:style w:type="character" w:customStyle="1" w:styleId="610">
    <w:name w:val="Основной текст (61)_"/>
    <w:uiPriority w:val="99"/>
    <w:locked/>
    <w:rsid w:val="00C931D4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512">
    <w:name w:val="Заголовок №5 (12)_"/>
    <w:link w:val="5120"/>
    <w:uiPriority w:val="99"/>
    <w:locked/>
    <w:rsid w:val="00C931D4"/>
    <w:rPr>
      <w:rFonts w:ascii="Microsoft Sans Serif" w:hAnsi="Microsoft Sans Serif" w:cs="Microsoft Sans Serif"/>
      <w:sz w:val="17"/>
      <w:szCs w:val="17"/>
      <w:shd w:val="clear" w:color="auto" w:fill="FFFFFF"/>
    </w:rPr>
  </w:style>
  <w:style w:type="paragraph" w:customStyle="1" w:styleId="5120">
    <w:name w:val="Заголовок №5 (12)"/>
    <w:basedOn w:val="a"/>
    <w:link w:val="512"/>
    <w:uiPriority w:val="99"/>
    <w:rsid w:val="00C931D4"/>
    <w:pPr>
      <w:shd w:val="clear" w:color="auto" w:fill="FFFFFF"/>
      <w:spacing w:after="1560" w:line="264" w:lineRule="exact"/>
      <w:jc w:val="center"/>
      <w:outlineLvl w:val="4"/>
    </w:pPr>
    <w:rPr>
      <w:rFonts w:ascii="Microsoft Sans Serif" w:eastAsia="Calibri" w:hAnsi="Microsoft Sans Serif"/>
      <w:sz w:val="17"/>
      <w:szCs w:val="17"/>
    </w:rPr>
  </w:style>
  <w:style w:type="character" w:customStyle="1" w:styleId="114">
    <w:name w:val="Основной текст (114)_"/>
    <w:link w:val="1140"/>
    <w:uiPriority w:val="99"/>
    <w:locked/>
    <w:rsid w:val="00C931D4"/>
    <w:rPr>
      <w:rFonts w:ascii="Times New Roman" w:hAnsi="Times New Roman" w:cs="Times New Roman"/>
      <w:spacing w:val="-10"/>
      <w:sz w:val="23"/>
      <w:szCs w:val="23"/>
      <w:shd w:val="clear" w:color="auto" w:fill="FFFFFF"/>
    </w:rPr>
  </w:style>
  <w:style w:type="paragraph" w:customStyle="1" w:styleId="1140">
    <w:name w:val="Основной текст (114)"/>
    <w:basedOn w:val="a"/>
    <w:link w:val="114"/>
    <w:uiPriority w:val="99"/>
    <w:rsid w:val="00C931D4"/>
    <w:pPr>
      <w:shd w:val="clear" w:color="auto" w:fill="FFFFFF"/>
      <w:spacing w:line="250" w:lineRule="exact"/>
      <w:jc w:val="both"/>
    </w:pPr>
    <w:rPr>
      <w:rFonts w:eastAsia="Calibri"/>
      <w:spacing w:val="-10"/>
      <w:sz w:val="23"/>
      <w:szCs w:val="23"/>
    </w:rPr>
  </w:style>
  <w:style w:type="character" w:customStyle="1" w:styleId="1140pt">
    <w:name w:val="Основной текст (114) + Интервал 0 pt"/>
    <w:uiPriority w:val="99"/>
    <w:rsid w:val="00C931D4"/>
    <w:rPr>
      <w:rFonts w:ascii="Times New Roman" w:hAnsi="Times New Roman" w:cs="Times New Roman"/>
      <w:spacing w:val="0"/>
      <w:sz w:val="23"/>
      <w:szCs w:val="23"/>
      <w:u w:val="none"/>
      <w:effect w:val="none"/>
    </w:rPr>
  </w:style>
  <w:style w:type="character" w:customStyle="1" w:styleId="322">
    <w:name w:val="Заголовок №3 (22)_"/>
    <w:link w:val="3220"/>
    <w:uiPriority w:val="99"/>
    <w:locked/>
    <w:rsid w:val="00C931D4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3220">
    <w:name w:val="Заголовок №3 (22)"/>
    <w:basedOn w:val="a"/>
    <w:link w:val="322"/>
    <w:uiPriority w:val="99"/>
    <w:rsid w:val="00C931D4"/>
    <w:pPr>
      <w:shd w:val="clear" w:color="auto" w:fill="FFFFFF"/>
      <w:spacing w:after="180" w:line="240" w:lineRule="atLeast"/>
      <w:outlineLvl w:val="2"/>
    </w:pPr>
    <w:rPr>
      <w:rFonts w:eastAsia="Calibri"/>
      <w:sz w:val="23"/>
      <w:szCs w:val="23"/>
    </w:rPr>
  </w:style>
  <w:style w:type="character" w:customStyle="1" w:styleId="61MicrosoftSansSerif1">
    <w:name w:val="Основной текст (61) + Microsoft Sans Serif1"/>
    <w:aliases w:val="81,5 pt1,Полужирный1,Интервал 0 pt1,Основной текст + 11 pt1,Основной текст + Arial Unicode MS1,51,Малые прописные1"/>
    <w:uiPriority w:val="99"/>
    <w:rsid w:val="00C931D4"/>
    <w:rPr>
      <w:rFonts w:ascii="Microsoft Sans Serif" w:hAnsi="Microsoft Sans Serif" w:cs="Microsoft Sans Serif"/>
      <w:b/>
      <w:bCs/>
      <w:spacing w:val="-10"/>
      <w:sz w:val="17"/>
      <w:szCs w:val="17"/>
    </w:rPr>
  </w:style>
  <w:style w:type="character" w:customStyle="1" w:styleId="311">
    <w:name w:val="Основной текст 3 Знак1"/>
    <w:uiPriority w:val="99"/>
    <w:semiHidden/>
    <w:rsid w:val="00C931D4"/>
    <w:rPr>
      <w:rFonts w:ascii="Times New Roman" w:hAnsi="Times New Roman" w:cs="Times New Roman"/>
      <w:sz w:val="16"/>
      <w:szCs w:val="16"/>
    </w:rPr>
  </w:style>
  <w:style w:type="character" w:customStyle="1" w:styleId="210">
    <w:name w:val="Основной текст с отступом 2 Знак1"/>
    <w:uiPriority w:val="99"/>
    <w:semiHidden/>
    <w:rsid w:val="00C931D4"/>
    <w:rPr>
      <w:rFonts w:ascii="Times New Roman" w:hAnsi="Times New Roman" w:cs="Times New Roman"/>
      <w:sz w:val="24"/>
      <w:szCs w:val="24"/>
    </w:rPr>
  </w:style>
  <w:style w:type="character" w:customStyle="1" w:styleId="211">
    <w:name w:val="Основной текст 2 Знак1"/>
    <w:uiPriority w:val="99"/>
    <w:semiHidden/>
    <w:rsid w:val="00C931D4"/>
    <w:rPr>
      <w:rFonts w:ascii="Times New Roman" w:hAnsi="Times New Roman" w:cs="Times New Roman"/>
      <w:sz w:val="24"/>
      <w:szCs w:val="24"/>
    </w:rPr>
  </w:style>
  <w:style w:type="character" w:customStyle="1" w:styleId="15">
    <w:name w:val="Основной текст Знак1"/>
    <w:uiPriority w:val="99"/>
    <w:semiHidden/>
    <w:rsid w:val="00C931D4"/>
    <w:rPr>
      <w:rFonts w:ascii="Times New Roman" w:hAnsi="Times New Roman" w:cs="Times New Roman"/>
      <w:sz w:val="24"/>
      <w:szCs w:val="24"/>
    </w:rPr>
  </w:style>
  <w:style w:type="character" w:customStyle="1" w:styleId="16">
    <w:name w:val="Текст выноски Знак1"/>
    <w:uiPriority w:val="99"/>
    <w:semiHidden/>
    <w:rsid w:val="00C931D4"/>
    <w:rPr>
      <w:rFonts w:ascii="Tahoma" w:hAnsi="Tahoma" w:cs="Tahoma"/>
      <w:sz w:val="16"/>
      <w:szCs w:val="16"/>
    </w:rPr>
  </w:style>
  <w:style w:type="character" w:customStyle="1" w:styleId="17">
    <w:name w:val="Верхний колонтитул Знак1"/>
    <w:uiPriority w:val="99"/>
    <w:semiHidden/>
    <w:rsid w:val="00C931D4"/>
    <w:rPr>
      <w:rFonts w:ascii="Times New Roman" w:hAnsi="Times New Roman" w:cs="Times New Roman"/>
      <w:sz w:val="24"/>
      <w:szCs w:val="24"/>
    </w:rPr>
  </w:style>
  <w:style w:type="character" w:customStyle="1" w:styleId="18">
    <w:name w:val="Нижний колонтитул Знак1"/>
    <w:uiPriority w:val="99"/>
    <w:semiHidden/>
    <w:rsid w:val="00C931D4"/>
    <w:rPr>
      <w:rFonts w:ascii="Times New Roman" w:hAnsi="Times New Roman" w:cs="Times New Roman"/>
      <w:sz w:val="24"/>
      <w:szCs w:val="24"/>
    </w:rPr>
  </w:style>
  <w:style w:type="character" w:customStyle="1" w:styleId="19">
    <w:name w:val="Основной текст с отступом Знак1"/>
    <w:uiPriority w:val="99"/>
    <w:semiHidden/>
    <w:rsid w:val="00C931D4"/>
    <w:rPr>
      <w:rFonts w:ascii="Times New Roman" w:hAnsi="Times New Roman" w:cs="Times New Roman"/>
      <w:sz w:val="24"/>
      <w:szCs w:val="24"/>
    </w:rPr>
  </w:style>
  <w:style w:type="character" w:customStyle="1" w:styleId="1a">
    <w:name w:val="Название Знак1"/>
    <w:uiPriority w:val="99"/>
    <w:rsid w:val="00C931D4"/>
    <w:rPr>
      <w:rFonts w:ascii="Cambria" w:hAnsi="Cambria" w:cs="Cambria"/>
      <w:color w:val="auto"/>
      <w:spacing w:val="5"/>
      <w:kern w:val="28"/>
      <w:sz w:val="52"/>
      <w:szCs w:val="52"/>
    </w:rPr>
  </w:style>
  <w:style w:type="character" w:customStyle="1" w:styleId="510">
    <w:name w:val="Основной текст (5) + Полужирный1"/>
    <w:aliases w:val="Не курсив1,Основной текст (6) + 8 pt,Не полужирный,Малые прописные,Интервал 1 pt,Основной текст + 8 pt"/>
    <w:uiPriority w:val="99"/>
    <w:rsid w:val="00C931D4"/>
    <w:rPr>
      <w:rFonts w:ascii="Times New Roman" w:hAnsi="Times New Roman" w:cs="Times New Roman"/>
      <w:b/>
      <w:bCs/>
      <w:i/>
      <w:iCs/>
      <w:spacing w:val="0"/>
      <w:sz w:val="21"/>
      <w:szCs w:val="21"/>
      <w:u w:val="none"/>
      <w:effect w:val="none"/>
    </w:rPr>
  </w:style>
  <w:style w:type="paragraph" w:styleId="1b">
    <w:name w:val="toc 1"/>
    <w:basedOn w:val="a"/>
    <w:next w:val="a"/>
    <w:autoRedefine/>
    <w:uiPriority w:val="99"/>
    <w:semiHidden/>
    <w:rsid w:val="00C931D4"/>
    <w:pPr>
      <w:tabs>
        <w:tab w:val="right" w:leader="dot" w:pos="10466"/>
      </w:tabs>
    </w:pPr>
    <w:rPr>
      <w:b/>
      <w:bCs/>
      <w:sz w:val="28"/>
      <w:szCs w:val="28"/>
      <w:lang w:eastAsia="en-US"/>
    </w:rPr>
  </w:style>
  <w:style w:type="paragraph" w:styleId="37">
    <w:name w:val="toc 3"/>
    <w:basedOn w:val="a"/>
    <w:next w:val="a"/>
    <w:autoRedefine/>
    <w:uiPriority w:val="99"/>
    <w:semiHidden/>
    <w:rsid w:val="007E3455"/>
    <w:pPr>
      <w:spacing w:line="276" w:lineRule="auto"/>
    </w:pPr>
    <w:rPr>
      <w:noProof/>
      <w:lang w:eastAsia="en-US"/>
    </w:rPr>
  </w:style>
  <w:style w:type="character" w:styleId="af7">
    <w:name w:val="Hyperlink"/>
    <w:uiPriority w:val="99"/>
    <w:semiHidden/>
    <w:rsid w:val="00C931D4"/>
    <w:rPr>
      <w:color w:val="0000FF"/>
      <w:u w:val="single"/>
    </w:rPr>
  </w:style>
  <w:style w:type="table" w:customStyle="1" w:styleId="1c">
    <w:name w:val="Сетка таблицы1"/>
    <w:uiPriority w:val="99"/>
    <w:rsid w:val="00C931D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uiPriority w:val="99"/>
    <w:rsid w:val="00C931D4"/>
    <w:rPr>
      <w:rFonts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uiPriority w:val="99"/>
    <w:rsid w:val="00C931D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52">
    <w:name w:val="Font Style52"/>
    <w:uiPriority w:val="99"/>
    <w:rsid w:val="00C931D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55">
    <w:name w:val="Font Style55"/>
    <w:uiPriority w:val="99"/>
    <w:rsid w:val="00C931D4"/>
    <w:rPr>
      <w:rFonts w:ascii="Times New Roman" w:hAnsi="Times New Roman" w:cs="Times New Roman"/>
      <w:sz w:val="20"/>
      <w:szCs w:val="20"/>
    </w:rPr>
  </w:style>
  <w:style w:type="table" w:customStyle="1" w:styleId="43">
    <w:name w:val="Сетка таблицы4"/>
    <w:uiPriority w:val="99"/>
    <w:rsid w:val="00C931D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uiPriority w:val="99"/>
    <w:rsid w:val="00C931D4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26">
    <w:name w:val="Заголовок №2_"/>
    <w:link w:val="27"/>
    <w:uiPriority w:val="99"/>
    <w:locked/>
    <w:rsid w:val="00C931D4"/>
    <w:rPr>
      <w:rFonts w:ascii="Times New Roman" w:hAnsi="Times New Roman" w:cs="Times New Roman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C931D4"/>
    <w:pPr>
      <w:shd w:val="clear" w:color="auto" w:fill="FFFFFF"/>
      <w:spacing w:before="60" w:line="230" w:lineRule="exact"/>
      <w:outlineLvl w:val="1"/>
    </w:pPr>
    <w:rPr>
      <w:rFonts w:eastAsia="Calibri"/>
      <w:sz w:val="20"/>
      <w:szCs w:val="20"/>
    </w:rPr>
  </w:style>
  <w:style w:type="character" w:customStyle="1" w:styleId="28">
    <w:name w:val="Заголовок №2 + Не полужирный"/>
    <w:uiPriority w:val="99"/>
    <w:rsid w:val="00C931D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af8">
    <w:name w:val="Знак Знак Знак Знак Знак Знак Знак Знак Знак Знак Знак Знак Знак Знак Знак Знак"/>
    <w:basedOn w:val="a"/>
    <w:uiPriority w:val="99"/>
    <w:rsid w:val="00C931D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middle">
    <w:name w:val="msonormalcxspmiddle"/>
    <w:basedOn w:val="a"/>
    <w:uiPriority w:val="99"/>
    <w:rsid w:val="00F701BC"/>
    <w:pPr>
      <w:spacing w:before="100" w:beforeAutospacing="1" w:after="100" w:afterAutospacing="1"/>
    </w:pPr>
  </w:style>
  <w:style w:type="paragraph" w:styleId="af9">
    <w:name w:val="Plain Text"/>
    <w:basedOn w:val="a"/>
    <w:link w:val="afa"/>
    <w:uiPriority w:val="99"/>
    <w:rsid w:val="00EF68C9"/>
    <w:rPr>
      <w:rFonts w:ascii="Courier New" w:hAnsi="Courier New" w:cs="Courier New"/>
      <w:sz w:val="20"/>
      <w:szCs w:val="20"/>
    </w:rPr>
  </w:style>
  <w:style w:type="character" w:customStyle="1" w:styleId="afa">
    <w:name w:val="Текст Знак"/>
    <w:link w:val="af9"/>
    <w:uiPriority w:val="99"/>
    <w:locked/>
    <w:rsid w:val="00EF68C9"/>
    <w:rPr>
      <w:rFonts w:ascii="Courier New" w:hAnsi="Courier New" w:cs="Courier New"/>
      <w:sz w:val="20"/>
      <w:szCs w:val="20"/>
      <w:lang w:eastAsia="ru-RU"/>
    </w:rPr>
  </w:style>
  <w:style w:type="character" w:styleId="afb">
    <w:name w:val="Emphasis"/>
    <w:uiPriority w:val="99"/>
    <w:qFormat/>
    <w:locked/>
    <w:rsid w:val="006F6F65"/>
    <w:rPr>
      <w:i/>
      <w:iCs/>
    </w:rPr>
  </w:style>
  <w:style w:type="paragraph" w:customStyle="1" w:styleId="1d">
    <w:name w:val="Абзац списка1"/>
    <w:basedOn w:val="a"/>
    <w:uiPriority w:val="99"/>
    <w:rsid w:val="00C0577D"/>
    <w:pPr>
      <w:ind w:left="720"/>
    </w:pPr>
    <w:rPr>
      <w:rFonts w:ascii="Arial Unicode MS" w:eastAsia="Arial Unicode MS" w:hAnsi="Arial Unicode MS" w:cs="Arial Unicode MS"/>
      <w:color w:val="000000"/>
    </w:rPr>
  </w:style>
  <w:style w:type="character" w:customStyle="1" w:styleId="39">
    <w:name w:val="Основной текст (3)_"/>
    <w:uiPriority w:val="99"/>
    <w:locked/>
    <w:rsid w:val="00C0577D"/>
    <w:rPr>
      <w:b/>
      <w:bCs/>
      <w:sz w:val="14"/>
      <w:szCs w:val="14"/>
      <w:shd w:val="clear" w:color="auto" w:fill="FFFFFF"/>
    </w:rPr>
  </w:style>
  <w:style w:type="character" w:customStyle="1" w:styleId="3a">
    <w:name w:val="Основной текст + Полужирный3"/>
    <w:uiPriority w:val="99"/>
    <w:rsid w:val="00C0577D"/>
    <w:rPr>
      <w:b/>
      <w:bCs/>
      <w:spacing w:val="0"/>
      <w:sz w:val="14"/>
      <w:szCs w:val="14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C0577D"/>
    <w:rPr>
      <w:rFonts w:ascii="Times New Roman" w:hAnsi="Times New Roman" w:cs="Times New Roman"/>
      <w:b/>
      <w:bCs/>
      <w:spacing w:val="30"/>
      <w:sz w:val="14"/>
      <w:szCs w:val="14"/>
      <w:shd w:val="clear" w:color="auto" w:fill="FFFFFF"/>
      <w:lang w:eastAsia="ru-RU"/>
    </w:rPr>
  </w:style>
  <w:style w:type="character" w:customStyle="1" w:styleId="44">
    <w:name w:val="Основной текст (4)_"/>
    <w:uiPriority w:val="99"/>
    <w:locked/>
    <w:rsid w:val="00C0577D"/>
    <w:rPr>
      <w:b/>
      <w:bCs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C0577D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  <w:lang w:eastAsia="ru-RU"/>
    </w:rPr>
  </w:style>
  <w:style w:type="character" w:customStyle="1" w:styleId="62">
    <w:name w:val="Основной текст + Полужирный6"/>
    <w:uiPriority w:val="99"/>
    <w:rsid w:val="00C0577D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paragraph" w:customStyle="1" w:styleId="1e">
    <w:name w:val="Без интервала1"/>
    <w:uiPriority w:val="99"/>
    <w:rsid w:val="00C0577D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29">
    <w:name w:val="Основной текст + Полужирный2"/>
    <w:uiPriority w:val="99"/>
    <w:rsid w:val="00C0577D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character" w:customStyle="1" w:styleId="55">
    <w:name w:val="Основной текст + Полужирный5"/>
    <w:uiPriority w:val="99"/>
    <w:rsid w:val="00C0577D"/>
    <w:rPr>
      <w:rFonts w:ascii="Times New Roman" w:hAnsi="Times New Roman" w:cs="Times New Roman"/>
      <w:b/>
      <w:bCs/>
      <w:spacing w:val="0"/>
      <w:sz w:val="14"/>
      <w:szCs w:val="14"/>
      <w:shd w:val="clear" w:color="auto" w:fill="FFFFFF"/>
      <w:lang w:eastAsia="ru-RU"/>
    </w:rPr>
  </w:style>
  <w:style w:type="character" w:styleId="afc">
    <w:name w:val="page number"/>
    <w:basedOn w:val="a0"/>
    <w:uiPriority w:val="99"/>
    <w:rsid w:val="00471513"/>
  </w:style>
  <w:style w:type="numbering" w:customStyle="1" w:styleId="1">
    <w:name w:val="Стиль1"/>
    <w:rsid w:val="004139FD"/>
    <w:pPr>
      <w:numPr>
        <w:numId w:val="65"/>
      </w:numPr>
    </w:pPr>
  </w:style>
  <w:style w:type="character" w:customStyle="1" w:styleId="120">
    <w:name w:val="Заголовок №1 (2)_"/>
    <w:link w:val="121"/>
    <w:rsid w:val="005A04B3"/>
    <w:rPr>
      <w:rFonts w:ascii="Tahoma" w:eastAsia="Tahoma" w:hAnsi="Tahoma" w:cs="Tahoma"/>
      <w:spacing w:val="7"/>
      <w:sz w:val="69"/>
      <w:szCs w:val="69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A04B3"/>
    <w:pPr>
      <w:shd w:val="clear" w:color="auto" w:fill="FFFFFF"/>
      <w:spacing w:before="60" w:after="1200" w:line="0" w:lineRule="atLeast"/>
      <w:outlineLvl w:val="0"/>
    </w:pPr>
    <w:rPr>
      <w:rFonts w:ascii="Tahoma" w:eastAsia="Tahoma" w:hAnsi="Tahoma" w:cs="Tahoma"/>
      <w:spacing w:val="7"/>
      <w:sz w:val="69"/>
      <w:szCs w:val="69"/>
    </w:rPr>
  </w:style>
  <w:style w:type="table" w:customStyle="1" w:styleId="110">
    <w:name w:val="Сетка таблицы11"/>
    <w:basedOn w:val="a1"/>
    <w:next w:val="a9"/>
    <w:uiPriority w:val="59"/>
    <w:rsid w:val="0006750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basedOn w:val="a1"/>
    <w:next w:val="a9"/>
    <w:uiPriority w:val="59"/>
    <w:rsid w:val="00067509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uiPriority w:val="1"/>
    <w:qFormat/>
    <w:rsid w:val="00B63B30"/>
    <w:rPr>
      <w:rFonts w:ascii="Times New Roman" w:eastAsia="Times New Roman" w:hAnsi="Times New Roman"/>
      <w:sz w:val="24"/>
      <w:szCs w:val="24"/>
    </w:rPr>
  </w:style>
  <w:style w:type="table" w:customStyle="1" w:styleId="122">
    <w:name w:val="Сетка таблицы12"/>
    <w:basedOn w:val="a1"/>
    <w:next w:val="a9"/>
    <w:uiPriority w:val="59"/>
    <w:rsid w:val="00816376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9"/>
    <w:uiPriority w:val="59"/>
    <w:rsid w:val="004826A8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6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730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dou-berezka-vem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astochka-int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FAFB6-9E84-4746-A811-D59696AE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2481</TotalTime>
  <Pages>98</Pages>
  <Words>28245</Words>
  <Characters>160998</Characters>
  <Application>Microsoft Office Word</Application>
  <DocSecurity>0</DocSecurity>
  <Lines>1341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 131</Company>
  <LinksUpToDate>false</LinksUpToDate>
  <CharactersWithSpaces>188866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73</cp:revision>
  <cp:lastPrinted>2018-06-03T14:58:00Z</cp:lastPrinted>
  <dcterms:created xsi:type="dcterms:W3CDTF">2013-12-21T10:17:00Z</dcterms:created>
  <dcterms:modified xsi:type="dcterms:W3CDTF">2018-06-05T03:53:00Z</dcterms:modified>
</cp:coreProperties>
</file>